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 средняя общеобразовательная школа №4 города Новошахтинска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Отчет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 результатах проведения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Всероссийских проверочных работ</w:t>
      </w:r>
    </w:p>
    <w:p w:rsidR="00D6234E" w:rsidRPr="00D6234E" w:rsidRDefault="00F02570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 5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-х классах по предмету </w:t>
      </w:r>
    </w:p>
    <w:p w:rsidR="00D6234E" w:rsidRPr="00D6234E" w:rsidRDefault="00B157ED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«История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»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 2016-2017 учебном году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информация о муниципальной общеобразовательной организации </w:t>
      </w:r>
    </w:p>
    <w:p w:rsidR="00D6234E" w:rsidRPr="00D6234E" w:rsidRDefault="00D6234E" w:rsidP="00D6234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8"/>
        <w:gridCol w:w="5703"/>
      </w:tblGrid>
      <w:tr w:rsidR="00D6234E" w:rsidRPr="00D6234E" w:rsidTr="00F02570">
        <w:trPr>
          <w:trHeight w:val="543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Муниципальное образование (город/район)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город Новошахтинск</w:t>
            </w:r>
          </w:p>
        </w:tc>
      </w:tr>
      <w:tr w:rsidR="00D6234E" w:rsidRPr="00D6234E" w:rsidTr="00F02570">
        <w:trPr>
          <w:trHeight w:val="706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Наименование МОО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МБОУ СОШ №4</w:t>
            </w:r>
          </w:p>
        </w:tc>
      </w:tr>
      <w:tr w:rsidR="00D6234E" w:rsidRPr="00D6234E" w:rsidTr="00F02570">
        <w:trPr>
          <w:trHeight w:val="797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 xml:space="preserve">Логин МОО 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sch613232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Количественный состав участников ВПР - 2017 в соотношении с качественным уровнем полученных отметок в ОО</w:t>
      </w:r>
    </w:p>
    <w:p w:rsidR="00D6234E" w:rsidRPr="00D6234E" w:rsidRDefault="00D6234E" w:rsidP="00D6234E">
      <w:pPr>
        <w:tabs>
          <w:tab w:val="left" w:pos="42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</w:t>
      </w:r>
    </w:p>
    <w:tbl>
      <w:tblPr>
        <w:tblpPr w:leftFromText="180" w:rightFromText="180" w:vertAnchor="text" w:horzAnchor="margin" w:tblpXSpec="center" w:tblpY="184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85"/>
        <w:gridCol w:w="1554"/>
        <w:gridCol w:w="1195"/>
        <w:gridCol w:w="1079"/>
        <w:gridCol w:w="850"/>
        <w:gridCol w:w="992"/>
        <w:gridCol w:w="851"/>
        <w:gridCol w:w="958"/>
        <w:gridCol w:w="708"/>
      </w:tblGrid>
      <w:tr w:rsidR="00D6234E" w:rsidRPr="00D6234E" w:rsidTr="00C25010">
        <w:trPr>
          <w:trHeight w:val="868"/>
        </w:trPr>
        <w:tc>
          <w:tcPr>
            <w:tcW w:w="1242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оценочной процедуры</w:t>
            </w:r>
          </w:p>
        </w:tc>
        <w:tc>
          <w:tcPr>
            <w:tcW w:w="885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54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95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принимавших участие в работе</w:t>
            </w:r>
          </w:p>
        </w:tc>
        <w:tc>
          <w:tcPr>
            <w:tcW w:w="1929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справившихся с работой</w:t>
            </w:r>
          </w:p>
        </w:tc>
        <w:tc>
          <w:tcPr>
            <w:tcW w:w="1843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написавших работу на «4» и «5» баллов</w:t>
            </w:r>
          </w:p>
        </w:tc>
        <w:tc>
          <w:tcPr>
            <w:tcW w:w="1666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написавших работу на неудовлетворительную отметку</w:t>
            </w:r>
          </w:p>
        </w:tc>
      </w:tr>
      <w:tr w:rsidR="00D6234E" w:rsidRPr="00D6234E" w:rsidTr="00C25010">
        <w:trPr>
          <w:trHeight w:val="867"/>
        </w:trPr>
        <w:tc>
          <w:tcPr>
            <w:tcW w:w="1242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B157ED" w:rsidRPr="00D6234E" w:rsidTr="00C25010">
        <w:trPr>
          <w:trHeight w:val="507"/>
        </w:trPr>
        <w:tc>
          <w:tcPr>
            <w:tcW w:w="1242" w:type="dxa"/>
          </w:tcPr>
          <w:p w:rsidR="00B157ED" w:rsidRPr="00D6234E" w:rsidRDefault="00B157ED" w:rsidP="00B157ED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ВПР</w:t>
            </w:r>
          </w:p>
        </w:tc>
        <w:tc>
          <w:tcPr>
            <w:tcW w:w="885" w:type="dxa"/>
          </w:tcPr>
          <w:p w:rsidR="00B157ED" w:rsidRPr="00D6234E" w:rsidRDefault="00B157ED" w:rsidP="00B157ED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«А»</w:t>
            </w:r>
          </w:p>
        </w:tc>
        <w:tc>
          <w:tcPr>
            <w:tcW w:w="1554" w:type="dxa"/>
          </w:tcPr>
          <w:p w:rsidR="00B157ED" w:rsidRPr="00C25010" w:rsidRDefault="00B157ED" w:rsidP="00B157ED">
            <w:pPr>
              <w:tabs>
                <w:tab w:val="left" w:pos="6349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95" w:type="dxa"/>
          </w:tcPr>
          <w:p w:rsidR="00B157ED" w:rsidRPr="003F5651" w:rsidRDefault="00B157ED" w:rsidP="00B157ED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человека</w:t>
            </w:r>
          </w:p>
        </w:tc>
        <w:tc>
          <w:tcPr>
            <w:tcW w:w="1079" w:type="dxa"/>
          </w:tcPr>
          <w:p w:rsidR="00B157ED" w:rsidRPr="003F5651" w:rsidRDefault="00B157ED" w:rsidP="00B157ED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B157ED" w:rsidRPr="003F5651" w:rsidRDefault="00B157ED" w:rsidP="00B157ED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B157ED" w:rsidRPr="003F5651" w:rsidRDefault="00B157ED" w:rsidP="00B157ED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B157ED" w:rsidRPr="003F5651" w:rsidRDefault="00B157ED" w:rsidP="00B157ED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83%</w:t>
            </w:r>
          </w:p>
        </w:tc>
        <w:tc>
          <w:tcPr>
            <w:tcW w:w="958" w:type="dxa"/>
          </w:tcPr>
          <w:p w:rsidR="00B157ED" w:rsidRPr="003F5651" w:rsidRDefault="00B157ED" w:rsidP="00B157ED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157ED" w:rsidRPr="003F5651" w:rsidRDefault="00B157ED" w:rsidP="00B157ED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B157ED" w:rsidRPr="00D6234E" w:rsidTr="00C25010">
        <w:trPr>
          <w:trHeight w:val="520"/>
        </w:trPr>
        <w:tc>
          <w:tcPr>
            <w:tcW w:w="1242" w:type="dxa"/>
          </w:tcPr>
          <w:p w:rsidR="00B157ED" w:rsidRPr="00D6234E" w:rsidRDefault="00B157ED" w:rsidP="00B157ED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ВПР</w:t>
            </w:r>
          </w:p>
        </w:tc>
        <w:tc>
          <w:tcPr>
            <w:tcW w:w="885" w:type="dxa"/>
          </w:tcPr>
          <w:p w:rsidR="00B157ED" w:rsidRPr="00D6234E" w:rsidRDefault="00B157ED" w:rsidP="00B157ED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«Б»</w:t>
            </w:r>
          </w:p>
        </w:tc>
        <w:tc>
          <w:tcPr>
            <w:tcW w:w="1554" w:type="dxa"/>
          </w:tcPr>
          <w:p w:rsidR="00B157ED" w:rsidRPr="00C25010" w:rsidRDefault="00B157ED" w:rsidP="00B157E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95" w:type="dxa"/>
          </w:tcPr>
          <w:p w:rsidR="00B157ED" w:rsidRPr="003F5651" w:rsidRDefault="00B157ED" w:rsidP="00B157ED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человек</w:t>
            </w:r>
          </w:p>
        </w:tc>
        <w:tc>
          <w:tcPr>
            <w:tcW w:w="1079" w:type="dxa"/>
          </w:tcPr>
          <w:p w:rsidR="00B157ED" w:rsidRPr="003F5651" w:rsidRDefault="00B157ED" w:rsidP="00B157ED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B157ED" w:rsidRPr="003F5651" w:rsidRDefault="00B157ED" w:rsidP="00B157ED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74%</w:t>
            </w:r>
          </w:p>
        </w:tc>
        <w:tc>
          <w:tcPr>
            <w:tcW w:w="992" w:type="dxa"/>
          </w:tcPr>
          <w:p w:rsidR="00B157ED" w:rsidRPr="003F5651" w:rsidRDefault="00B157ED" w:rsidP="00B157ED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157ED" w:rsidRPr="003F5651" w:rsidRDefault="00B157ED" w:rsidP="00B157ED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32%</w:t>
            </w:r>
          </w:p>
        </w:tc>
        <w:tc>
          <w:tcPr>
            <w:tcW w:w="958" w:type="dxa"/>
          </w:tcPr>
          <w:p w:rsidR="00B157ED" w:rsidRPr="003F5651" w:rsidRDefault="00B157ED" w:rsidP="00B157ED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B157ED" w:rsidRPr="003F5651" w:rsidRDefault="00B157ED" w:rsidP="00B157ED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26%</w:t>
            </w: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5010" w:rsidRPr="00D6234E" w:rsidRDefault="00C25010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Default="00D6234E" w:rsidP="00F02570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570" w:rsidRPr="00D6234E" w:rsidRDefault="00F02570" w:rsidP="00F02570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Распределение первичных баллов участников ВПР – 2017.</w:t>
      </w:r>
    </w:p>
    <w:p w:rsidR="00D6234E" w:rsidRPr="00D6234E" w:rsidRDefault="00D6234E" w:rsidP="00D6234E">
      <w:pPr>
        <w:tabs>
          <w:tab w:val="left" w:pos="426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Default="00D6234E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На рисунке 1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показано распределение первичных б</w:t>
      </w:r>
      <w:r w:rsidR="00B157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аллов ВПР по истории </w:t>
      </w:r>
      <w:r w:rsidR="00F025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5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-х классах. Проверка работ учащихся осуществлялась учителями МБОУ СОШ №4.</w:t>
      </w:r>
    </w:p>
    <w:p w:rsidR="00F02570" w:rsidRPr="00D6234E" w:rsidRDefault="00F02570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9"/>
        <w:gridCol w:w="181"/>
        <w:gridCol w:w="181"/>
        <w:gridCol w:w="180"/>
        <w:gridCol w:w="181"/>
        <w:gridCol w:w="180"/>
        <w:gridCol w:w="181"/>
        <w:gridCol w:w="181"/>
        <w:gridCol w:w="180"/>
        <w:gridCol w:w="181"/>
        <w:gridCol w:w="180"/>
        <w:gridCol w:w="256"/>
        <w:gridCol w:w="256"/>
        <w:gridCol w:w="256"/>
        <w:gridCol w:w="256"/>
        <w:gridCol w:w="256"/>
        <w:gridCol w:w="256"/>
        <w:gridCol w:w="456"/>
        <w:gridCol w:w="341"/>
        <w:gridCol w:w="3609"/>
        <w:gridCol w:w="3843"/>
        <w:gridCol w:w="3413"/>
      </w:tblGrid>
      <w:tr w:rsidR="00B157ED" w:rsidRPr="00B157ED" w:rsidTr="00F66E9D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454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СОШ №4(43 уч.)</w:t>
            </w:r>
          </w:p>
        </w:tc>
        <w:tc>
          <w:tcPr>
            <w:tcW w:w="77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5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Рособрнадзор</w:t>
            </w:r>
            <w:proofErr w:type="spellEnd"/>
          </w:p>
        </w:tc>
      </w:tr>
      <w:tr w:rsidR="00B157ED" w:rsidRPr="00B157ED" w:rsidTr="00F66E9D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57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Всероссийские проверочные работы (5 класс)</w:t>
            </w:r>
          </w:p>
        </w:tc>
      </w:tr>
      <w:tr w:rsidR="00B157ED" w:rsidRPr="00B157ED" w:rsidTr="00F66E9D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57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Дата: 25.04.2017</w:t>
            </w:r>
          </w:p>
        </w:tc>
      </w:tr>
      <w:tr w:rsidR="00B157ED" w:rsidRPr="00B157ED" w:rsidTr="00F66E9D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57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Предмет: История</w:t>
            </w:r>
          </w:p>
        </w:tc>
      </w:tr>
      <w:tr w:rsidR="00B157ED" w:rsidRPr="00B157ED" w:rsidTr="00F66E9D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57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Распределение первичных баллов</w:t>
            </w:r>
          </w:p>
        </w:tc>
      </w:tr>
      <w:tr w:rsidR="00B157ED" w:rsidRPr="00B157ED" w:rsidTr="00F66E9D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157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Максимальный первичный балл: 15</w:t>
            </w:r>
          </w:p>
        </w:tc>
      </w:tr>
      <w:tr w:rsidR="00B157ED" w:rsidRPr="00B157ED" w:rsidTr="00F66E9D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57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гистограмма первичных баллов</w:t>
            </w:r>
          </w:p>
        </w:tc>
      </w:tr>
      <w:tr w:rsidR="00B157ED" w:rsidRPr="00B157ED" w:rsidTr="00F66E9D">
        <w:tblPrEx>
          <w:tblCellMar>
            <w:top w:w="0" w:type="dxa"/>
            <w:bottom w:w="0" w:type="dxa"/>
          </w:tblCellMar>
        </w:tblPrEx>
        <w:trPr>
          <w:trHeight w:val="13"/>
        </w:trPr>
        <w:tc>
          <w:tcPr>
            <w:tcW w:w="157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"/>
                <w:szCs w:val="2"/>
                <w:lang w:eastAsia="ru-RU"/>
              </w:rPr>
            </w:pPr>
          </w:p>
        </w:tc>
      </w:tr>
      <w:tr w:rsidR="00B157ED" w:rsidRPr="00B157ED" w:rsidTr="00F66E9D">
        <w:tblPrEx>
          <w:tblCellMar>
            <w:top w:w="0" w:type="dxa"/>
            <w:bottom w:w="0" w:type="dxa"/>
          </w:tblCellMar>
        </w:tblPrEx>
        <w:trPr>
          <w:trHeight w:val="3672"/>
        </w:trPr>
        <w:tc>
          <w:tcPr>
            <w:tcW w:w="15753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57ED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238517" cy="1688949"/>
                  <wp:effectExtent l="0" t="0" r="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2474" cy="169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57ED" w:rsidRPr="00B157ED" w:rsidTr="00F66E9D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5753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</w:p>
        </w:tc>
      </w:tr>
      <w:tr w:rsidR="00B157ED" w:rsidRPr="00B157ED" w:rsidTr="00F66E9D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849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5"/>
                <w:szCs w:val="15"/>
                <w:lang w:eastAsia="ru-RU"/>
              </w:rPr>
            </w:pPr>
          </w:p>
        </w:tc>
      </w:tr>
      <w:tr w:rsidR="00B157ED" w:rsidRPr="00B157ED" w:rsidTr="00F66E9D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13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B157ED" w:rsidRPr="00B157ED" w:rsidTr="00F66E9D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Кол-во уч.</w:t>
            </w:r>
          </w:p>
        </w:tc>
        <w:tc>
          <w:tcPr>
            <w:tcW w:w="36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</w:tr>
      <w:tr w:rsidR="00B157ED" w:rsidRPr="00B157ED" w:rsidTr="00F66E9D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36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</w:tr>
      <w:tr w:rsidR="00B157ED" w:rsidRPr="00B157ED" w:rsidTr="00F66E9D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36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</w:tr>
      <w:tr w:rsidR="00B157ED" w:rsidRPr="00B157ED" w:rsidTr="00F66E9D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36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</w:tr>
    </w:tbl>
    <w:p w:rsidR="00D6234E" w:rsidRPr="00D6234E" w:rsidRDefault="00D6234E" w:rsidP="00D6234E">
      <w:pPr>
        <w:tabs>
          <w:tab w:val="left" w:pos="426"/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Выводы: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Исходя из гистограмм</w:t>
      </w:r>
      <w:r w:rsidR="00B157ED">
        <w:rPr>
          <w:rFonts w:ascii="Times New Roman" w:eastAsia="Times New Roman" w:hAnsi="Times New Roman" w:cs="Times New Roman"/>
          <w:sz w:val="28"/>
          <w:szCs w:val="28"/>
          <w:lang w:eastAsia="ru-RU"/>
        </w:rPr>
        <w:t>ы (рис.1) по истории</w:t>
      </w:r>
      <w:r w:rsidR="00F0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5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классах, можно предположить, что распределение первичных баллов соответствует нормальному.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Явные «пики» на границе перехода от одной отметки к другой не наблюдаются. </w:t>
      </w:r>
    </w:p>
    <w:p w:rsidR="00D6234E" w:rsidRDefault="00D6234E" w:rsidP="00F02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Распределение первичн</w:t>
      </w:r>
      <w:r w:rsidR="00B157ED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баллов по истории</w:t>
      </w:r>
      <w:r w:rsidR="00616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F0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="00B1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классах равномерное, </w:t>
      </w:r>
      <w:proofErr w:type="gramStart"/>
      <w:r w:rsidR="00B1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свидетельствует</w:t>
      </w:r>
      <w:proofErr w:type="gramEnd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достаточном уровне знаний учащихся и 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объективности проверки работ учащихся.</w:t>
      </w:r>
    </w:p>
    <w:p w:rsidR="00F02570" w:rsidRPr="00F02570" w:rsidRDefault="00F02570" w:rsidP="00F02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horzAnchor="margin" w:tblpXSpec="center" w:tblpY="-315"/>
        <w:tblW w:w="10804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284"/>
        <w:gridCol w:w="3015"/>
        <w:gridCol w:w="4380"/>
        <w:gridCol w:w="113"/>
        <w:gridCol w:w="455"/>
        <w:gridCol w:w="114"/>
        <w:gridCol w:w="341"/>
        <w:gridCol w:w="740"/>
        <w:gridCol w:w="512"/>
        <w:gridCol w:w="284"/>
        <w:gridCol w:w="398"/>
      </w:tblGrid>
      <w:tr w:rsidR="00B157ED" w:rsidRPr="00B157ED" w:rsidTr="00B157ED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79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МБОУ СОШ №4(43 уч.)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5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Рособрнадзор</w:t>
            </w:r>
            <w:proofErr w:type="spellEnd"/>
          </w:p>
        </w:tc>
      </w:tr>
      <w:tr w:rsidR="00B157ED" w:rsidRPr="00B157ED" w:rsidTr="00B157ED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Всероссийские проверочные работы (5 класс)</w:t>
            </w:r>
          </w:p>
        </w:tc>
      </w:tr>
      <w:tr w:rsidR="00B157ED" w:rsidRPr="00B157ED" w:rsidTr="00B157ED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Дата: 25.04.2017</w:t>
            </w:r>
          </w:p>
        </w:tc>
      </w:tr>
      <w:tr w:rsidR="00B157ED" w:rsidRPr="00B157ED" w:rsidTr="00B157ED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Предмет: История</w:t>
            </w:r>
          </w:p>
        </w:tc>
      </w:tr>
      <w:tr w:rsidR="00B157ED" w:rsidRPr="00B157ED" w:rsidTr="00B157ED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Достижение планируемых результатов в соответствии с ПООП ООО</w:t>
            </w:r>
          </w:p>
        </w:tc>
      </w:tr>
      <w:tr w:rsidR="00B157ED" w:rsidRPr="00B157ED" w:rsidTr="00B157ED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3"/>
                <w:szCs w:val="3"/>
                <w:lang w:eastAsia="ru-RU"/>
              </w:rPr>
            </w:pPr>
          </w:p>
        </w:tc>
      </w:tr>
      <w:tr w:rsidR="00B157ED" w:rsidRPr="00B157ED" w:rsidTr="00B157ED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Блоки ПООП ООО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Макс</w:t>
            </w:r>
            <w:r w:rsidRPr="00B157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Средний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91" w:lineRule="atLeast"/>
              <w:ind w:left="1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3"/>
                <w:szCs w:val="13"/>
                <w:lang w:eastAsia="ru-RU"/>
              </w:rPr>
            </w:pPr>
          </w:p>
        </w:tc>
      </w:tr>
      <w:tr w:rsidR="00B157ED" w:rsidRPr="00B157ED" w:rsidTr="00B157ED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</w:tr>
      <w:tr w:rsidR="00B157ED" w:rsidRPr="00B157ED" w:rsidTr="00B157ED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157ED" w:rsidRPr="00B157ED" w:rsidTr="00B157ED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9"/>
                <w:szCs w:val="9"/>
                <w:lang w:eastAsia="ru-RU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9"/>
                <w:szCs w:val="9"/>
                <w:lang w:eastAsia="ru-RU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9"/>
                <w:szCs w:val="9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9"/>
                <w:szCs w:val="9"/>
                <w:lang w:eastAsia="ru-RU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9"/>
                <w:szCs w:val="9"/>
                <w:lang w:eastAsia="ru-RU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9"/>
                <w:szCs w:val="9"/>
                <w:lang w:eastAsia="ru-RU"/>
              </w:rPr>
            </w:pPr>
          </w:p>
        </w:tc>
      </w:tr>
      <w:tr w:rsidR="00B157ED" w:rsidRPr="00B157ED" w:rsidTr="00B157ED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7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35469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957045 уч.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57ED" w:rsidRPr="00B157ED" w:rsidTr="00B157ED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Умение создавать, применять и преобразовывать знаки и символы, модели и схемы для решения учебных и познавательных задач. Работать с изобразительными историческими источниками, понимать и интерпретировать содержащуюся в них информацию.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57ED" w:rsidRPr="00B157ED" w:rsidTr="00B157ED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Смысловое чтение. Умение проводить поиск информации в отрывках исторических текстов, материальных памятниках Древнего мира.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57ED" w:rsidRPr="00B157ED" w:rsidTr="00B157ED">
        <w:tblPrEx>
          <w:tblCellMar>
            <w:top w:w="0" w:type="dxa"/>
            <w:bottom w:w="0" w:type="dxa"/>
          </w:tblCellMar>
        </w:tblPrEx>
        <w:trPr>
          <w:trHeight w:val="858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57ED" w:rsidRPr="00B157ED" w:rsidTr="00B157ED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рассказывать о событиях древней истории.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57ED" w:rsidRPr="00B157ED" w:rsidTr="00B157ED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Умение использовать историческую карту как источник информации о расселении общностей в эпохи первобытности и Древнего мира, расположении древних цивилизаций и государств, местах важнейших событий.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57ED" w:rsidRPr="00B157ED" w:rsidTr="00B157ED">
        <w:tblPrEx>
          <w:tblCellMar>
            <w:top w:w="0" w:type="dxa"/>
            <w:bottom w:w="0" w:type="dxa"/>
          </w:tblCellMar>
        </w:tblPrEx>
        <w:trPr>
          <w:trHeight w:val="858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Умение описывать условия существования, основные занятия, образ жизни людей в древности.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57ED" w:rsidRPr="00B157ED" w:rsidTr="00B157ED">
        <w:tblPrEx>
          <w:tblCellMar>
            <w:top w:w="0" w:type="dxa"/>
            <w:bottom w:w="0" w:type="dxa"/>
          </w:tblCellMar>
        </w:tblPrEx>
        <w:trPr>
          <w:trHeight w:val="858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 Реализация историко-культурологическо­го подхода, формирующего способности к межкультурному диалогу, восприятию и бережному отношению к культурному наследию Родины.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57ED" w:rsidRPr="00B157ED" w:rsidTr="00B157ED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Умение создавать обобщения, классифицировать, самостоятельно выбирать основания и критерии для классификации; формирование важнейших культурно-исторических ориентиров для гражданской, </w:t>
            </w:r>
            <w:proofErr w:type="spellStart"/>
            <w:r w:rsidRPr="00B157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этнонациональной</w:t>
            </w:r>
            <w:proofErr w:type="spellEnd"/>
            <w:r w:rsidRPr="00B157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 социальной, культурной самоидентификации личности. Реализация историко-культурологическо­го подхода, формирующего способности к межкультурному диалогу, восприятию и бережному отношению к культурному наследию Родины.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57ED" w:rsidRPr="00B157ED" w:rsidTr="00B157ED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3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157E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Вычисляется как отношение (в %) суммы всех набранных баллов за задание всеми участниками к произведению количества участников на максимальный балл за задание</w:t>
            </w:r>
          </w:p>
        </w:tc>
      </w:tr>
    </w:tbl>
    <w:p w:rsidR="00F02570" w:rsidRDefault="00F02570" w:rsidP="00F02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570" w:rsidRDefault="00F02570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ED" w:rsidRPr="00D6234E" w:rsidRDefault="00D6234E" w:rsidP="00B15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проверенных работ свидетел</w:t>
      </w:r>
      <w:r w:rsidR="00B157ED"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ьствует о том, что учащиеся владеют историко-понятийным аппаратом на достаточном уровне: умеют устанавливать аналогии, классифицировать, работать с историческими источниками. Однако, слабо владеют умением устанавливать причинно-следственные связи, строить логические рассуждения.</w:t>
      </w:r>
    </w:p>
    <w:p w:rsidR="00D6234E" w:rsidRPr="00D6234E" w:rsidRDefault="00D6234E" w:rsidP="00C9016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34E" w:rsidRPr="00D6234E" w:rsidRDefault="00DC2F8A" w:rsidP="00D6234E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Сравнение статистических показателей общероссийских, региональных, муниципальных и школь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ных результатов ВПР по предмет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="00B15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«История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171"/>
        <w:gridCol w:w="421"/>
        <w:gridCol w:w="91"/>
        <w:gridCol w:w="120"/>
        <w:gridCol w:w="316"/>
        <w:gridCol w:w="316"/>
        <w:gridCol w:w="211"/>
        <w:gridCol w:w="918"/>
        <w:gridCol w:w="1645"/>
        <w:gridCol w:w="342"/>
        <w:gridCol w:w="682"/>
        <w:gridCol w:w="455"/>
        <w:gridCol w:w="455"/>
        <w:gridCol w:w="456"/>
        <w:gridCol w:w="455"/>
        <w:gridCol w:w="3412"/>
      </w:tblGrid>
      <w:tr w:rsidR="00B157ED" w:rsidRPr="00B157ED" w:rsidTr="006E433A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454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СОШ №4(43 уч.)</w:t>
            </w:r>
          </w:p>
        </w:tc>
        <w:tc>
          <w:tcPr>
            <w:tcW w:w="28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5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Рособрнадзор</w:t>
            </w:r>
            <w:proofErr w:type="spellEnd"/>
          </w:p>
        </w:tc>
      </w:tr>
      <w:tr w:rsidR="00B157ED" w:rsidRPr="00B157ED" w:rsidTr="006E433A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Всероссийские проверочные работы (5 класс)</w:t>
            </w:r>
          </w:p>
        </w:tc>
      </w:tr>
      <w:tr w:rsidR="00B157ED" w:rsidRPr="00B157ED" w:rsidTr="006E433A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0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Дата:</w:t>
            </w:r>
          </w:p>
        </w:tc>
        <w:tc>
          <w:tcPr>
            <w:tcW w:w="978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25.04.2017</w:t>
            </w:r>
          </w:p>
        </w:tc>
      </w:tr>
      <w:tr w:rsidR="00B157ED" w:rsidRPr="00B157ED" w:rsidTr="006E433A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0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Предмет:</w:t>
            </w:r>
          </w:p>
        </w:tc>
        <w:tc>
          <w:tcPr>
            <w:tcW w:w="978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B157ED" w:rsidRPr="00B157ED" w:rsidTr="006E433A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Статистика по отметкам</w:t>
            </w:r>
          </w:p>
        </w:tc>
      </w:tr>
      <w:tr w:rsidR="00B157ED" w:rsidRPr="00B157ED" w:rsidTr="006E433A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B157ED" w:rsidRPr="00B157ED" w:rsidTr="006E433A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69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Максимальный первичный балл: 15</w:t>
            </w:r>
          </w:p>
        </w:tc>
      </w:tr>
      <w:tr w:rsidR="00B157ED" w:rsidRPr="00B157ED" w:rsidTr="006E433A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2"/>
                <w:szCs w:val="12"/>
                <w:lang w:eastAsia="ru-RU"/>
              </w:rPr>
            </w:pPr>
          </w:p>
        </w:tc>
      </w:tr>
      <w:tr w:rsidR="00B157ED" w:rsidRPr="00B157ED" w:rsidTr="006E433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889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Распределение групп баллов в %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B157ED" w:rsidRPr="00B157ED" w:rsidTr="006E433A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4889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57ED" w:rsidRPr="00B157ED" w:rsidTr="006E433A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739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5"/>
                <w:szCs w:val="5"/>
                <w:lang w:eastAsia="ru-RU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5"/>
                <w:szCs w:val="5"/>
                <w:lang w:eastAsia="ru-RU"/>
              </w:rPr>
            </w:pPr>
          </w:p>
        </w:tc>
      </w:tr>
      <w:tr w:rsidR="00B157ED" w:rsidRPr="00B157ED" w:rsidTr="006E433A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4889" w:type="dxa"/>
            <w:gridSpan w:val="1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957045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41.4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</w:tr>
      <w:tr w:rsidR="00B157ED" w:rsidRPr="00B157ED" w:rsidTr="006E433A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2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Ростовская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43" w:lineRule="atLeast"/>
              <w:ind w:left="15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lang w:eastAsia="ru-RU"/>
              </w:rPr>
              <w:t>35469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18.8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57ED" w:rsidRPr="00B157ED" w:rsidTr="006E433A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55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город Новошахтинск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43" w:lineRule="atLeast"/>
              <w:ind w:left="15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lang w:eastAsia="ru-RU"/>
              </w:rPr>
              <w:t>718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37.6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14.9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157ED" w:rsidRPr="00B157ED" w:rsidTr="006E433A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(sch613232) МБОУ СОШ №4    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11.6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27.9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39.5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20.9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57ED" w:rsidRPr="00B157ED" w:rsidTr="006E433A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57ED" w:rsidRPr="00B157ED" w:rsidTr="006E433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гистограмма отметок</w:t>
            </w:r>
          </w:p>
        </w:tc>
      </w:tr>
      <w:tr w:rsidR="00B157ED" w:rsidRPr="00B157ED" w:rsidTr="006E433A">
        <w:tblPrEx>
          <w:tblCellMar>
            <w:top w:w="0" w:type="dxa"/>
            <w:bottom w:w="0" w:type="dxa"/>
          </w:tblCellMar>
        </w:tblPrEx>
        <w:trPr>
          <w:trHeight w:val="3399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57ED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543675" cy="238125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3675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57ED" w:rsidRPr="00B157ED" w:rsidTr="006E433A">
        <w:tblPrEx>
          <w:tblCellMar>
            <w:top w:w="0" w:type="dxa"/>
            <w:bottom w:w="0" w:type="dxa"/>
          </w:tblCellMar>
        </w:tblPrEx>
        <w:trPr>
          <w:trHeight w:val="119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7"/>
                <w:szCs w:val="7"/>
                <w:lang w:eastAsia="ru-RU"/>
              </w:rPr>
            </w:pPr>
          </w:p>
        </w:tc>
      </w:tr>
      <w:tr w:rsidR="00B157ED" w:rsidRPr="00B157ED" w:rsidTr="006E433A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Распределение отметок по вариантам</w:t>
            </w:r>
          </w:p>
        </w:tc>
      </w:tr>
      <w:tr w:rsidR="00B157ED" w:rsidRPr="00B157ED" w:rsidTr="006E433A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0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B157ED" w:rsidRPr="00B157ED" w:rsidTr="006E433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Вариант</w:t>
            </w:r>
          </w:p>
        </w:tc>
        <w:tc>
          <w:tcPr>
            <w:tcW w:w="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Кол-во уч.</w:t>
            </w:r>
          </w:p>
        </w:tc>
        <w:tc>
          <w:tcPr>
            <w:tcW w:w="790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157ED" w:rsidRPr="00B157ED" w:rsidTr="006E433A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90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</w:tr>
      <w:tr w:rsidR="00B157ED" w:rsidRPr="00B157ED" w:rsidTr="006E433A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90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</w:tr>
      <w:tr w:rsidR="00B157ED" w:rsidRPr="00B157ED" w:rsidTr="006E433A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57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Комплект</w:t>
            </w:r>
          </w:p>
        </w:tc>
        <w:tc>
          <w:tcPr>
            <w:tcW w:w="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5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90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B157ED" w:rsidRPr="00B157ED" w:rsidRDefault="00B157ED" w:rsidP="00B1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</w:tr>
    </w:tbl>
    <w:p w:rsidR="00431EB9" w:rsidRDefault="00431EB9" w:rsidP="00C9016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234E" w:rsidRPr="00D6234E" w:rsidRDefault="00431EB9" w:rsidP="00431EB9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статистических данных отмет</w:t>
      </w:r>
      <w:r w:rsidR="00C90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 за ВПР по</w:t>
      </w:r>
      <w:r w:rsidR="006E43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истории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5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-х классах можно сделать вывод о том, что большинство учащихся успешно справились с предложенными заданиями. Тем не менее, есть учащиеся, получившие отметку «неудовлетворительно». Наличие данной отметки свидетельствует о том, что при подготовке учащихся к написанию ВПР нужно учитывать индивидуальные возможности учащихся и осуществлять дифференцированных подход в учении.</w:t>
      </w:r>
    </w:p>
    <w:p w:rsid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433A" w:rsidRDefault="006E433A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433A" w:rsidRDefault="006E433A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433A" w:rsidRPr="00D6234E" w:rsidRDefault="006E433A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34E" w:rsidRPr="00D6234E" w:rsidRDefault="00DC2F8A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6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Выполнение учащимися заданий ВПР в разрезе аналитических данных области и муниципалитета.</w:t>
      </w: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431EB9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таблицы, учащиеся 5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классов МБОУ </w:t>
      </w:r>
      <w:r w:rsidR="006E43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№4 по предмету «История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успешно справились с заданиями ВПР. Процентное соотношение набранных баллов приближено к результатам Ростовской области и муниципалитета. </w:t>
      </w:r>
    </w:p>
    <w:p w:rsid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"/>
        <w:gridCol w:w="170"/>
        <w:gridCol w:w="171"/>
        <w:gridCol w:w="2787"/>
        <w:gridCol w:w="683"/>
        <w:gridCol w:w="341"/>
        <w:gridCol w:w="284"/>
        <w:gridCol w:w="92"/>
        <w:gridCol w:w="376"/>
        <w:gridCol w:w="377"/>
        <w:gridCol w:w="376"/>
        <w:gridCol w:w="376"/>
        <w:gridCol w:w="376"/>
        <w:gridCol w:w="303"/>
        <w:gridCol w:w="74"/>
        <w:gridCol w:w="376"/>
        <w:gridCol w:w="2963"/>
      </w:tblGrid>
      <w:tr w:rsidR="006E433A" w:rsidRPr="006E433A" w:rsidTr="00F66E9D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45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E43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СОШ №4(43 уч.)</w:t>
            </w:r>
          </w:p>
        </w:tc>
        <w:tc>
          <w:tcPr>
            <w:tcW w:w="2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43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Рособрнадзор</w:t>
            </w:r>
            <w:proofErr w:type="spellEnd"/>
          </w:p>
        </w:tc>
      </w:tr>
      <w:tr w:rsidR="006E433A" w:rsidRPr="006E433A" w:rsidTr="00F66E9D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023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E43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Всероссийские проверочные работы (5 класс)</w:t>
            </w:r>
          </w:p>
        </w:tc>
      </w:tr>
      <w:tr w:rsidR="006E433A" w:rsidRPr="006E433A" w:rsidTr="00F66E9D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023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E43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Дата: 25.04.2017</w:t>
            </w:r>
          </w:p>
        </w:tc>
      </w:tr>
      <w:tr w:rsidR="006E433A" w:rsidRPr="006E433A" w:rsidTr="00F66E9D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023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E43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Предмет: История</w:t>
            </w:r>
          </w:p>
        </w:tc>
      </w:tr>
      <w:tr w:rsidR="006E433A" w:rsidRPr="006E433A" w:rsidTr="00F66E9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023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43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Выполнение заданий</w:t>
            </w:r>
          </w:p>
        </w:tc>
      </w:tr>
      <w:tr w:rsidR="006E433A" w:rsidRPr="006E433A" w:rsidTr="00F66E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23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43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(в % от числа участников)</w:t>
            </w:r>
          </w:p>
        </w:tc>
      </w:tr>
      <w:tr w:rsidR="006E433A" w:rsidRPr="006E433A" w:rsidTr="00F66E9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023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E43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Максимальный первичный балл: 15</w:t>
            </w:r>
          </w:p>
        </w:tc>
      </w:tr>
      <w:tr w:rsidR="006E433A" w:rsidRPr="006E433A" w:rsidTr="00F66E9D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023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6E433A" w:rsidRPr="006E433A" w:rsidTr="00F66E9D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4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597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3"/>
                <w:szCs w:val="13"/>
                <w:lang w:eastAsia="ru-RU"/>
              </w:rPr>
            </w:pPr>
          </w:p>
        </w:tc>
      </w:tr>
      <w:tr w:rsidR="006E433A" w:rsidRPr="006E433A" w:rsidTr="00F66E9D">
        <w:tblPrEx>
          <w:tblCellMar>
            <w:top w:w="0" w:type="dxa"/>
            <w:bottom w:w="0" w:type="dxa"/>
          </w:tblCellMar>
        </w:tblPrEx>
        <w:trPr>
          <w:gridAfter w:val="1"/>
          <w:wAfter w:w="2963" w:type="dxa"/>
          <w:trHeight w:val="442"/>
        </w:trPr>
        <w:tc>
          <w:tcPr>
            <w:tcW w:w="323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43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E43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Кол-во уч.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433A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9550" cy="3143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E433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E433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E433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E433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E433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E433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E433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E433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</w:tr>
      <w:tr w:rsidR="006E433A" w:rsidRPr="006E433A" w:rsidTr="00F66E9D">
        <w:tblPrEx>
          <w:tblCellMar>
            <w:top w:w="0" w:type="dxa"/>
            <w:bottom w:w="0" w:type="dxa"/>
          </w:tblCellMar>
        </w:tblPrEx>
        <w:trPr>
          <w:gridAfter w:val="1"/>
          <w:wAfter w:w="2963" w:type="dxa"/>
          <w:trHeight w:val="246"/>
        </w:trPr>
        <w:tc>
          <w:tcPr>
            <w:tcW w:w="323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6E433A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Макс</w:t>
            </w:r>
            <w:r w:rsidRPr="006E433A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3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3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3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3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3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3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3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3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6E433A" w:rsidRPr="006E433A" w:rsidTr="00F66E9D">
        <w:tblPrEx>
          <w:tblCellMar>
            <w:top w:w="0" w:type="dxa"/>
            <w:bottom w:w="0" w:type="dxa"/>
          </w:tblCellMar>
        </w:tblPrEx>
        <w:trPr>
          <w:gridAfter w:val="1"/>
          <w:wAfter w:w="2963" w:type="dxa"/>
          <w:trHeight w:val="49"/>
        </w:trPr>
        <w:tc>
          <w:tcPr>
            <w:tcW w:w="72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3"/>
                <w:szCs w:val="3"/>
                <w:lang w:eastAsia="ru-RU"/>
              </w:rPr>
            </w:pPr>
          </w:p>
        </w:tc>
      </w:tr>
      <w:tr w:rsidR="006E433A" w:rsidRPr="006E433A" w:rsidTr="00F66E9D">
        <w:tblPrEx>
          <w:tblCellMar>
            <w:top w:w="0" w:type="dxa"/>
            <w:bottom w:w="0" w:type="dxa"/>
          </w:tblCellMar>
        </w:tblPrEx>
        <w:trPr>
          <w:gridAfter w:val="1"/>
          <w:wAfter w:w="2963" w:type="dxa"/>
          <w:trHeight w:val="246"/>
        </w:trPr>
        <w:tc>
          <w:tcPr>
            <w:tcW w:w="32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43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3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957045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3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3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3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3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3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3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3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3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42</w:t>
            </w:r>
          </w:p>
        </w:tc>
      </w:tr>
      <w:tr w:rsidR="006E433A" w:rsidRPr="006E433A" w:rsidTr="00F66E9D">
        <w:tblPrEx>
          <w:tblCellMar>
            <w:top w:w="0" w:type="dxa"/>
            <w:bottom w:w="0" w:type="dxa"/>
          </w:tblCellMar>
        </w:tblPrEx>
        <w:trPr>
          <w:gridAfter w:val="1"/>
          <w:wAfter w:w="2963" w:type="dxa"/>
          <w:trHeight w:val="246"/>
        </w:trPr>
        <w:tc>
          <w:tcPr>
            <w:tcW w:w="1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43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43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35469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3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3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3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3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3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3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3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3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6E433A" w:rsidRPr="006E433A" w:rsidTr="00F66E9D">
        <w:tblPrEx>
          <w:tblCellMar>
            <w:top w:w="0" w:type="dxa"/>
            <w:bottom w:w="0" w:type="dxa"/>
          </w:tblCellMar>
        </w:tblPrEx>
        <w:trPr>
          <w:gridAfter w:val="1"/>
          <w:wAfter w:w="2963" w:type="dxa"/>
          <w:trHeight w:val="246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43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43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718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3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3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3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3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3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3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3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3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33</w:t>
            </w:r>
          </w:p>
        </w:tc>
      </w:tr>
      <w:tr w:rsidR="006E433A" w:rsidRPr="006E433A" w:rsidTr="00F66E9D">
        <w:tblPrEx>
          <w:tblCellMar>
            <w:top w:w="0" w:type="dxa"/>
            <w:bottom w:w="0" w:type="dxa"/>
          </w:tblCellMar>
        </w:tblPrEx>
        <w:trPr>
          <w:gridAfter w:val="1"/>
          <w:wAfter w:w="2963" w:type="dxa"/>
          <w:trHeight w:val="344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E43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МБОУ СОШ №4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E43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43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43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43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43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43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43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43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33A" w:rsidRPr="006E433A" w:rsidRDefault="006E433A" w:rsidP="006E433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E43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</w:tr>
    </w:tbl>
    <w:p w:rsidR="00C90164" w:rsidRDefault="00C90164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90164" w:rsidRDefault="00C90164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6234E" w:rsidRDefault="00DC2F8A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  <w:r w:rsid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</w:t>
      </w:r>
      <w:r w:rsidR="00D6234E"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Общие выводы и рекомендации: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Согласно статистическим данным про</w:t>
      </w:r>
      <w:r w:rsidR="00C90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верки </w:t>
      </w:r>
      <w:proofErr w:type="gramStart"/>
      <w:r w:rsidR="00C90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Всероссийских проверочных </w:t>
      </w:r>
      <w:r w:rsidR="00431E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proofErr w:type="gramEnd"/>
      <w:r w:rsidR="00431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5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классов по </w:t>
      </w:r>
      <w:r w:rsidR="006E43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предмету «История</w:t>
      </w:r>
      <w:bookmarkStart w:id="0" w:name="_GoBack"/>
      <w:bookmarkEnd w:id="0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выявлено, что в целом учащиеся успешно справились с предложенными заданиями. 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Отметки, полученные в ходе провер</w:t>
      </w:r>
      <w:r w:rsidR="00C90164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ВПР по предмету «Математика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основном соответствуют четвертным отметкам учащихся. 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Качественный уровень отметок свидетельствует о достаточном</w:t>
      </w:r>
      <w:r w:rsidR="00C25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 освоения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программного материала по предмету.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4. С учащимися, получившими отметку «неудовлетворительно», проведены индиви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дуальные консультативные занятия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проведена работа над допущенными ошибками в ходе написания ВПР.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397" w:rsidRDefault="009B5397"/>
    <w:sectPr w:rsidR="009B5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5306C9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4E"/>
    <w:rsid w:val="00431EB9"/>
    <w:rsid w:val="00616C41"/>
    <w:rsid w:val="006E433A"/>
    <w:rsid w:val="009B5397"/>
    <w:rsid w:val="00B157ED"/>
    <w:rsid w:val="00C25010"/>
    <w:rsid w:val="00C90164"/>
    <w:rsid w:val="00D6234E"/>
    <w:rsid w:val="00DC2F8A"/>
    <w:rsid w:val="00F0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CAE1F-1010-4897-8758-2085F505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3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2020-03-01T22:50:00Z</dcterms:created>
  <dcterms:modified xsi:type="dcterms:W3CDTF">2020-03-01T22:50:00Z</dcterms:modified>
</cp:coreProperties>
</file>