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D14800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4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-х классах по предмету </w:t>
      </w:r>
    </w:p>
    <w:p w:rsidR="00D6234E" w:rsidRPr="00D6234E" w:rsidRDefault="00616C41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«Математика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2016-2017 учебном году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Количественный состав участников ВПР - 2017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D1480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неудовлетворительную отметку</w:t>
            </w:r>
          </w:p>
        </w:tc>
      </w:tr>
      <w:tr w:rsidR="00D6234E" w:rsidRPr="00D6234E" w:rsidTr="00D1480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D14800" w:rsidRPr="00D6234E" w:rsidTr="00D14800">
        <w:trPr>
          <w:trHeight w:val="507"/>
        </w:trPr>
        <w:tc>
          <w:tcPr>
            <w:tcW w:w="1242" w:type="dxa"/>
          </w:tcPr>
          <w:p w:rsidR="00D14800" w:rsidRPr="00D6234E" w:rsidRDefault="00D14800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D14800" w:rsidRPr="00D6234E" w:rsidRDefault="00D14800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554" w:type="dxa"/>
          </w:tcPr>
          <w:p w:rsidR="00D14800" w:rsidRPr="00D14800" w:rsidRDefault="00D14800" w:rsidP="00D14800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80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5" w:type="dxa"/>
          </w:tcPr>
          <w:p w:rsidR="00D14800" w:rsidRPr="00093A5E" w:rsidRDefault="00D14800" w:rsidP="00D14800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79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68%</w:t>
            </w:r>
          </w:p>
        </w:tc>
        <w:tc>
          <w:tcPr>
            <w:tcW w:w="958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4%</w:t>
            </w:r>
          </w:p>
        </w:tc>
      </w:tr>
      <w:tr w:rsidR="00D14800" w:rsidRPr="00D6234E" w:rsidTr="00D14800">
        <w:trPr>
          <w:trHeight w:val="520"/>
        </w:trPr>
        <w:tc>
          <w:tcPr>
            <w:tcW w:w="1242" w:type="dxa"/>
          </w:tcPr>
          <w:p w:rsidR="00D14800" w:rsidRPr="00D6234E" w:rsidRDefault="00D14800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D14800" w:rsidRPr="00D6234E" w:rsidRDefault="00D14800" w:rsidP="00D14800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«Б»</w:t>
            </w:r>
          </w:p>
        </w:tc>
        <w:tc>
          <w:tcPr>
            <w:tcW w:w="1554" w:type="dxa"/>
          </w:tcPr>
          <w:p w:rsidR="00D14800" w:rsidRPr="00D14800" w:rsidRDefault="00D14800" w:rsidP="00D1480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80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95" w:type="dxa"/>
          </w:tcPr>
          <w:p w:rsidR="00D14800" w:rsidRPr="00093A5E" w:rsidRDefault="00D14800" w:rsidP="00D14800">
            <w:pPr>
              <w:tabs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079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71%</w:t>
            </w:r>
          </w:p>
        </w:tc>
        <w:tc>
          <w:tcPr>
            <w:tcW w:w="992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24%</w:t>
            </w:r>
          </w:p>
        </w:tc>
        <w:tc>
          <w:tcPr>
            <w:tcW w:w="958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14800" w:rsidRPr="00093A5E" w:rsidRDefault="00D14800" w:rsidP="00D14800">
            <w:pPr>
              <w:tabs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 w:rsidRPr="00093A5E">
              <w:rPr>
                <w:rFonts w:ascii="Times New Roman" w:hAnsi="Times New Roman"/>
                <w:sz w:val="24"/>
                <w:szCs w:val="24"/>
              </w:rPr>
              <w:t>29%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4800" w:rsidRPr="00D6234E" w:rsidRDefault="00D1480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первичных баллов участников ВПР – 2017.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616C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аллов ВПР по математике</w:t>
      </w:r>
      <w:r w:rsidR="00D148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181"/>
        <w:gridCol w:w="181"/>
        <w:gridCol w:w="180"/>
        <w:gridCol w:w="256"/>
        <w:gridCol w:w="256"/>
        <w:gridCol w:w="256"/>
        <w:gridCol w:w="256"/>
        <w:gridCol w:w="255"/>
        <w:gridCol w:w="798"/>
        <w:gridCol w:w="276"/>
        <w:gridCol w:w="3950"/>
        <w:gridCol w:w="3843"/>
        <w:gridCol w:w="3413"/>
      </w:tblGrid>
      <w:tr w:rsidR="00D14800" w:rsidRPr="00D14800" w:rsidTr="004021BA">
        <w:trPr>
          <w:trHeight w:val="983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№4(47 уч.)</w:t>
            </w:r>
          </w:p>
        </w:tc>
        <w:tc>
          <w:tcPr>
            <w:tcW w:w="7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</w:p>
        </w:tc>
      </w:tr>
      <w:tr w:rsidR="00D14800" w:rsidRPr="00D14800" w:rsidTr="004021BA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D14800" w:rsidRPr="00D14800" w:rsidTr="004021BA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 25.04.2017</w:t>
            </w:r>
          </w:p>
        </w:tc>
      </w:tr>
      <w:tr w:rsidR="00D14800" w:rsidRPr="00D14800" w:rsidTr="004021BA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 Математика</w:t>
            </w:r>
          </w:p>
        </w:tc>
      </w:tr>
      <w:tr w:rsidR="00D14800" w:rsidRPr="00D14800" w:rsidTr="004021BA">
        <w:trPr>
          <w:trHeight w:val="491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первичных баллов</w:t>
            </w:r>
          </w:p>
        </w:tc>
      </w:tr>
      <w:tr w:rsidR="00D14800" w:rsidRPr="00D14800" w:rsidTr="004021BA">
        <w:trPr>
          <w:trHeight w:val="688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18</w:t>
            </w:r>
          </w:p>
        </w:tc>
      </w:tr>
      <w:tr w:rsidR="00D14800" w:rsidRPr="00D14800" w:rsidTr="004021BA">
        <w:trPr>
          <w:trHeight w:val="246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14800" w:rsidRPr="00D14800" w:rsidTr="004021BA">
        <w:trPr>
          <w:trHeight w:val="13"/>
        </w:trPr>
        <w:tc>
          <w:tcPr>
            <w:tcW w:w="157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"/>
                <w:szCs w:val="2"/>
                <w:lang w:eastAsia="ru-RU"/>
              </w:rPr>
            </w:pPr>
          </w:p>
        </w:tc>
      </w:tr>
      <w:tr w:rsidR="00D14800" w:rsidRPr="00D14800" w:rsidTr="004021BA">
        <w:trPr>
          <w:trHeight w:val="3672"/>
        </w:trPr>
        <w:tc>
          <w:tcPr>
            <w:tcW w:w="15753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800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64200" cy="2209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951" cy="221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800" w:rsidRPr="00D14800" w:rsidTr="004021BA">
        <w:trPr>
          <w:trHeight w:val="23"/>
        </w:trPr>
        <w:tc>
          <w:tcPr>
            <w:tcW w:w="15753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  <w:tr w:rsidR="00D14800" w:rsidRPr="00D14800" w:rsidTr="004021BA">
        <w:trPr>
          <w:trHeight w:val="233"/>
        </w:trPr>
        <w:tc>
          <w:tcPr>
            <w:tcW w:w="849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Распределение первичных баллов по вариантам</w:t>
            </w:r>
          </w:p>
        </w:tc>
        <w:tc>
          <w:tcPr>
            <w:tcW w:w="72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5"/>
                <w:szCs w:val="15"/>
                <w:lang w:eastAsia="ru-RU"/>
              </w:rPr>
            </w:pPr>
          </w:p>
        </w:tc>
      </w:tr>
      <w:tr w:rsidR="00D14800" w:rsidRPr="00D14800" w:rsidTr="004021BA">
        <w:trPr>
          <w:trHeight w:val="221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2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2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D14800" w:rsidRPr="00D14800" w:rsidTr="004021B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Кол-во уч.</w:t>
            </w:r>
          </w:p>
        </w:tc>
        <w:tc>
          <w:tcPr>
            <w:tcW w:w="4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14800" w:rsidRPr="00D14800" w:rsidTr="004021B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4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14800" w:rsidRPr="00D14800" w:rsidTr="004021B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4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  <w:tr w:rsidR="00D14800" w:rsidRPr="00D14800" w:rsidTr="004021BA">
        <w:trPr>
          <w:trHeight w:val="234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39" w:after="0" w:line="91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422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72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</w:tr>
    </w:tbl>
    <w:p w:rsidR="00D6234E" w:rsidRP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математике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норме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Явные «пики» на границе перехода от одной о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>тметки к другой не наблюдаются, хотя есть задания, с которыми учащиеся не справились (15-18, 1-2).</w:t>
      </w:r>
    </w:p>
    <w:p w:rsidR="00D6234E" w:rsidRDefault="00D6234E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математике в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в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целом «ровное», ч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свидетельствует 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хорошем уровне освоения программного материала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учащихся.</w:t>
      </w:r>
    </w:p>
    <w:p w:rsidR="00F02570" w:rsidRP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35"/>
        <w:gridCol w:w="48"/>
        <w:gridCol w:w="2558"/>
        <w:gridCol w:w="3669"/>
        <w:gridCol w:w="145"/>
        <w:gridCol w:w="337"/>
        <w:gridCol w:w="145"/>
        <w:gridCol w:w="337"/>
        <w:gridCol w:w="772"/>
        <w:gridCol w:w="579"/>
        <w:gridCol w:w="243"/>
      </w:tblGrid>
      <w:tr w:rsidR="00D14800" w:rsidRPr="00D14800" w:rsidTr="00D14800">
        <w:trPr>
          <w:trHeight w:val="479"/>
        </w:trPr>
        <w:tc>
          <w:tcPr>
            <w:tcW w:w="6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МБОУ СОШ №4(47 уч.)</w:t>
            </w:r>
          </w:p>
        </w:tc>
        <w:tc>
          <w:tcPr>
            <w:tcW w:w="4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</w:p>
        </w:tc>
      </w:tr>
      <w:tr w:rsidR="00D14800" w:rsidRPr="00D14800" w:rsidTr="00D14800">
        <w:trPr>
          <w:trHeight w:val="240"/>
        </w:trPr>
        <w:tc>
          <w:tcPr>
            <w:tcW w:w="91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D14800" w:rsidRPr="00D14800" w:rsidTr="00D14800">
        <w:trPr>
          <w:trHeight w:val="240"/>
        </w:trPr>
        <w:tc>
          <w:tcPr>
            <w:tcW w:w="91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25.04.2017</w:t>
            </w:r>
          </w:p>
        </w:tc>
      </w:tr>
      <w:tr w:rsidR="00D14800" w:rsidRPr="00D14800" w:rsidTr="00D14800">
        <w:trPr>
          <w:trHeight w:val="240"/>
        </w:trPr>
        <w:tc>
          <w:tcPr>
            <w:tcW w:w="91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Математика</w:t>
            </w:r>
          </w:p>
        </w:tc>
      </w:tr>
      <w:tr w:rsidR="00D14800" w:rsidRPr="00D14800" w:rsidTr="00D14800">
        <w:trPr>
          <w:trHeight w:val="238"/>
        </w:trPr>
        <w:tc>
          <w:tcPr>
            <w:tcW w:w="91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Достижение планируемых результатов в соответствии с ПООП НОО и ФГОС</w:t>
            </w:r>
          </w:p>
        </w:tc>
      </w:tr>
      <w:tr w:rsidR="00D14800" w:rsidRPr="00D14800" w:rsidTr="00D14800">
        <w:trPr>
          <w:trHeight w:val="48"/>
        </w:trPr>
        <w:tc>
          <w:tcPr>
            <w:tcW w:w="91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D14800" w:rsidRPr="00D14800" w:rsidTr="00D14800">
        <w:trPr>
          <w:trHeight w:val="192"/>
        </w:trPr>
        <w:tc>
          <w:tcPr>
            <w:tcW w:w="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27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Блоки ПООП НОО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Макс</w:t>
            </w: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br/>
              <w:t>балл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Средний </w:t>
            </w: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br/>
              <w:t>% выполнения</w:t>
            </w:r>
          </w:p>
        </w:tc>
        <w:tc>
          <w:tcPr>
            <w:tcW w:w="2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91" w:lineRule="atLeast"/>
              <w:ind w:left="15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</w:t>
            </w:r>
          </w:p>
        </w:tc>
      </w:tr>
      <w:tr w:rsidR="00D14800" w:rsidRPr="00D14800" w:rsidTr="00D14800">
        <w:trPr>
          <w:trHeight w:val="192"/>
        </w:trPr>
        <w:tc>
          <w:tcPr>
            <w:tcW w:w="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выпускник научится / 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получит возможность научиться</w:t>
            </w: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  <w:tc>
          <w:tcPr>
            <w:tcW w:w="2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3"/>
                <w:szCs w:val="13"/>
                <w:lang w:eastAsia="ru-RU"/>
              </w:rPr>
            </w:pPr>
          </w:p>
        </w:tc>
      </w:tr>
      <w:tr w:rsidR="00D14800" w:rsidRPr="00D14800" w:rsidTr="00D14800">
        <w:trPr>
          <w:trHeight w:val="240"/>
        </w:trPr>
        <w:tc>
          <w:tcPr>
            <w:tcW w:w="3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или проверяемые требования (умения) в соответствии с ФГОС</w:t>
            </w: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ОО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 региону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 России</w:t>
            </w:r>
          </w:p>
        </w:tc>
      </w:tr>
      <w:tr w:rsidR="00D14800" w:rsidRPr="00D14800" w:rsidTr="00D14800">
        <w:trPr>
          <w:trHeight w:val="240"/>
        </w:trPr>
        <w:tc>
          <w:tcPr>
            <w:tcW w:w="66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 уч.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38031 уч.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1380127 уч.</w:t>
            </w:r>
          </w:p>
        </w:tc>
      </w:tr>
      <w:tr w:rsidR="00D14800" w:rsidRPr="00D14800" w:rsidTr="00D14800">
        <w:trPr>
          <w:trHeight w:val="527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выполнять арифметические действия с числами и числовыми выражениями. Выпол- нять устно сложение, вычитание, умножение и деление однозначных, двузначных и трехзнач- ных чисел в случаях, сводимых к действиям в пределах 100 (в том числе с нулем и числом 1).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96</w:t>
            </w:r>
          </w:p>
        </w:tc>
      </w:tr>
      <w:tr w:rsidR="00D14800" w:rsidRPr="00D14800" w:rsidTr="00D14800">
        <w:trPr>
          <w:trHeight w:val="527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</w:t>
            </w: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 </w:t>
            </w: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арифметических действия, со скобками и без скобок).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90</w:t>
            </w:r>
          </w:p>
        </w:tc>
      </w:tr>
      <w:tr w:rsidR="00D14800" w:rsidRPr="00D14800" w:rsidTr="00D14800">
        <w:trPr>
          <w:trHeight w:val="673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87</w:t>
            </w:r>
          </w:p>
        </w:tc>
      </w:tr>
      <w:tr w:rsidR="00D14800" w:rsidRPr="00D14800" w:rsidTr="00D14800">
        <w:trPr>
          <w:trHeight w:val="1344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(килограмм–грамм; час–минута, минута–секунда; километр–метр, метр–дециметр, дециметр–сантиметр, метр–сантиметр, сантиметр–миллиметр); выделять неизвестный компо- 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67</w:t>
            </w:r>
          </w:p>
        </w:tc>
      </w:tr>
      <w:tr w:rsidR="00D14800" w:rsidRPr="00D14800" w:rsidTr="00D14800">
        <w:trPr>
          <w:trHeight w:val="384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5(1)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84</w:t>
            </w:r>
          </w:p>
        </w:tc>
      </w:tr>
      <w:tr w:rsidR="00D14800" w:rsidRPr="00D14800" w:rsidTr="00D14800">
        <w:trPr>
          <w:trHeight w:val="431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5(2)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D14800" w:rsidRPr="00D14800" w:rsidTr="00D14800">
        <w:trPr>
          <w:trHeight w:val="384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6(1)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94</w:t>
            </w:r>
          </w:p>
        </w:tc>
      </w:tr>
      <w:tr w:rsidR="00D14800" w:rsidRPr="00D14800" w:rsidTr="00D14800">
        <w:trPr>
          <w:trHeight w:val="336"/>
        </w:trPr>
        <w:tc>
          <w:tcPr>
            <w:tcW w:w="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6(2)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Умение работать с таблицами, схемами, графиками диаграммами, анализировать и интерпретировать данные. 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91</w:t>
            </w:r>
          </w:p>
        </w:tc>
      </w:tr>
      <w:tr w:rsidR="00D14800" w:rsidRPr="00D14800" w:rsidTr="00D14800">
        <w:trPr>
          <w:trHeight w:val="384"/>
        </w:trPr>
        <w:tc>
          <w:tcPr>
            <w:tcW w:w="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Сравнивать и обобщать информацию, представленную в строках и столбцах несложных таблиц и диаграмм</w:t>
            </w: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14800" w:rsidRPr="00D14800" w:rsidTr="00D14800">
        <w:trPr>
          <w:trHeight w:val="863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выполнять арифметические действия с числами и числовыми выражениями. Выпол- нять письменно действия с многозначными числами (сложение, вычитание, умножение и деле- 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73</w:t>
            </w:r>
          </w:p>
        </w:tc>
      </w:tr>
      <w:tr w:rsidR="00D14800" w:rsidRPr="00D14800" w:rsidTr="00D14800">
        <w:trPr>
          <w:trHeight w:val="720"/>
        </w:trPr>
        <w:tc>
          <w:tcPr>
            <w:tcW w:w="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57</w:t>
            </w:r>
          </w:p>
        </w:tc>
      </w:tr>
      <w:tr w:rsidR="00D14800" w:rsidRPr="00D14800" w:rsidTr="00D14800">
        <w:trPr>
          <w:trHeight w:val="240"/>
        </w:trPr>
        <w:tc>
          <w:tcPr>
            <w:tcW w:w="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решать задачи в 3–4 действия</w:t>
            </w: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4800" w:rsidRPr="00D14800" w:rsidTr="00D14800">
        <w:trPr>
          <w:trHeight w:val="288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9(1)</w:t>
            </w:r>
          </w:p>
        </w:tc>
        <w:tc>
          <w:tcPr>
            <w:tcW w:w="6227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основами логического и алгоритмического мышления.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46</w:t>
            </w:r>
          </w:p>
        </w:tc>
      </w:tr>
      <w:tr w:rsidR="00D14800" w:rsidRPr="00D14800" w:rsidTr="00D14800">
        <w:trPr>
          <w:trHeight w:val="432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9(2)</w:t>
            </w:r>
          </w:p>
        </w:tc>
        <w:tc>
          <w:tcPr>
            <w:tcW w:w="6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48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37</w:t>
            </w:r>
          </w:p>
        </w:tc>
      </w:tr>
      <w:tr w:rsidR="00D14800" w:rsidRPr="00D14800" w:rsidTr="00D14800">
        <w:trPr>
          <w:trHeight w:val="431"/>
        </w:trPr>
        <w:tc>
          <w:tcPr>
            <w:tcW w:w="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8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D14800" w:rsidRPr="00D14800" w:rsidTr="00D14800">
        <w:trPr>
          <w:trHeight w:val="240"/>
        </w:trPr>
        <w:tc>
          <w:tcPr>
            <w:tcW w:w="38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Овладение основами логического и алгоритмического мышления.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1480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D14800" w:rsidRPr="00D14800" w:rsidTr="00D14800">
        <w:trPr>
          <w:trHeight w:val="240"/>
        </w:trPr>
        <w:tc>
          <w:tcPr>
            <w:tcW w:w="38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2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D14800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решать задачи в 3–4 действия</w:t>
            </w: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8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2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14800" w:rsidRPr="00D14800" w:rsidTr="00D14800">
        <w:trPr>
          <w:trHeight w:val="384"/>
        </w:trPr>
        <w:tc>
          <w:tcPr>
            <w:tcW w:w="916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14800" w:rsidRPr="00D14800" w:rsidRDefault="00D14800" w:rsidP="00D14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02570" w:rsidRDefault="00F02570" w:rsidP="00F025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570" w:rsidRDefault="00F02570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проверенных работ свидетел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основные математические умения и навыки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учащихся развиты на достаточном уровне.</w:t>
      </w:r>
    </w:p>
    <w:p w:rsidR="00616C41" w:rsidRPr="00431EB9" w:rsidRDefault="00D6234E" w:rsidP="00431E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Предметные, метапредметные универсальные учебные действия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 в доста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точной степени: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умеют применять изученные понятия и методы для решения задач, извлекают информацию, представленную в таблицах и диаграммах, вычисляют и выполняют иные арифметические действия.</w:t>
      </w:r>
      <w:r w:rsidR="00D14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это, у учащихся крайне слабо сформированы навыки логического и алгоритмического решения. 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F13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«Математика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6234E" w:rsidRPr="00D6234E" w:rsidRDefault="00D6234E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77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50"/>
        <w:gridCol w:w="152"/>
        <w:gridCol w:w="153"/>
        <w:gridCol w:w="377"/>
        <w:gridCol w:w="81"/>
        <w:gridCol w:w="107"/>
        <w:gridCol w:w="282"/>
        <w:gridCol w:w="282"/>
        <w:gridCol w:w="282"/>
        <w:gridCol w:w="826"/>
        <w:gridCol w:w="1381"/>
        <w:gridCol w:w="306"/>
        <w:gridCol w:w="610"/>
        <w:gridCol w:w="407"/>
        <w:gridCol w:w="407"/>
        <w:gridCol w:w="408"/>
        <w:gridCol w:w="410"/>
        <w:gridCol w:w="3056"/>
      </w:tblGrid>
      <w:tr w:rsidR="00F13522" w:rsidRPr="00F13522" w:rsidTr="00F13522">
        <w:trPr>
          <w:trHeight w:val="681"/>
        </w:trPr>
        <w:tc>
          <w:tcPr>
            <w:tcW w:w="407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№4(47 уч.)</w:t>
            </w:r>
          </w:p>
        </w:tc>
        <w:tc>
          <w:tcPr>
            <w:tcW w:w="25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</w:p>
        </w:tc>
      </w:tr>
      <w:tr w:rsidR="00F13522" w:rsidRPr="00F13522" w:rsidTr="00F13522">
        <w:trPr>
          <w:trHeight w:val="170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F13522" w:rsidRPr="00F13522" w:rsidTr="00420610">
        <w:trPr>
          <w:trHeight w:val="170"/>
        </w:trPr>
        <w:tc>
          <w:tcPr>
            <w:tcW w:w="9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Дата:</w:t>
            </w:r>
          </w:p>
        </w:tc>
        <w:tc>
          <w:tcPr>
            <w:tcW w:w="8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25.04.2017</w:t>
            </w:r>
          </w:p>
        </w:tc>
      </w:tr>
      <w:tr w:rsidR="00F13522" w:rsidRPr="00F13522" w:rsidTr="00420610">
        <w:trPr>
          <w:trHeight w:val="170"/>
        </w:trPr>
        <w:tc>
          <w:tcPr>
            <w:tcW w:w="9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Предмет:</w:t>
            </w:r>
          </w:p>
        </w:tc>
        <w:tc>
          <w:tcPr>
            <w:tcW w:w="87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F13522" w:rsidRPr="00F13522" w:rsidTr="00F13522">
        <w:trPr>
          <w:trHeight w:val="238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Статистика по отметкам</w:t>
            </w:r>
          </w:p>
        </w:tc>
      </w:tr>
      <w:tr w:rsidR="00F13522" w:rsidRPr="00F13522" w:rsidTr="00F13522">
        <w:trPr>
          <w:trHeight w:val="170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F13522" w:rsidRPr="00F13522" w:rsidTr="00F13522">
        <w:trPr>
          <w:trHeight w:val="306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69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18</w:t>
            </w:r>
          </w:p>
        </w:tc>
      </w:tr>
      <w:tr w:rsidR="00F13522" w:rsidRPr="00F13522" w:rsidTr="00F13522">
        <w:trPr>
          <w:trHeight w:val="134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2"/>
                <w:szCs w:val="12"/>
                <w:lang w:eastAsia="ru-RU"/>
              </w:rPr>
            </w:pPr>
          </w:p>
        </w:tc>
      </w:tr>
      <w:tr w:rsidR="00F13522" w:rsidRPr="00F13522" w:rsidTr="00420610">
        <w:trPr>
          <w:trHeight w:val="374"/>
        </w:trPr>
        <w:tc>
          <w:tcPr>
            <w:tcW w:w="4379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6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  <w:tc>
          <w:tcPr>
            <w:tcW w:w="30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522" w:rsidRPr="00F13522" w:rsidTr="00420610">
        <w:trPr>
          <w:trHeight w:val="272"/>
        </w:trPr>
        <w:tc>
          <w:tcPr>
            <w:tcW w:w="4379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3522" w:rsidRPr="00F13522" w:rsidTr="00F13522">
        <w:trPr>
          <w:trHeight w:val="52"/>
        </w:trPr>
        <w:tc>
          <w:tcPr>
            <w:tcW w:w="66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5"/>
                <w:szCs w:val="5"/>
                <w:lang w:eastAsia="ru-RU"/>
              </w:rPr>
            </w:pP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5"/>
                <w:szCs w:val="5"/>
                <w:lang w:eastAsia="ru-RU"/>
              </w:rPr>
            </w:pPr>
          </w:p>
        </w:tc>
      </w:tr>
      <w:tr w:rsidR="00F13522" w:rsidRPr="00F13522" w:rsidTr="00420610">
        <w:trPr>
          <w:trHeight w:val="261"/>
        </w:trPr>
        <w:tc>
          <w:tcPr>
            <w:tcW w:w="4379" w:type="dxa"/>
            <w:gridSpan w:val="1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1380127</w:t>
            </w:r>
          </w:p>
        </w:tc>
        <w:tc>
          <w:tcPr>
            <w:tcW w:w="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0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19.2</w:t>
            </w:r>
          </w:p>
        </w:tc>
        <w:tc>
          <w:tcPr>
            <w:tcW w:w="4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4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3522" w:rsidRPr="00F13522" w:rsidTr="00420610">
        <w:trPr>
          <w:trHeight w:val="189"/>
        </w:trPr>
        <w:tc>
          <w:tcPr>
            <w:tcW w:w="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29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56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Ростовская обл.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lang w:eastAsia="ru-RU"/>
              </w:rPr>
              <w:t>38031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23.3</w:t>
            </w: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13522" w:rsidRPr="00F13522" w:rsidTr="00420610">
        <w:trPr>
          <w:trHeight w:val="179"/>
        </w:trPr>
        <w:tc>
          <w:tcPr>
            <w:tcW w:w="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4077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43" w:lineRule="atLeas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lang w:eastAsia="ru-RU"/>
              </w:rPr>
              <w:t>766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4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13522" w:rsidRPr="00F13522" w:rsidTr="00420610">
        <w:trPr>
          <w:trHeight w:val="340"/>
        </w:trPr>
        <w:tc>
          <w:tcPr>
            <w:tcW w:w="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2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(sch613232) МБОУ СОШ №4    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14.9</w:t>
            </w:r>
          </w:p>
        </w:tc>
        <w:tc>
          <w:tcPr>
            <w:tcW w:w="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36.2</w:t>
            </w:r>
          </w:p>
        </w:tc>
        <w:tc>
          <w:tcPr>
            <w:tcW w:w="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25.5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23.4</w:t>
            </w: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3522" w:rsidRPr="00F13522" w:rsidTr="00F13522">
        <w:trPr>
          <w:trHeight w:val="250"/>
        </w:trPr>
        <w:tc>
          <w:tcPr>
            <w:tcW w:w="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6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13522" w:rsidRPr="00F13522" w:rsidTr="00F13522">
        <w:trPr>
          <w:trHeight w:val="170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F13522" w:rsidRPr="00F13522" w:rsidTr="00F13522">
        <w:trPr>
          <w:trHeight w:val="2358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52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84609" cy="2105025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9504" cy="2106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522" w:rsidRPr="00F13522" w:rsidTr="00F13522">
        <w:trPr>
          <w:trHeight w:val="82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7"/>
                <w:szCs w:val="7"/>
                <w:lang w:eastAsia="ru-RU"/>
              </w:rPr>
            </w:pPr>
          </w:p>
        </w:tc>
      </w:tr>
      <w:tr w:rsidR="00F13522" w:rsidRPr="00F13522" w:rsidTr="00F13522">
        <w:trPr>
          <w:trHeight w:val="170"/>
        </w:trPr>
        <w:tc>
          <w:tcPr>
            <w:tcW w:w="96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Распределение отметок по вариантам</w:t>
            </w:r>
          </w:p>
        </w:tc>
      </w:tr>
      <w:tr w:rsidR="00F13522" w:rsidRPr="00F13522" w:rsidTr="00F13522">
        <w:trPr>
          <w:trHeight w:val="189"/>
        </w:trPr>
        <w:tc>
          <w:tcPr>
            <w:tcW w:w="8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8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8"/>
                <w:szCs w:val="18"/>
                <w:lang w:eastAsia="ru-RU"/>
              </w:rPr>
            </w:pPr>
          </w:p>
        </w:tc>
      </w:tr>
      <w:tr w:rsidR="00F13522" w:rsidRPr="00F13522" w:rsidTr="00420610">
        <w:trPr>
          <w:trHeight w:val="170"/>
        </w:trPr>
        <w:tc>
          <w:tcPr>
            <w:tcW w:w="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Вариант</w:t>
            </w:r>
          </w:p>
        </w:tc>
        <w:tc>
          <w:tcPr>
            <w:tcW w:w="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Кол-во уч.</w:t>
            </w:r>
          </w:p>
        </w:tc>
        <w:tc>
          <w:tcPr>
            <w:tcW w:w="6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13522" w:rsidRPr="00F13522" w:rsidTr="00420610">
        <w:trPr>
          <w:trHeight w:val="197"/>
        </w:trPr>
        <w:tc>
          <w:tcPr>
            <w:tcW w:w="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13522" w:rsidRPr="00F13522" w:rsidTr="00420610">
        <w:trPr>
          <w:trHeight w:val="197"/>
        </w:trPr>
        <w:tc>
          <w:tcPr>
            <w:tcW w:w="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  <w:tr w:rsidR="00F13522" w:rsidRPr="00F13522" w:rsidTr="00420610">
        <w:trPr>
          <w:trHeight w:val="197"/>
        </w:trPr>
        <w:tc>
          <w:tcPr>
            <w:tcW w:w="8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04" w:lineRule="atLeast"/>
              <w:ind w:left="23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Комплект</w:t>
            </w:r>
          </w:p>
        </w:tc>
        <w:tc>
          <w:tcPr>
            <w:tcW w:w="1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39" w:after="0" w:line="130" w:lineRule="atLeast"/>
              <w:ind w:left="23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98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</w:p>
        </w:tc>
      </w:tr>
    </w:tbl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 математике</w:t>
      </w:r>
      <w:r w:rsidR="00F135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4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DC2F8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8"/>
        <w:gridCol w:w="170"/>
        <w:gridCol w:w="171"/>
        <w:gridCol w:w="2787"/>
        <w:gridCol w:w="683"/>
        <w:gridCol w:w="341"/>
        <w:gridCol w:w="284"/>
        <w:gridCol w:w="92"/>
        <w:gridCol w:w="376"/>
        <w:gridCol w:w="377"/>
        <w:gridCol w:w="376"/>
        <w:gridCol w:w="376"/>
        <w:gridCol w:w="376"/>
        <w:gridCol w:w="303"/>
        <w:gridCol w:w="74"/>
        <w:gridCol w:w="376"/>
        <w:gridCol w:w="376"/>
        <w:gridCol w:w="376"/>
        <w:gridCol w:w="377"/>
        <w:gridCol w:w="376"/>
        <w:gridCol w:w="376"/>
        <w:gridCol w:w="376"/>
        <w:gridCol w:w="706"/>
      </w:tblGrid>
      <w:tr w:rsidR="00F13522" w:rsidRPr="00F13522" w:rsidTr="004021BA">
        <w:trPr>
          <w:trHeight w:val="983"/>
        </w:trPr>
        <w:tc>
          <w:tcPr>
            <w:tcW w:w="45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№4(47 уч.)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Рособрнадзор</w:t>
            </w:r>
          </w:p>
        </w:tc>
      </w:tr>
      <w:tr w:rsidR="00F13522" w:rsidRPr="00F13522" w:rsidTr="004021BA">
        <w:trPr>
          <w:trHeight w:val="246"/>
        </w:trPr>
        <w:tc>
          <w:tcPr>
            <w:tcW w:w="10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Всероссийские проверочные работы (4 класс)</w:t>
            </w:r>
          </w:p>
        </w:tc>
      </w:tr>
      <w:tr w:rsidR="00F13522" w:rsidRPr="00F13522" w:rsidTr="004021BA">
        <w:trPr>
          <w:trHeight w:val="246"/>
        </w:trPr>
        <w:tc>
          <w:tcPr>
            <w:tcW w:w="10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Дата: 25.04.2017</w:t>
            </w:r>
          </w:p>
        </w:tc>
      </w:tr>
      <w:tr w:rsidR="00F13522" w:rsidRPr="00F13522" w:rsidTr="004021BA">
        <w:trPr>
          <w:trHeight w:val="246"/>
        </w:trPr>
        <w:tc>
          <w:tcPr>
            <w:tcW w:w="10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Предмет: Математика</w:t>
            </w:r>
          </w:p>
        </w:tc>
      </w:tr>
      <w:tr w:rsidR="00F13522" w:rsidRPr="00F13522" w:rsidTr="004021BA">
        <w:trPr>
          <w:trHeight w:val="245"/>
        </w:trPr>
        <w:tc>
          <w:tcPr>
            <w:tcW w:w="10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Выполнение заданий</w:t>
            </w:r>
          </w:p>
        </w:tc>
      </w:tr>
      <w:tr w:rsidR="00F13522" w:rsidRPr="00F13522" w:rsidTr="004021BA">
        <w:trPr>
          <w:trHeight w:val="247"/>
        </w:trPr>
        <w:tc>
          <w:tcPr>
            <w:tcW w:w="10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(в % от числа участников)</w:t>
            </w:r>
          </w:p>
        </w:tc>
      </w:tr>
      <w:tr w:rsidR="00F13522" w:rsidRPr="00F13522" w:rsidTr="004021BA">
        <w:trPr>
          <w:trHeight w:val="295"/>
        </w:trPr>
        <w:tc>
          <w:tcPr>
            <w:tcW w:w="10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Максимальный первичный балл: 18</w:t>
            </w:r>
          </w:p>
        </w:tc>
      </w:tr>
      <w:tr w:rsidR="00F13522" w:rsidRPr="00F13522" w:rsidTr="004021BA">
        <w:trPr>
          <w:trHeight w:val="246"/>
        </w:trPr>
        <w:tc>
          <w:tcPr>
            <w:tcW w:w="1023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</w:tr>
      <w:tr w:rsidR="00F13522" w:rsidRPr="00F13522" w:rsidTr="004021BA">
        <w:trPr>
          <w:trHeight w:val="197"/>
        </w:trPr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3"/>
                <w:szCs w:val="13"/>
                <w:lang w:eastAsia="ru-RU"/>
              </w:rPr>
            </w:pPr>
          </w:p>
        </w:tc>
        <w:tc>
          <w:tcPr>
            <w:tcW w:w="597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3"/>
                <w:szCs w:val="13"/>
                <w:lang w:eastAsia="ru-RU"/>
              </w:rPr>
            </w:pPr>
          </w:p>
        </w:tc>
      </w:tr>
      <w:tr w:rsidR="00F13522" w:rsidRPr="00F13522" w:rsidTr="004021BA">
        <w:trPr>
          <w:gridAfter w:val="1"/>
          <w:wAfter w:w="706" w:type="dxa"/>
          <w:trHeight w:val="442"/>
        </w:trPr>
        <w:tc>
          <w:tcPr>
            <w:tcW w:w="323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13522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" cy="314325"/>
                  <wp:effectExtent l="0" t="0" r="0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5(2)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6(2)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9(1)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9(2)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</w:tr>
      <w:tr w:rsidR="00F13522" w:rsidRPr="00F13522" w:rsidTr="004021BA">
        <w:trPr>
          <w:gridAfter w:val="1"/>
          <w:wAfter w:w="706" w:type="dxa"/>
          <w:trHeight w:val="246"/>
        </w:trPr>
        <w:tc>
          <w:tcPr>
            <w:tcW w:w="323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t>Макс</w:t>
            </w:r>
            <w:r w:rsidRPr="00F13522">
              <w:rPr>
                <w:rFonts w:ascii="Arial" w:eastAsia="Times New Roman" w:hAnsi="Arial" w:cs="Arial"/>
                <w:color w:val="000000"/>
                <w:sz w:val="10"/>
                <w:szCs w:val="10"/>
                <w:lang w:eastAsia="ru-RU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F13522" w:rsidRPr="00F13522" w:rsidTr="004021BA">
        <w:trPr>
          <w:gridAfter w:val="1"/>
          <w:wAfter w:w="706" w:type="dxa"/>
          <w:trHeight w:val="49"/>
        </w:trPr>
        <w:tc>
          <w:tcPr>
            <w:tcW w:w="952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3"/>
                <w:szCs w:val="3"/>
                <w:lang w:eastAsia="ru-RU"/>
              </w:rPr>
            </w:pPr>
          </w:p>
        </w:tc>
      </w:tr>
      <w:tr w:rsidR="00F13522" w:rsidRPr="00F13522" w:rsidTr="004021BA">
        <w:trPr>
          <w:gridAfter w:val="1"/>
          <w:wAfter w:w="706" w:type="dxa"/>
          <w:trHeight w:val="246"/>
        </w:trPr>
        <w:tc>
          <w:tcPr>
            <w:tcW w:w="32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1380127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</w:tr>
      <w:tr w:rsidR="00F13522" w:rsidRPr="00F13522" w:rsidTr="004021BA">
        <w:trPr>
          <w:gridAfter w:val="1"/>
          <w:wAfter w:w="706" w:type="dxa"/>
          <w:trHeight w:val="246"/>
        </w:trPr>
        <w:tc>
          <w:tcPr>
            <w:tcW w:w="1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38031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13522" w:rsidRPr="00F13522" w:rsidTr="004021BA">
        <w:trPr>
          <w:gridAfter w:val="1"/>
          <w:wAfter w:w="706" w:type="dxa"/>
          <w:trHeight w:val="246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13522" w:rsidRPr="00F13522" w:rsidTr="004021BA">
        <w:trPr>
          <w:gridAfter w:val="1"/>
          <w:wAfter w:w="706" w:type="dxa"/>
          <w:trHeight w:val="344"/>
        </w:trPr>
        <w:tc>
          <w:tcPr>
            <w:tcW w:w="1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eastAsia="Times New Roman" w:hAnsi="MS Sans Serif" w:cs="MS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3522" w:rsidRPr="00F13522" w:rsidRDefault="00F13522" w:rsidP="00F13522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1352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Pr="00F13522" w:rsidRDefault="00F13522" w:rsidP="00F135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4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«Математика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приближено к результатам Ростовской области и </w:t>
      </w:r>
      <w:r w:rsidR="00D6234E"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муниципалитета. </w:t>
      </w:r>
      <w:r w:rsidRP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не менее, </w:t>
      </w:r>
      <w:r w:rsidRPr="00F1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учащихся слабо развиты умения</w:t>
      </w:r>
      <w:r w:rsidRPr="00D1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исследовать, распо</w:t>
      </w:r>
      <w:r w:rsidRPr="00F1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знавать геометрические фигуры, в</w:t>
      </w:r>
      <w:r w:rsidRPr="00D14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ычислять периметр треугольника, прямоугольника и квадрата, площадь прямоугольника и квадрата</w:t>
      </w:r>
      <w:r w:rsidRPr="00F135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20610" w:rsidRDefault="00420610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20610" w:rsidRDefault="00420610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DC2F8A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7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4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выявлено, что в целом учащиеся успешно справи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лись с предложенными заданиями, хотя есть отдельные темы и разделы, которые вызвали затруднения у детей.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Качественный уровень отметок свидетельствует о достаточном </w:t>
      </w:r>
      <w:r w:rsidR="00F135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освоения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80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234E"/>
    <w:rsid w:val="00420610"/>
    <w:rsid w:val="00431EB9"/>
    <w:rsid w:val="00616C41"/>
    <w:rsid w:val="008054B1"/>
    <w:rsid w:val="009B5397"/>
    <w:rsid w:val="00C90164"/>
    <w:rsid w:val="00D14800"/>
    <w:rsid w:val="00D6234E"/>
    <w:rsid w:val="00DC2F8A"/>
    <w:rsid w:val="00F02570"/>
    <w:rsid w:val="00F13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Русский язык</cp:lastModifiedBy>
  <cp:revision>4</cp:revision>
  <dcterms:created xsi:type="dcterms:W3CDTF">2020-03-01T22:09:00Z</dcterms:created>
  <dcterms:modified xsi:type="dcterms:W3CDTF">2020-03-02T04:55:00Z</dcterms:modified>
</cp:coreProperties>
</file>