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448" w:rsidRPr="0017718C" w:rsidRDefault="008E602A" w:rsidP="002F6448">
      <w:pPr>
        <w:spacing w:before="120" w:after="120" w:line="360" w:lineRule="auto"/>
        <w:ind w:firstLine="709"/>
        <w:jc w:val="center"/>
        <w:rPr>
          <w:rFonts w:ascii="Times New Roman" w:eastAsia="Cambria" w:hAnsi="Times New Roman" w:cs="Times New Roman"/>
          <w:sz w:val="22"/>
          <w:szCs w:val="28"/>
        </w:rPr>
      </w:pPr>
      <w:bookmarkStart w:id="0" w:name="_Hlk132283057"/>
      <w:bookmarkStart w:id="1" w:name="bookmark0"/>
      <w:r>
        <w:rPr>
          <w:rFonts w:ascii="Times New Roman" w:eastAsia="Cambria" w:hAnsi="Times New Roman" w:cs="Times New Roman"/>
          <w:sz w:val="22"/>
          <w:szCs w:val="28"/>
        </w:rPr>
        <w:t>М</w:t>
      </w:r>
      <w:r w:rsidR="002F6448" w:rsidRPr="0017718C">
        <w:rPr>
          <w:rFonts w:ascii="Times New Roman" w:eastAsia="Cambria" w:hAnsi="Times New Roman" w:cs="Times New Roman"/>
          <w:sz w:val="22"/>
          <w:szCs w:val="28"/>
        </w:rPr>
        <w:t>униципальное бюджетное общеобразовательное учреждение</w:t>
      </w:r>
    </w:p>
    <w:p w:rsidR="002F6448" w:rsidRPr="0017718C" w:rsidRDefault="002F6448" w:rsidP="002F6448">
      <w:pPr>
        <w:spacing w:before="120" w:after="120" w:line="360" w:lineRule="auto"/>
        <w:ind w:firstLine="709"/>
        <w:jc w:val="center"/>
        <w:rPr>
          <w:rFonts w:ascii="Times New Roman" w:eastAsia="Cambria" w:hAnsi="Times New Roman" w:cs="Times New Roman"/>
          <w:spacing w:val="-67"/>
          <w:sz w:val="22"/>
          <w:szCs w:val="28"/>
        </w:rPr>
      </w:pPr>
      <w:r w:rsidRPr="0017718C">
        <w:rPr>
          <w:rFonts w:ascii="Times New Roman" w:eastAsia="Cambria" w:hAnsi="Times New Roman" w:cs="Times New Roman"/>
          <w:sz w:val="22"/>
          <w:szCs w:val="28"/>
        </w:rPr>
        <w:t xml:space="preserve"> </w:t>
      </w:r>
      <w:proofErr w:type="gramStart"/>
      <w:r w:rsidRPr="0017718C">
        <w:rPr>
          <w:rFonts w:ascii="Times New Roman" w:eastAsia="Cambria" w:hAnsi="Times New Roman" w:cs="Times New Roman"/>
          <w:sz w:val="22"/>
          <w:szCs w:val="28"/>
        </w:rPr>
        <w:t>средняя</w:t>
      </w:r>
      <w:proofErr w:type="gramEnd"/>
      <w:r w:rsidRPr="0017718C">
        <w:rPr>
          <w:rFonts w:ascii="Times New Roman" w:eastAsia="Cambria" w:hAnsi="Times New Roman" w:cs="Times New Roman"/>
          <w:sz w:val="22"/>
          <w:szCs w:val="28"/>
        </w:rPr>
        <w:t xml:space="preserve"> общеобразовательная №4 города Новошахтинска</w:t>
      </w:r>
    </w:p>
    <w:p w:rsidR="002F6448" w:rsidRPr="0017718C" w:rsidRDefault="002F6448" w:rsidP="002F6448">
      <w:pPr>
        <w:spacing w:before="120" w:after="120" w:line="360" w:lineRule="auto"/>
        <w:ind w:firstLine="709"/>
        <w:rPr>
          <w:rFonts w:ascii="Times New Roman" w:eastAsia="Cambria" w:hAnsi="Times New Roman" w:cs="Times New Roman"/>
          <w:color w:val="000000" w:themeColor="text1"/>
          <w:sz w:val="22"/>
          <w:szCs w:val="28"/>
        </w:rPr>
      </w:pPr>
    </w:p>
    <w:tbl>
      <w:tblPr>
        <w:tblStyle w:val="ac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395"/>
      </w:tblGrid>
      <w:tr w:rsidR="002F6448" w:rsidRPr="0017718C" w:rsidTr="00BC5904">
        <w:tc>
          <w:tcPr>
            <w:tcW w:w="4644" w:type="dxa"/>
          </w:tcPr>
          <w:p w:rsidR="002F6448" w:rsidRPr="0017718C" w:rsidRDefault="002F6448" w:rsidP="00BC5904">
            <w:pPr>
              <w:spacing w:before="120" w:after="120" w:line="360" w:lineRule="auto"/>
              <w:rPr>
                <w:rFonts w:ascii="Times New Roman" w:eastAsia="Cambria" w:hAnsi="Times New Roman"/>
                <w:color w:val="000000" w:themeColor="text1"/>
                <w:sz w:val="22"/>
                <w:szCs w:val="28"/>
              </w:rPr>
            </w:pPr>
            <w:r w:rsidRPr="0017718C">
              <w:rPr>
                <w:rFonts w:ascii="Times New Roman" w:eastAsia="Cambria" w:hAnsi="Times New Roman"/>
                <w:color w:val="000000" w:themeColor="text1"/>
                <w:sz w:val="22"/>
                <w:szCs w:val="28"/>
              </w:rPr>
              <w:t>ПРИНЯТО:</w:t>
            </w:r>
          </w:p>
          <w:p w:rsidR="002F6448" w:rsidRPr="0017718C" w:rsidRDefault="002F6448" w:rsidP="00BC5904">
            <w:pPr>
              <w:spacing w:before="120" w:after="120" w:line="360" w:lineRule="auto"/>
              <w:rPr>
                <w:rFonts w:ascii="Times New Roman" w:eastAsia="Cambria" w:hAnsi="Times New Roman"/>
                <w:color w:val="000000" w:themeColor="text1"/>
                <w:sz w:val="22"/>
                <w:szCs w:val="28"/>
              </w:rPr>
            </w:pPr>
            <w:r w:rsidRPr="0017718C">
              <w:rPr>
                <w:rFonts w:ascii="Times New Roman" w:eastAsia="Cambria" w:hAnsi="Times New Roman"/>
                <w:color w:val="000000" w:themeColor="text1"/>
                <w:sz w:val="22"/>
                <w:szCs w:val="28"/>
              </w:rPr>
              <w:t>на заседании педагогического совета</w:t>
            </w:r>
          </w:p>
          <w:p w:rsidR="002F6448" w:rsidRPr="0017718C" w:rsidRDefault="008E602A" w:rsidP="00BC5904">
            <w:pPr>
              <w:spacing w:before="120" w:after="120" w:line="360" w:lineRule="auto"/>
              <w:rPr>
                <w:rFonts w:ascii="Times New Roman" w:eastAsia="Cambria" w:hAnsi="Times New Roman"/>
                <w:color w:val="000000" w:themeColor="text1"/>
                <w:sz w:val="22"/>
                <w:szCs w:val="28"/>
              </w:rPr>
            </w:pPr>
            <w:r>
              <w:rPr>
                <w:rFonts w:ascii="Times New Roman" w:eastAsia="Cambria" w:hAnsi="Times New Roman"/>
                <w:color w:val="000000" w:themeColor="text1"/>
                <w:sz w:val="22"/>
                <w:szCs w:val="28"/>
              </w:rPr>
              <w:t>Протокол № 11</w:t>
            </w:r>
          </w:p>
          <w:p w:rsidR="002F6448" w:rsidRPr="0017718C" w:rsidRDefault="008E602A" w:rsidP="00BC5904">
            <w:pPr>
              <w:spacing w:before="120" w:after="120" w:line="360" w:lineRule="auto"/>
              <w:rPr>
                <w:rFonts w:ascii="Times New Roman" w:eastAsia="Cambria" w:hAnsi="Times New Roman"/>
                <w:color w:val="000000" w:themeColor="text1"/>
                <w:sz w:val="22"/>
                <w:szCs w:val="28"/>
                <w:u w:val="single"/>
              </w:rPr>
            </w:pPr>
            <w:r>
              <w:rPr>
                <w:rFonts w:ascii="Times New Roman" w:eastAsia="Cambria" w:hAnsi="Times New Roman"/>
                <w:color w:val="000000" w:themeColor="text1"/>
                <w:sz w:val="22"/>
                <w:szCs w:val="28"/>
                <w:u w:val="single"/>
              </w:rPr>
              <w:t>23 мая 2025</w:t>
            </w:r>
            <w:r w:rsidR="002F6448" w:rsidRPr="0017718C">
              <w:rPr>
                <w:rFonts w:ascii="Times New Roman" w:eastAsia="Cambria" w:hAnsi="Times New Roman"/>
                <w:color w:val="000000" w:themeColor="text1"/>
                <w:sz w:val="22"/>
                <w:szCs w:val="28"/>
                <w:u w:val="single"/>
              </w:rPr>
              <w:t xml:space="preserve"> года</w:t>
            </w:r>
          </w:p>
        </w:tc>
        <w:tc>
          <w:tcPr>
            <w:tcW w:w="4395" w:type="dxa"/>
          </w:tcPr>
          <w:p w:rsidR="002F6448" w:rsidRPr="0017718C" w:rsidRDefault="002F6448" w:rsidP="00BC5904">
            <w:pPr>
              <w:spacing w:before="120" w:after="120" w:line="360" w:lineRule="auto"/>
              <w:jc w:val="right"/>
              <w:rPr>
                <w:rFonts w:ascii="Times New Roman" w:eastAsia="Cambria" w:hAnsi="Times New Roman"/>
                <w:color w:val="000000" w:themeColor="text1"/>
                <w:sz w:val="22"/>
                <w:szCs w:val="28"/>
              </w:rPr>
            </w:pPr>
            <w:r w:rsidRPr="0017718C">
              <w:rPr>
                <w:rFonts w:ascii="Times New Roman" w:eastAsia="Cambria" w:hAnsi="Times New Roman"/>
                <w:color w:val="000000" w:themeColor="text1"/>
                <w:sz w:val="22"/>
                <w:szCs w:val="28"/>
              </w:rPr>
              <w:t>УТВЕРЖДАЮ</w:t>
            </w:r>
          </w:p>
          <w:p w:rsidR="002F6448" w:rsidRPr="0017718C" w:rsidRDefault="002F6448" w:rsidP="00BC5904">
            <w:pPr>
              <w:spacing w:before="120" w:after="120" w:line="360" w:lineRule="auto"/>
              <w:jc w:val="right"/>
              <w:rPr>
                <w:rFonts w:ascii="Times New Roman" w:eastAsia="Cambria" w:hAnsi="Times New Roman"/>
                <w:color w:val="000000" w:themeColor="text1"/>
                <w:sz w:val="22"/>
                <w:szCs w:val="28"/>
              </w:rPr>
            </w:pPr>
            <w:r w:rsidRPr="0017718C">
              <w:rPr>
                <w:rFonts w:ascii="Times New Roman" w:eastAsia="Cambria" w:hAnsi="Times New Roman"/>
                <w:color w:val="000000" w:themeColor="text1"/>
                <w:sz w:val="22"/>
                <w:szCs w:val="28"/>
              </w:rPr>
              <w:t>Директор МБОУ СОШ №4</w:t>
            </w:r>
          </w:p>
          <w:p w:rsidR="002F6448" w:rsidRPr="0017718C" w:rsidRDefault="002F6448" w:rsidP="00BC5904">
            <w:pPr>
              <w:spacing w:before="120" w:after="120" w:line="360" w:lineRule="auto"/>
              <w:jc w:val="right"/>
              <w:rPr>
                <w:rFonts w:ascii="Times New Roman" w:eastAsia="Cambria" w:hAnsi="Times New Roman"/>
                <w:color w:val="000000" w:themeColor="text1"/>
                <w:sz w:val="22"/>
                <w:szCs w:val="28"/>
              </w:rPr>
            </w:pPr>
            <w:r w:rsidRPr="0017718C">
              <w:rPr>
                <w:rFonts w:ascii="Times New Roman" w:eastAsia="Cambria" w:hAnsi="Times New Roman"/>
                <w:color w:val="000000" w:themeColor="text1"/>
                <w:sz w:val="22"/>
                <w:szCs w:val="28"/>
              </w:rPr>
              <w:t>______________</w:t>
            </w:r>
            <w:proofErr w:type="spellStart"/>
            <w:r w:rsidRPr="0017718C">
              <w:rPr>
                <w:rFonts w:ascii="Times New Roman" w:eastAsia="Cambria" w:hAnsi="Times New Roman"/>
                <w:color w:val="000000" w:themeColor="text1"/>
                <w:sz w:val="22"/>
                <w:szCs w:val="28"/>
              </w:rPr>
              <w:t>И.В.Трубицына</w:t>
            </w:r>
            <w:proofErr w:type="spellEnd"/>
          </w:p>
          <w:p w:rsidR="002F6448" w:rsidRPr="0017718C" w:rsidRDefault="008E602A" w:rsidP="008E602A">
            <w:pPr>
              <w:spacing w:before="120" w:after="120" w:line="360" w:lineRule="auto"/>
              <w:jc w:val="right"/>
              <w:rPr>
                <w:rFonts w:ascii="Times New Roman" w:eastAsia="Cambria" w:hAnsi="Times New Roman"/>
                <w:color w:val="000000" w:themeColor="text1"/>
                <w:sz w:val="22"/>
                <w:szCs w:val="28"/>
                <w:u w:val="single"/>
              </w:rPr>
            </w:pPr>
            <w:r>
              <w:rPr>
                <w:rFonts w:ascii="Times New Roman" w:eastAsia="Cambria" w:hAnsi="Times New Roman"/>
                <w:color w:val="000000" w:themeColor="text1"/>
                <w:sz w:val="22"/>
                <w:szCs w:val="28"/>
                <w:u w:val="single"/>
              </w:rPr>
              <w:t>23</w:t>
            </w:r>
            <w:r w:rsidR="002F6448" w:rsidRPr="0017718C">
              <w:rPr>
                <w:rFonts w:ascii="Times New Roman" w:eastAsia="Cambria" w:hAnsi="Times New Roman"/>
                <w:color w:val="000000" w:themeColor="text1"/>
                <w:sz w:val="22"/>
                <w:szCs w:val="28"/>
                <w:u w:val="single"/>
              </w:rPr>
              <w:t xml:space="preserve"> мая 202</w:t>
            </w:r>
            <w:r>
              <w:rPr>
                <w:rFonts w:ascii="Times New Roman" w:eastAsia="Cambria" w:hAnsi="Times New Roman"/>
                <w:color w:val="000000" w:themeColor="text1"/>
                <w:sz w:val="22"/>
                <w:szCs w:val="28"/>
                <w:u w:val="single"/>
              </w:rPr>
              <w:t>5</w:t>
            </w:r>
            <w:r w:rsidR="002F6448" w:rsidRPr="0017718C">
              <w:rPr>
                <w:rFonts w:ascii="Times New Roman" w:eastAsia="Cambria" w:hAnsi="Times New Roman"/>
                <w:color w:val="000000" w:themeColor="text1"/>
                <w:sz w:val="22"/>
                <w:szCs w:val="28"/>
                <w:u w:val="single"/>
              </w:rPr>
              <w:t xml:space="preserve"> года</w:t>
            </w:r>
          </w:p>
        </w:tc>
      </w:tr>
    </w:tbl>
    <w:p w:rsidR="00E040C3" w:rsidRPr="00AF1E61" w:rsidRDefault="00E040C3" w:rsidP="0014423A">
      <w:pPr>
        <w:spacing w:line="360" w:lineRule="auto"/>
        <w:ind w:firstLine="709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E040C3" w:rsidRPr="00AF1E61" w:rsidRDefault="00E040C3" w:rsidP="0014423A">
      <w:pPr>
        <w:spacing w:line="360" w:lineRule="auto"/>
        <w:ind w:firstLine="709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E040C3" w:rsidRPr="00E040C3" w:rsidRDefault="00E040C3" w:rsidP="0014423A">
      <w:pPr>
        <w:widowControl/>
        <w:spacing w:line="360" w:lineRule="auto"/>
        <w:ind w:firstLine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E040C3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Дополнительная общеобразовательная программа </w:t>
      </w:r>
    </w:p>
    <w:p w:rsidR="00E040C3" w:rsidRPr="00E040C3" w:rsidRDefault="00E040C3" w:rsidP="0014423A">
      <w:pPr>
        <w:widowControl/>
        <w:spacing w:line="360" w:lineRule="auto"/>
        <w:ind w:firstLine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E040C3">
        <w:rPr>
          <w:rFonts w:ascii="Times New Roman" w:eastAsiaTheme="minorHAnsi" w:hAnsi="Times New Roman" w:cs="Times New Roman"/>
          <w:b/>
          <w:bCs/>
          <w:sz w:val="28"/>
          <w:szCs w:val="28"/>
        </w:rPr>
        <w:t>«</w:t>
      </w:r>
      <w:proofErr w:type="spellStart"/>
      <w:r w:rsidRPr="00E040C3">
        <w:rPr>
          <w:rFonts w:ascii="Times New Roman" w:eastAsia="Times New Roman" w:hAnsi="Times New Roman" w:cs="Times New Roman"/>
          <w:b/>
          <w:sz w:val="28"/>
          <w:szCs w:val="28"/>
        </w:rPr>
        <w:t>Кибергигиена</w:t>
      </w:r>
      <w:proofErr w:type="spellEnd"/>
      <w:r w:rsidRPr="00E040C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E040C3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E040C3">
        <w:rPr>
          <w:rFonts w:ascii="Times New Roman" w:eastAsia="Times New Roman" w:hAnsi="Times New Roman" w:cs="Times New Roman"/>
          <w:b/>
          <w:sz w:val="28"/>
          <w:szCs w:val="28"/>
        </w:rPr>
        <w:t>Мир</w:t>
      </w:r>
      <w:r w:rsidRPr="00E040C3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E040C3">
        <w:rPr>
          <w:rFonts w:ascii="Times New Roman" w:eastAsia="Times New Roman" w:hAnsi="Times New Roman" w:cs="Times New Roman"/>
          <w:b/>
          <w:sz w:val="28"/>
          <w:szCs w:val="28"/>
        </w:rPr>
        <w:t>социальных</w:t>
      </w:r>
      <w:r w:rsidRPr="00E040C3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E040C3">
        <w:rPr>
          <w:rFonts w:ascii="Times New Roman" w:eastAsia="Times New Roman" w:hAnsi="Times New Roman" w:cs="Times New Roman"/>
          <w:b/>
          <w:sz w:val="28"/>
          <w:szCs w:val="28"/>
        </w:rPr>
        <w:t>медиа</w:t>
      </w:r>
      <w:r w:rsidRPr="00E040C3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» </w:t>
      </w:r>
    </w:p>
    <w:p w:rsidR="00E040C3" w:rsidRPr="00E040C3" w:rsidRDefault="00E040C3" w:rsidP="0014423A">
      <w:pPr>
        <w:widowControl/>
        <w:spacing w:line="360" w:lineRule="auto"/>
        <w:ind w:firstLine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E040C3">
        <w:rPr>
          <w:rFonts w:ascii="Times New Roman" w:eastAsiaTheme="minorHAnsi" w:hAnsi="Times New Roman" w:cs="Times New Roman"/>
          <w:b/>
          <w:bCs/>
          <w:sz w:val="28"/>
          <w:szCs w:val="28"/>
        </w:rPr>
        <w:t>по тематическому направлению «</w:t>
      </w:r>
      <w:proofErr w:type="spellStart"/>
      <w:r w:rsidRPr="00E040C3">
        <w:rPr>
          <w:rFonts w:ascii="Times New Roman" w:eastAsia="Times New Roman" w:hAnsi="Times New Roman" w:cs="Times New Roman"/>
          <w:b/>
          <w:sz w:val="28"/>
          <w:szCs w:val="28"/>
        </w:rPr>
        <w:t>Кибергигиена</w:t>
      </w:r>
      <w:proofErr w:type="spellEnd"/>
      <w:r w:rsidRPr="00E040C3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 w:rsidRPr="00E040C3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E040C3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E040C3">
        <w:rPr>
          <w:rFonts w:ascii="Times New Roman" w:eastAsia="Times New Roman" w:hAnsi="Times New Roman" w:cs="Times New Roman"/>
          <w:b/>
          <w:sz w:val="28"/>
          <w:szCs w:val="28"/>
        </w:rPr>
        <w:t>работа</w:t>
      </w:r>
      <w:r w:rsidRPr="00E040C3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E040C3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E040C3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Pr="00E040C3">
        <w:rPr>
          <w:rFonts w:ascii="Times New Roman" w:eastAsia="Times New Roman" w:hAnsi="Times New Roman" w:cs="Times New Roman"/>
          <w:b/>
          <w:sz w:val="28"/>
          <w:szCs w:val="28"/>
        </w:rPr>
        <w:t>большими</w:t>
      </w:r>
      <w:r w:rsidRPr="00E040C3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E040C3">
        <w:rPr>
          <w:rFonts w:ascii="Times New Roman" w:eastAsia="Times New Roman" w:hAnsi="Times New Roman" w:cs="Times New Roman"/>
          <w:b/>
          <w:sz w:val="28"/>
          <w:szCs w:val="28"/>
        </w:rPr>
        <w:t>данными</w:t>
      </w:r>
      <w:r w:rsidRPr="00E040C3">
        <w:rPr>
          <w:rFonts w:ascii="Times New Roman" w:eastAsiaTheme="minorHAnsi" w:hAnsi="Times New Roman" w:cs="Times New Roman"/>
          <w:b/>
          <w:bCs/>
          <w:sz w:val="28"/>
          <w:szCs w:val="28"/>
        </w:rPr>
        <w:t>»</w:t>
      </w: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Pr="00E040C3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с использованием оборудования центра цифрового образования детей «IT-куб»</w:t>
      </w:r>
    </w:p>
    <w:p w:rsidR="00E040C3" w:rsidRPr="00AF1E61" w:rsidRDefault="00E040C3" w:rsidP="0014423A">
      <w:pPr>
        <w:spacing w:line="360" w:lineRule="auto"/>
        <w:ind w:firstLine="709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E040C3" w:rsidRPr="00AF1E61" w:rsidRDefault="00E040C3" w:rsidP="0014423A">
      <w:pPr>
        <w:spacing w:line="360" w:lineRule="auto"/>
        <w:ind w:firstLine="709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E040C3" w:rsidRPr="00AF1E61" w:rsidRDefault="007F3D2B" w:rsidP="0014423A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E040C3" w:rsidRPr="00AF1E61" w:rsidRDefault="00E040C3" w:rsidP="0014423A">
      <w:pPr>
        <w:spacing w:line="36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F1E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Уровень программы</w:t>
      </w:r>
      <w:r w:rsidRPr="00AF1E6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r w:rsidR="007F3D2B">
        <w:rPr>
          <w:rFonts w:ascii="Times New Roman" w:hAnsi="Times New Roman" w:cs="Times New Roman"/>
          <w:bCs/>
          <w:iCs/>
          <w:color w:val="000000" w:themeColor="text1"/>
          <w:spacing w:val="-6"/>
          <w:sz w:val="28"/>
          <w:szCs w:val="28"/>
        </w:rPr>
        <w:t xml:space="preserve"> </w:t>
      </w:r>
      <w:r w:rsidRPr="00AF1E61">
        <w:rPr>
          <w:rFonts w:ascii="Times New Roman" w:hAnsi="Times New Roman" w:cs="Times New Roman"/>
          <w:bCs/>
          <w:iCs/>
          <w:color w:val="000000" w:themeColor="text1"/>
          <w:spacing w:val="-6"/>
          <w:sz w:val="28"/>
          <w:szCs w:val="28"/>
        </w:rPr>
        <w:t xml:space="preserve"> базовый</w:t>
      </w:r>
    </w:p>
    <w:p w:rsidR="00E040C3" w:rsidRPr="00AF1E61" w:rsidRDefault="00E040C3" w:rsidP="0014423A">
      <w:pPr>
        <w:spacing w:line="360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AF1E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Целевая группа (возраст):</w:t>
      </w:r>
      <w:r w:rsidR="007F3D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F1E6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7</w:t>
      </w:r>
      <w:r w:rsidRPr="00AF1E6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 </w:t>
      </w:r>
      <w:r w:rsidRPr="00AF1E6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до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14</w:t>
      </w:r>
      <w:r w:rsidRPr="00AF1E61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AF1E6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лет</w:t>
      </w:r>
    </w:p>
    <w:p w:rsidR="00E040C3" w:rsidRPr="00AF1E61" w:rsidRDefault="00E040C3" w:rsidP="0014423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реализации:</w:t>
      </w:r>
      <w:r w:rsidRPr="00AF1E61">
        <w:rPr>
          <w:rFonts w:ascii="Times New Roman" w:hAnsi="Times New Roman" w:cs="Times New Roman"/>
          <w:bCs/>
          <w:color w:val="000000" w:themeColor="text1"/>
          <w:spacing w:val="-3"/>
          <w:sz w:val="28"/>
          <w:szCs w:val="28"/>
        </w:rPr>
        <w:t xml:space="preserve"> 3 года, </w:t>
      </w:r>
      <w:r w:rsidRPr="00AF1E61">
        <w:rPr>
          <w:rFonts w:ascii="Times New Roman" w:hAnsi="Times New Roman" w:cs="Times New Roman"/>
          <w:sz w:val="28"/>
          <w:szCs w:val="28"/>
        </w:rPr>
        <w:t>144 часа</w:t>
      </w:r>
    </w:p>
    <w:p w:rsidR="00E040C3" w:rsidRPr="00AF1E61" w:rsidRDefault="00E040C3" w:rsidP="0014423A">
      <w:pPr>
        <w:spacing w:line="36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1E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обучения: </w:t>
      </w:r>
      <w:r w:rsidRPr="00AF1E61">
        <w:rPr>
          <w:rFonts w:ascii="Times New Roman" w:hAnsi="Times New Roman" w:cs="Times New Roman"/>
          <w:color w:val="000000" w:themeColor="text1"/>
          <w:sz w:val="28"/>
          <w:szCs w:val="28"/>
        </w:rPr>
        <w:t>очная</w:t>
      </w:r>
    </w:p>
    <w:p w:rsidR="00E040C3" w:rsidRPr="00AF1E61" w:rsidRDefault="00E040C3" w:rsidP="0014423A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E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Разработчик:</w:t>
      </w:r>
      <w:r w:rsidRPr="00AF1E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 дополнительного  образования, </w:t>
      </w:r>
      <w:r w:rsidR="008E602A">
        <w:rPr>
          <w:rFonts w:ascii="Times New Roman" w:hAnsi="Times New Roman" w:cs="Times New Roman"/>
          <w:color w:val="000000" w:themeColor="text1"/>
          <w:sz w:val="28"/>
          <w:szCs w:val="28"/>
        </w:rPr>
        <w:t>Бондаренко С.П.</w:t>
      </w:r>
    </w:p>
    <w:p w:rsidR="00E040C3" w:rsidRPr="00AF1E61" w:rsidRDefault="00E040C3" w:rsidP="0014423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E040C3" w:rsidRPr="00AF1E61" w:rsidRDefault="00E040C3" w:rsidP="0014423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040C3" w:rsidRPr="00AF1E61" w:rsidRDefault="00E040C3" w:rsidP="008E602A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hAnsi="Times New Roman" w:cs="Times New Roman"/>
          <w:sz w:val="28"/>
          <w:szCs w:val="28"/>
        </w:rPr>
        <w:t>г. Новошахтинск</w:t>
      </w:r>
    </w:p>
    <w:p w:rsidR="00E040C3" w:rsidRDefault="00E040C3" w:rsidP="0014423A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hAnsi="Times New Roman" w:cs="Times New Roman"/>
          <w:sz w:val="28"/>
          <w:szCs w:val="28"/>
        </w:rPr>
        <w:t>202</w:t>
      </w:r>
      <w:bookmarkEnd w:id="0"/>
      <w:r w:rsidR="008E602A">
        <w:rPr>
          <w:rFonts w:ascii="Times New Roman" w:hAnsi="Times New Roman" w:cs="Times New Roman"/>
          <w:sz w:val="28"/>
          <w:szCs w:val="28"/>
        </w:rPr>
        <w:t>5</w:t>
      </w:r>
    </w:p>
    <w:p w:rsidR="00E040C3" w:rsidRDefault="00E040C3" w:rsidP="0014423A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br w:type="page"/>
      </w:r>
    </w:p>
    <w:p w:rsidR="00E040C3" w:rsidRDefault="00E040C3" w:rsidP="0014423A">
      <w:pPr>
        <w:pStyle w:val="13"/>
        <w:keepNext/>
        <w:keepLines/>
        <w:spacing w:after="140"/>
        <w:ind w:firstLine="709"/>
      </w:pPr>
    </w:p>
    <w:p w:rsidR="007F3D2B" w:rsidRDefault="007F3D2B">
      <w:pPr>
        <w:rPr>
          <w:rFonts w:ascii="Times New Roman" w:eastAsiaTheme="majorEastAsia" w:hAnsi="Times New Roman" w:cs="Times New Roman"/>
          <w:b/>
          <w:bCs/>
          <w:color w:val="auto"/>
          <w:sz w:val="28"/>
          <w:szCs w:val="28"/>
          <w:lang w:bidi="ar-SA"/>
        </w:rPr>
      </w:pPr>
      <w:bookmarkStart w:id="3" w:name="_Toc190183189"/>
      <w:bookmarkStart w:id="4" w:name="_Toc190423377"/>
      <w:bookmarkStart w:id="5" w:name="bookmark2"/>
      <w:bookmarkEnd w:id="1"/>
    </w:p>
    <w:sdt>
      <w:sdtPr>
        <w:rPr>
          <w:rFonts w:ascii="Arial Unicode MS" w:eastAsia="Arial Unicode MS" w:hAnsi="Arial Unicode MS" w:cs="Arial Unicode MS"/>
          <w:b w:val="0"/>
          <w:bCs w:val="0"/>
          <w:color w:val="000000"/>
          <w:sz w:val="24"/>
          <w:szCs w:val="24"/>
          <w:lang w:eastAsia="ru-RU" w:bidi="ru-RU"/>
        </w:rPr>
        <w:id w:val="15795227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</w:rPr>
      </w:sdtEndPr>
      <w:sdtContent>
        <w:p w:rsidR="007F3D2B" w:rsidRDefault="007F3D2B">
          <w:pPr>
            <w:pStyle w:val="af2"/>
          </w:pPr>
          <w:r>
            <w:t>Оглавление</w:t>
          </w:r>
        </w:p>
        <w:p w:rsidR="00EB309C" w:rsidRDefault="003127B3">
          <w:pPr>
            <w:pStyle w:val="14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r w:rsidRPr="007F3D2B">
            <w:rPr>
              <w:rFonts w:ascii="Times New Roman" w:hAnsi="Times New Roman" w:cs="Times New Roman"/>
            </w:rPr>
            <w:fldChar w:fldCharType="begin"/>
          </w:r>
          <w:r w:rsidR="007F3D2B" w:rsidRPr="007F3D2B">
            <w:rPr>
              <w:rFonts w:ascii="Times New Roman" w:hAnsi="Times New Roman" w:cs="Times New Roman"/>
            </w:rPr>
            <w:instrText xml:space="preserve"> TOC \o "1-3" \h \z \u </w:instrText>
          </w:r>
          <w:r w:rsidRPr="007F3D2B">
            <w:rPr>
              <w:rFonts w:ascii="Times New Roman" w:hAnsi="Times New Roman" w:cs="Times New Roman"/>
            </w:rPr>
            <w:fldChar w:fldCharType="separate"/>
          </w:r>
          <w:hyperlink w:anchor="_Toc194773422" w:history="1">
            <w:r w:rsidR="00EB309C" w:rsidRPr="00FB32FA">
              <w:rPr>
                <w:rStyle w:val="af3"/>
                <w:rFonts w:ascii="Times New Roman" w:hAnsi="Times New Roman" w:cs="Times New Roman"/>
                <w:noProof/>
              </w:rPr>
              <w:t>I. Комплекс основных характеристик программы</w:t>
            </w:r>
            <w:r w:rsidR="00EB309C">
              <w:rPr>
                <w:noProof/>
                <w:webHidden/>
              </w:rPr>
              <w:tab/>
            </w:r>
            <w:r w:rsidR="00EB309C">
              <w:rPr>
                <w:noProof/>
                <w:webHidden/>
              </w:rPr>
              <w:fldChar w:fldCharType="begin"/>
            </w:r>
            <w:r w:rsidR="00EB309C">
              <w:rPr>
                <w:noProof/>
                <w:webHidden/>
              </w:rPr>
              <w:instrText xml:space="preserve"> PAGEREF _Toc194773422 \h </w:instrText>
            </w:r>
            <w:r w:rsidR="00EB309C">
              <w:rPr>
                <w:noProof/>
                <w:webHidden/>
              </w:rPr>
            </w:r>
            <w:r w:rsidR="00EB309C">
              <w:rPr>
                <w:noProof/>
                <w:webHidden/>
              </w:rPr>
              <w:fldChar w:fldCharType="separate"/>
            </w:r>
            <w:r w:rsidR="00EB309C">
              <w:rPr>
                <w:noProof/>
                <w:webHidden/>
              </w:rPr>
              <w:t>3</w:t>
            </w:r>
            <w:r w:rsidR="00EB309C">
              <w:rPr>
                <w:noProof/>
                <w:webHidden/>
              </w:rPr>
              <w:fldChar w:fldCharType="end"/>
            </w:r>
          </w:hyperlink>
        </w:p>
        <w:p w:rsidR="00EB309C" w:rsidRDefault="00D75736">
          <w:pPr>
            <w:pStyle w:val="14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94773423" w:history="1">
            <w:r w:rsidR="00EB309C" w:rsidRPr="00FB32FA">
              <w:rPr>
                <w:rStyle w:val="af3"/>
                <w:rFonts w:ascii="Times New Roman" w:hAnsi="Times New Roman" w:cs="Times New Roman"/>
                <w:noProof/>
              </w:rPr>
              <w:t>1.1 Пояснительная записка</w:t>
            </w:r>
            <w:r w:rsidR="00EB309C">
              <w:rPr>
                <w:noProof/>
                <w:webHidden/>
              </w:rPr>
              <w:tab/>
            </w:r>
            <w:r w:rsidR="00EB309C">
              <w:rPr>
                <w:noProof/>
                <w:webHidden/>
              </w:rPr>
              <w:fldChar w:fldCharType="begin"/>
            </w:r>
            <w:r w:rsidR="00EB309C">
              <w:rPr>
                <w:noProof/>
                <w:webHidden/>
              </w:rPr>
              <w:instrText xml:space="preserve"> PAGEREF _Toc194773423 \h </w:instrText>
            </w:r>
            <w:r w:rsidR="00EB309C">
              <w:rPr>
                <w:noProof/>
                <w:webHidden/>
              </w:rPr>
            </w:r>
            <w:r w:rsidR="00EB309C">
              <w:rPr>
                <w:noProof/>
                <w:webHidden/>
              </w:rPr>
              <w:fldChar w:fldCharType="separate"/>
            </w:r>
            <w:r w:rsidR="00EB309C">
              <w:rPr>
                <w:noProof/>
                <w:webHidden/>
              </w:rPr>
              <w:t>3</w:t>
            </w:r>
            <w:r w:rsidR="00EB309C">
              <w:rPr>
                <w:noProof/>
                <w:webHidden/>
              </w:rPr>
              <w:fldChar w:fldCharType="end"/>
            </w:r>
          </w:hyperlink>
        </w:p>
        <w:p w:rsidR="00EB309C" w:rsidRDefault="00D75736">
          <w:pPr>
            <w:pStyle w:val="14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94773424" w:history="1">
            <w:r w:rsidR="00EB309C" w:rsidRPr="00FB32FA">
              <w:rPr>
                <w:rStyle w:val="af3"/>
                <w:rFonts w:ascii="Times New Roman" w:hAnsi="Times New Roman" w:cs="Times New Roman"/>
                <w:noProof/>
              </w:rPr>
              <w:t>1.3 Содержание программы</w:t>
            </w:r>
            <w:r w:rsidR="00EB309C">
              <w:rPr>
                <w:noProof/>
                <w:webHidden/>
              </w:rPr>
              <w:tab/>
            </w:r>
            <w:r w:rsidR="00EB309C">
              <w:rPr>
                <w:noProof/>
                <w:webHidden/>
              </w:rPr>
              <w:fldChar w:fldCharType="begin"/>
            </w:r>
            <w:r w:rsidR="00EB309C">
              <w:rPr>
                <w:noProof/>
                <w:webHidden/>
              </w:rPr>
              <w:instrText xml:space="preserve"> PAGEREF _Toc194773424 \h </w:instrText>
            </w:r>
            <w:r w:rsidR="00EB309C">
              <w:rPr>
                <w:noProof/>
                <w:webHidden/>
              </w:rPr>
            </w:r>
            <w:r w:rsidR="00EB309C">
              <w:rPr>
                <w:noProof/>
                <w:webHidden/>
              </w:rPr>
              <w:fldChar w:fldCharType="separate"/>
            </w:r>
            <w:r w:rsidR="00EB309C">
              <w:rPr>
                <w:noProof/>
                <w:webHidden/>
              </w:rPr>
              <w:t>6</w:t>
            </w:r>
            <w:r w:rsidR="00EB309C">
              <w:rPr>
                <w:noProof/>
                <w:webHidden/>
              </w:rPr>
              <w:fldChar w:fldCharType="end"/>
            </w:r>
          </w:hyperlink>
        </w:p>
        <w:p w:rsidR="00EB309C" w:rsidRDefault="00D75736">
          <w:pPr>
            <w:pStyle w:val="14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94773425" w:history="1">
            <w:r w:rsidR="00EB309C" w:rsidRPr="00FB32FA">
              <w:rPr>
                <w:rStyle w:val="af3"/>
                <w:noProof/>
              </w:rPr>
              <w:t>УЧЕБНЫЙ ПЛАН</w:t>
            </w:r>
            <w:r w:rsidR="00EB309C">
              <w:rPr>
                <w:noProof/>
                <w:webHidden/>
              </w:rPr>
              <w:tab/>
            </w:r>
            <w:r w:rsidR="00EB309C">
              <w:rPr>
                <w:noProof/>
                <w:webHidden/>
              </w:rPr>
              <w:fldChar w:fldCharType="begin"/>
            </w:r>
            <w:r w:rsidR="00EB309C">
              <w:rPr>
                <w:noProof/>
                <w:webHidden/>
              </w:rPr>
              <w:instrText xml:space="preserve"> PAGEREF _Toc194773425 \h </w:instrText>
            </w:r>
            <w:r w:rsidR="00EB309C">
              <w:rPr>
                <w:noProof/>
                <w:webHidden/>
              </w:rPr>
            </w:r>
            <w:r w:rsidR="00EB309C">
              <w:rPr>
                <w:noProof/>
                <w:webHidden/>
              </w:rPr>
              <w:fldChar w:fldCharType="separate"/>
            </w:r>
            <w:r w:rsidR="00EB309C">
              <w:rPr>
                <w:noProof/>
                <w:webHidden/>
              </w:rPr>
              <w:t>6</w:t>
            </w:r>
            <w:r w:rsidR="00EB309C">
              <w:rPr>
                <w:noProof/>
                <w:webHidden/>
              </w:rPr>
              <w:fldChar w:fldCharType="end"/>
            </w:r>
          </w:hyperlink>
        </w:p>
        <w:p w:rsidR="00EB309C" w:rsidRDefault="00D75736">
          <w:pPr>
            <w:pStyle w:val="14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94773426" w:history="1">
            <w:r w:rsidR="00EB309C" w:rsidRPr="00FB32FA">
              <w:rPr>
                <w:rStyle w:val="af3"/>
                <w:i/>
                <w:iCs/>
                <w:noProof/>
              </w:rPr>
              <w:t>Форма подведения итогов</w:t>
            </w:r>
            <w:r w:rsidR="00EB309C" w:rsidRPr="00FB32FA">
              <w:rPr>
                <w:rStyle w:val="af3"/>
                <w:noProof/>
              </w:rPr>
              <w:t>: представление результатов исследований - защита проектов</w:t>
            </w:r>
            <w:r w:rsidR="00EB309C">
              <w:rPr>
                <w:noProof/>
                <w:webHidden/>
              </w:rPr>
              <w:tab/>
            </w:r>
            <w:r w:rsidR="00EB309C">
              <w:rPr>
                <w:noProof/>
                <w:webHidden/>
              </w:rPr>
              <w:fldChar w:fldCharType="begin"/>
            </w:r>
            <w:r w:rsidR="00EB309C">
              <w:rPr>
                <w:noProof/>
                <w:webHidden/>
              </w:rPr>
              <w:instrText xml:space="preserve"> PAGEREF _Toc194773426 \h </w:instrText>
            </w:r>
            <w:r w:rsidR="00EB309C">
              <w:rPr>
                <w:noProof/>
                <w:webHidden/>
              </w:rPr>
            </w:r>
            <w:r w:rsidR="00EB309C">
              <w:rPr>
                <w:noProof/>
                <w:webHidden/>
              </w:rPr>
              <w:fldChar w:fldCharType="separate"/>
            </w:r>
            <w:r w:rsidR="00EB309C">
              <w:rPr>
                <w:noProof/>
                <w:webHidden/>
              </w:rPr>
              <w:t>19</w:t>
            </w:r>
            <w:r w:rsidR="00EB309C">
              <w:rPr>
                <w:noProof/>
                <w:webHidden/>
              </w:rPr>
              <w:fldChar w:fldCharType="end"/>
            </w:r>
          </w:hyperlink>
        </w:p>
        <w:p w:rsidR="00EB309C" w:rsidRDefault="00D75736">
          <w:pPr>
            <w:pStyle w:val="14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94773427" w:history="1">
            <w:r w:rsidR="00EB309C" w:rsidRPr="00FB32FA">
              <w:rPr>
                <w:rStyle w:val="af3"/>
                <w:rFonts w:ascii="Times New Roman" w:hAnsi="Times New Roman" w:cs="Times New Roman"/>
                <w:noProof/>
              </w:rPr>
              <w:t>1.4 Планируемые результаты</w:t>
            </w:r>
            <w:r w:rsidR="00EB309C">
              <w:rPr>
                <w:noProof/>
                <w:webHidden/>
              </w:rPr>
              <w:tab/>
            </w:r>
            <w:r w:rsidR="00EB309C">
              <w:rPr>
                <w:noProof/>
                <w:webHidden/>
              </w:rPr>
              <w:fldChar w:fldCharType="begin"/>
            </w:r>
            <w:r w:rsidR="00EB309C">
              <w:rPr>
                <w:noProof/>
                <w:webHidden/>
              </w:rPr>
              <w:instrText xml:space="preserve"> PAGEREF _Toc194773427 \h </w:instrText>
            </w:r>
            <w:r w:rsidR="00EB309C">
              <w:rPr>
                <w:noProof/>
                <w:webHidden/>
              </w:rPr>
            </w:r>
            <w:r w:rsidR="00EB309C">
              <w:rPr>
                <w:noProof/>
                <w:webHidden/>
              </w:rPr>
              <w:fldChar w:fldCharType="separate"/>
            </w:r>
            <w:r w:rsidR="00EB309C">
              <w:rPr>
                <w:noProof/>
                <w:webHidden/>
              </w:rPr>
              <w:t>20</w:t>
            </w:r>
            <w:r w:rsidR="00EB309C">
              <w:rPr>
                <w:noProof/>
                <w:webHidden/>
              </w:rPr>
              <w:fldChar w:fldCharType="end"/>
            </w:r>
          </w:hyperlink>
        </w:p>
        <w:p w:rsidR="00EB309C" w:rsidRDefault="00D75736">
          <w:pPr>
            <w:pStyle w:val="14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94773428" w:history="1">
            <w:r w:rsidR="00EB309C" w:rsidRPr="00FB32FA">
              <w:rPr>
                <w:rStyle w:val="af3"/>
                <w:rFonts w:ascii="Times New Roman" w:hAnsi="Times New Roman" w:cs="Times New Roman"/>
                <w:noProof/>
              </w:rPr>
              <w:t>II. Комплекс организационно-педагогических условий</w:t>
            </w:r>
            <w:r w:rsidR="00EB309C">
              <w:rPr>
                <w:noProof/>
                <w:webHidden/>
              </w:rPr>
              <w:tab/>
            </w:r>
            <w:r w:rsidR="00EB309C">
              <w:rPr>
                <w:noProof/>
                <w:webHidden/>
              </w:rPr>
              <w:fldChar w:fldCharType="begin"/>
            </w:r>
            <w:r w:rsidR="00EB309C">
              <w:rPr>
                <w:noProof/>
                <w:webHidden/>
              </w:rPr>
              <w:instrText xml:space="preserve"> PAGEREF _Toc194773428 \h </w:instrText>
            </w:r>
            <w:r w:rsidR="00EB309C">
              <w:rPr>
                <w:noProof/>
                <w:webHidden/>
              </w:rPr>
            </w:r>
            <w:r w:rsidR="00EB309C">
              <w:rPr>
                <w:noProof/>
                <w:webHidden/>
              </w:rPr>
              <w:fldChar w:fldCharType="separate"/>
            </w:r>
            <w:r w:rsidR="00EB309C">
              <w:rPr>
                <w:noProof/>
                <w:webHidden/>
              </w:rPr>
              <w:t>21</w:t>
            </w:r>
            <w:r w:rsidR="00EB309C">
              <w:rPr>
                <w:noProof/>
                <w:webHidden/>
              </w:rPr>
              <w:fldChar w:fldCharType="end"/>
            </w:r>
          </w:hyperlink>
        </w:p>
        <w:p w:rsidR="00EB309C" w:rsidRDefault="00D75736">
          <w:pPr>
            <w:pStyle w:val="14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94773429" w:history="1">
            <w:r w:rsidR="00EB309C" w:rsidRPr="00FB32FA">
              <w:rPr>
                <w:rStyle w:val="af3"/>
                <w:rFonts w:ascii="Times New Roman" w:hAnsi="Times New Roman" w:cs="Times New Roman"/>
                <w:noProof/>
              </w:rPr>
              <w:t>2.1 Календарный учебный график программы</w:t>
            </w:r>
            <w:r w:rsidR="00EB309C">
              <w:rPr>
                <w:noProof/>
                <w:webHidden/>
              </w:rPr>
              <w:tab/>
            </w:r>
            <w:r w:rsidR="00EB309C">
              <w:rPr>
                <w:noProof/>
                <w:webHidden/>
              </w:rPr>
              <w:fldChar w:fldCharType="begin"/>
            </w:r>
            <w:r w:rsidR="00EB309C">
              <w:rPr>
                <w:noProof/>
                <w:webHidden/>
              </w:rPr>
              <w:instrText xml:space="preserve"> PAGEREF _Toc194773429 \h </w:instrText>
            </w:r>
            <w:r w:rsidR="00EB309C">
              <w:rPr>
                <w:noProof/>
                <w:webHidden/>
              </w:rPr>
            </w:r>
            <w:r w:rsidR="00EB309C">
              <w:rPr>
                <w:noProof/>
                <w:webHidden/>
              </w:rPr>
              <w:fldChar w:fldCharType="separate"/>
            </w:r>
            <w:r w:rsidR="00EB309C">
              <w:rPr>
                <w:noProof/>
                <w:webHidden/>
              </w:rPr>
              <w:t>21</w:t>
            </w:r>
            <w:r w:rsidR="00EB309C">
              <w:rPr>
                <w:noProof/>
                <w:webHidden/>
              </w:rPr>
              <w:fldChar w:fldCharType="end"/>
            </w:r>
          </w:hyperlink>
        </w:p>
        <w:p w:rsidR="00EB309C" w:rsidRDefault="00D75736">
          <w:pPr>
            <w:pStyle w:val="14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94773430" w:history="1">
            <w:r w:rsidR="00EB309C" w:rsidRPr="00FB32FA">
              <w:rPr>
                <w:rStyle w:val="af3"/>
                <w:rFonts w:ascii="Times New Roman" w:hAnsi="Times New Roman" w:cs="Times New Roman"/>
                <w:noProof/>
              </w:rPr>
              <w:t>2.2 Условия реализации программы (материально-техническое и кадровое обеспечение)</w:t>
            </w:r>
            <w:r w:rsidR="00EB309C">
              <w:rPr>
                <w:noProof/>
                <w:webHidden/>
              </w:rPr>
              <w:tab/>
            </w:r>
            <w:r w:rsidR="00EB309C">
              <w:rPr>
                <w:noProof/>
                <w:webHidden/>
              </w:rPr>
              <w:fldChar w:fldCharType="begin"/>
            </w:r>
            <w:r w:rsidR="00EB309C">
              <w:rPr>
                <w:noProof/>
                <w:webHidden/>
              </w:rPr>
              <w:instrText xml:space="preserve"> PAGEREF _Toc194773430 \h </w:instrText>
            </w:r>
            <w:r w:rsidR="00EB309C">
              <w:rPr>
                <w:noProof/>
                <w:webHidden/>
              </w:rPr>
            </w:r>
            <w:r w:rsidR="00EB309C">
              <w:rPr>
                <w:noProof/>
                <w:webHidden/>
              </w:rPr>
              <w:fldChar w:fldCharType="separate"/>
            </w:r>
            <w:r w:rsidR="00EB309C">
              <w:rPr>
                <w:noProof/>
                <w:webHidden/>
              </w:rPr>
              <w:t>37</w:t>
            </w:r>
            <w:r w:rsidR="00EB309C">
              <w:rPr>
                <w:noProof/>
                <w:webHidden/>
              </w:rPr>
              <w:fldChar w:fldCharType="end"/>
            </w:r>
          </w:hyperlink>
        </w:p>
        <w:p w:rsidR="00EB309C" w:rsidRDefault="00D75736">
          <w:pPr>
            <w:pStyle w:val="14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94773431" w:history="1">
            <w:r w:rsidR="00EB309C" w:rsidRPr="00FB32FA">
              <w:rPr>
                <w:rStyle w:val="af3"/>
                <w:noProof/>
              </w:rPr>
              <w:t>КАДРОВОЕ ОБЕСПЕЧЕНИЕ</w:t>
            </w:r>
            <w:r w:rsidR="00EB309C">
              <w:rPr>
                <w:noProof/>
                <w:webHidden/>
              </w:rPr>
              <w:tab/>
            </w:r>
            <w:r w:rsidR="00EB309C">
              <w:rPr>
                <w:noProof/>
                <w:webHidden/>
              </w:rPr>
              <w:fldChar w:fldCharType="begin"/>
            </w:r>
            <w:r w:rsidR="00EB309C">
              <w:rPr>
                <w:noProof/>
                <w:webHidden/>
              </w:rPr>
              <w:instrText xml:space="preserve"> PAGEREF _Toc194773431 \h </w:instrText>
            </w:r>
            <w:r w:rsidR="00EB309C">
              <w:rPr>
                <w:noProof/>
                <w:webHidden/>
              </w:rPr>
            </w:r>
            <w:r w:rsidR="00EB309C">
              <w:rPr>
                <w:noProof/>
                <w:webHidden/>
              </w:rPr>
              <w:fldChar w:fldCharType="separate"/>
            </w:r>
            <w:r w:rsidR="00EB309C">
              <w:rPr>
                <w:noProof/>
                <w:webHidden/>
              </w:rPr>
              <w:t>37</w:t>
            </w:r>
            <w:r w:rsidR="00EB309C">
              <w:rPr>
                <w:noProof/>
                <w:webHidden/>
              </w:rPr>
              <w:fldChar w:fldCharType="end"/>
            </w:r>
          </w:hyperlink>
        </w:p>
        <w:p w:rsidR="00EB309C" w:rsidRDefault="00D75736">
          <w:pPr>
            <w:pStyle w:val="14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94773432" w:history="1">
            <w:r w:rsidR="00EB309C" w:rsidRPr="00FB32FA">
              <w:rPr>
                <w:rStyle w:val="af3"/>
                <w:noProof/>
              </w:rPr>
              <w:t>ОПИСАНИЕ МАТЕРИАЛЬНО-ТЕХНИЧЕСКОЙ БАЗЫ, НЕОБХОДИМОЙ ДЛЯ ОСУЩЕСТВЛЕНИЯ ОБРАЗОВАТЕЛЬНОГО ПРОЦЕССА ПО КУРСУ</w:t>
            </w:r>
            <w:r w:rsidR="00EB309C">
              <w:rPr>
                <w:noProof/>
                <w:webHidden/>
              </w:rPr>
              <w:tab/>
            </w:r>
            <w:r w:rsidR="00EB309C">
              <w:rPr>
                <w:noProof/>
                <w:webHidden/>
              </w:rPr>
              <w:fldChar w:fldCharType="begin"/>
            </w:r>
            <w:r w:rsidR="00EB309C">
              <w:rPr>
                <w:noProof/>
                <w:webHidden/>
              </w:rPr>
              <w:instrText xml:space="preserve"> PAGEREF _Toc194773432 \h </w:instrText>
            </w:r>
            <w:r w:rsidR="00EB309C">
              <w:rPr>
                <w:noProof/>
                <w:webHidden/>
              </w:rPr>
            </w:r>
            <w:r w:rsidR="00EB309C">
              <w:rPr>
                <w:noProof/>
                <w:webHidden/>
              </w:rPr>
              <w:fldChar w:fldCharType="separate"/>
            </w:r>
            <w:r w:rsidR="00EB309C">
              <w:rPr>
                <w:noProof/>
                <w:webHidden/>
              </w:rPr>
              <w:t>37</w:t>
            </w:r>
            <w:r w:rsidR="00EB309C">
              <w:rPr>
                <w:noProof/>
                <w:webHidden/>
              </w:rPr>
              <w:fldChar w:fldCharType="end"/>
            </w:r>
          </w:hyperlink>
        </w:p>
        <w:p w:rsidR="00EB309C" w:rsidRDefault="00D75736">
          <w:pPr>
            <w:pStyle w:val="14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94773433" w:history="1">
            <w:r w:rsidR="00EB309C" w:rsidRPr="00FB32FA">
              <w:rPr>
                <w:rStyle w:val="af3"/>
                <w:rFonts w:ascii="Times New Roman" w:hAnsi="Times New Roman" w:cs="Times New Roman"/>
                <w:noProof/>
              </w:rPr>
              <w:t>2.3 Методическое обеспечение</w:t>
            </w:r>
            <w:r w:rsidR="00EB309C">
              <w:rPr>
                <w:noProof/>
                <w:webHidden/>
              </w:rPr>
              <w:tab/>
            </w:r>
            <w:r w:rsidR="00EB309C">
              <w:rPr>
                <w:noProof/>
                <w:webHidden/>
              </w:rPr>
              <w:fldChar w:fldCharType="begin"/>
            </w:r>
            <w:r w:rsidR="00EB309C">
              <w:rPr>
                <w:noProof/>
                <w:webHidden/>
              </w:rPr>
              <w:instrText xml:space="preserve"> PAGEREF _Toc194773433 \h </w:instrText>
            </w:r>
            <w:r w:rsidR="00EB309C">
              <w:rPr>
                <w:noProof/>
                <w:webHidden/>
              </w:rPr>
            </w:r>
            <w:r w:rsidR="00EB309C">
              <w:rPr>
                <w:noProof/>
                <w:webHidden/>
              </w:rPr>
              <w:fldChar w:fldCharType="separate"/>
            </w:r>
            <w:r w:rsidR="00EB309C">
              <w:rPr>
                <w:noProof/>
                <w:webHidden/>
              </w:rPr>
              <w:t>38</w:t>
            </w:r>
            <w:r w:rsidR="00EB309C">
              <w:rPr>
                <w:noProof/>
                <w:webHidden/>
              </w:rPr>
              <w:fldChar w:fldCharType="end"/>
            </w:r>
          </w:hyperlink>
        </w:p>
        <w:p w:rsidR="00EB309C" w:rsidRDefault="00D75736">
          <w:pPr>
            <w:pStyle w:val="14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94773434" w:history="1">
            <w:r w:rsidR="00EB309C" w:rsidRPr="00FB32FA">
              <w:rPr>
                <w:rStyle w:val="af3"/>
                <w:rFonts w:ascii="Times New Roman" w:hAnsi="Times New Roman" w:cs="Times New Roman"/>
                <w:noProof/>
              </w:rPr>
              <w:t>2.4 Формы аттестации</w:t>
            </w:r>
            <w:r w:rsidR="00EB309C">
              <w:rPr>
                <w:noProof/>
                <w:webHidden/>
              </w:rPr>
              <w:tab/>
            </w:r>
            <w:r w:rsidR="00EB309C">
              <w:rPr>
                <w:noProof/>
                <w:webHidden/>
              </w:rPr>
              <w:fldChar w:fldCharType="begin"/>
            </w:r>
            <w:r w:rsidR="00EB309C">
              <w:rPr>
                <w:noProof/>
                <w:webHidden/>
              </w:rPr>
              <w:instrText xml:space="preserve"> PAGEREF _Toc194773434 \h </w:instrText>
            </w:r>
            <w:r w:rsidR="00EB309C">
              <w:rPr>
                <w:noProof/>
                <w:webHidden/>
              </w:rPr>
            </w:r>
            <w:r w:rsidR="00EB309C">
              <w:rPr>
                <w:noProof/>
                <w:webHidden/>
              </w:rPr>
              <w:fldChar w:fldCharType="separate"/>
            </w:r>
            <w:r w:rsidR="00EB309C">
              <w:rPr>
                <w:noProof/>
                <w:webHidden/>
              </w:rPr>
              <w:t>38</w:t>
            </w:r>
            <w:r w:rsidR="00EB309C">
              <w:rPr>
                <w:noProof/>
                <w:webHidden/>
              </w:rPr>
              <w:fldChar w:fldCharType="end"/>
            </w:r>
          </w:hyperlink>
        </w:p>
        <w:p w:rsidR="00EB309C" w:rsidRDefault="00D75736">
          <w:pPr>
            <w:pStyle w:val="14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94773435" w:history="1">
            <w:r w:rsidR="00EB309C" w:rsidRPr="00FB32FA">
              <w:rPr>
                <w:rStyle w:val="af3"/>
                <w:rFonts w:ascii="Times New Roman" w:hAnsi="Times New Roman" w:cs="Times New Roman"/>
                <w:noProof/>
              </w:rPr>
              <w:t>III. Список литературы</w:t>
            </w:r>
            <w:r w:rsidR="00EB309C">
              <w:rPr>
                <w:noProof/>
                <w:webHidden/>
              </w:rPr>
              <w:tab/>
            </w:r>
            <w:r w:rsidR="00EB309C">
              <w:rPr>
                <w:noProof/>
                <w:webHidden/>
              </w:rPr>
              <w:fldChar w:fldCharType="begin"/>
            </w:r>
            <w:r w:rsidR="00EB309C">
              <w:rPr>
                <w:noProof/>
                <w:webHidden/>
              </w:rPr>
              <w:instrText xml:space="preserve"> PAGEREF _Toc194773435 \h </w:instrText>
            </w:r>
            <w:r w:rsidR="00EB309C">
              <w:rPr>
                <w:noProof/>
                <w:webHidden/>
              </w:rPr>
            </w:r>
            <w:r w:rsidR="00EB309C">
              <w:rPr>
                <w:noProof/>
                <w:webHidden/>
              </w:rPr>
              <w:fldChar w:fldCharType="separate"/>
            </w:r>
            <w:r w:rsidR="00EB309C">
              <w:rPr>
                <w:noProof/>
                <w:webHidden/>
              </w:rPr>
              <w:t>40</w:t>
            </w:r>
            <w:r w:rsidR="00EB309C">
              <w:rPr>
                <w:noProof/>
                <w:webHidden/>
              </w:rPr>
              <w:fldChar w:fldCharType="end"/>
            </w:r>
          </w:hyperlink>
        </w:p>
        <w:p w:rsidR="007F3D2B" w:rsidRPr="007F3D2B" w:rsidRDefault="003127B3" w:rsidP="007F3D2B">
          <w:pPr>
            <w:spacing w:after="120"/>
            <w:rPr>
              <w:rFonts w:ascii="Times New Roman" w:hAnsi="Times New Roman" w:cs="Times New Roman"/>
            </w:rPr>
          </w:pPr>
          <w:r w:rsidRPr="007F3D2B">
            <w:rPr>
              <w:rFonts w:ascii="Times New Roman" w:hAnsi="Times New Roman" w:cs="Times New Roman"/>
            </w:rPr>
            <w:fldChar w:fldCharType="end"/>
          </w:r>
        </w:p>
      </w:sdtContent>
    </w:sdt>
    <w:p w:rsidR="007F3D2B" w:rsidRDefault="007F3D2B">
      <w:pPr>
        <w:rPr>
          <w:rFonts w:ascii="Times New Roman" w:eastAsiaTheme="majorEastAsia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7F3D2B" w:rsidRDefault="007F3D2B">
      <w:pPr>
        <w:rPr>
          <w:rFonts w:ascii="Times New Roman" w:eastAsiaTheme="majorEastAsia" w:hAnsi="Times New Roman" w:cs="Times New Roman"/>
          <w:b/>
          <w:bCs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</w:rPr>
        <w:br w:type="page"/>
      </w:r>
    </w:p>
    <w:p w:rsidR="006A0FD7" w:rsidRDefault="006A0FD7" w:rsidP="006A0FD7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6" w:name="_Toc194609092"/>
      <w:bookmarkStart w:id="7" w:name="_Toc194773422"/>
      <w:bookmarkStart w:id="8" w:name="bookmark4"/>
      <w:bookmarkEnd w:id="3"/>
      <w:bookmarkEnd w:id="4"/>
      <w:bookmarkEnd w:id="5"/>
      <w:r>
        <w:rPr>
          <w:rFonts w:ascii="Times New Roman" w:hAnsi="Times New Roman" w:cs="Times New Roman"/>
          <w:color w:val="auto"/>
        </w:rPr>
        <w:lastRenderedPageBreak/>
        <w:t>I. Комплекс основных характеристик программы</w:t>
      </w:r>
      <w:bookmarkEnd w:id="6"/>
      <w:bookmarkEnd w:id="7"/>
    </w:p>
    <w:p w:rsidR="006A0FD7" w:rsidRDefault="006A0FD7" w:rsidP="006A0FD7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9" w:name="_Toc190183190"/>
      <w:bookmarkStart w:id="10" w:name="_Toc190423378"/>
      <w:bookmarkStart w:id="11" w:name="_Toc194609093"/>
      <w:bookmarkStart w:id="12" w:name="_Toc194773423"/>
      <w:r>
        <w:rPr>
          <w:rFonts w:ascii="Times New Roman" w:hAnsi="Times New Roman" w:cs="Times New Roman"/>
          <w:color w:val="auto"/>
        </w:rPr>
        <w:t>1.1 Пояснительная записка</w:t>
      </w:r>
      <w:bookmarkEnd w:id="9"/>
      <w:bookmarkEnd w:id="10"/>
      <w:bookmarkEnd w:id="11"/>
      <w:bookmarkEnd w:id="12"/>
    </w:p>
    <w:p w:rsidR="006A0FD7" w:rsidRDefault="006A0FD7" w:rsidP="0014423A">
      <w:pPr>
        <w:pStyle w:val="11"/>
        <w:tabs>
          <w:tab w:val="left" w:pos="142"/>
        </w:tabs>
        <w:spacing w:line="240" w:lineRule="auto"/>
        <w:ind w:firstLine="709"/>
        <w:jc w:val="both"/>
      </w:pPr>
    </w:p>
    <w:p w:rsidR="00C11CC8" w:rsidRDefault="002D4C3C" w:rsidP="0014423A">
      <w:pPr>
        <w:pStyle w:val="11"/>
        <w:tabs>
          <w:tab w:val="left" w:pos="142"/>
        </w:tabs>
        <w:spacing w:line="240" w:lineRule="auto"/>
        <w:ind w:firstLine="709"/>
        <w:jc w:val="both"/>
      </w:pPr>
      <w:r w:rsidRPr="00A705B5">
        <w:t>Дополнительная общеобразовательная общеразвивающая программа</w:t>
      </w:r>
      <w:r>
        <w:t xml:space="preserve"> «</w:t>
      </w:r>
      <w:proofErr w:type="spellStart"/>
      <w:r w:rsidRPr="002D4C3C">
        <w:t>Кибергигиена</w:t>
      </w:r>
      <w:proofErr w:type="spellEnd"/>
      <w:r w:rsidRPr="002D4C3C">
        <w:t>.</w:t>
      </w:r>
      <w:r w:rsidRPr="002D4C3C">
        <w:rPr>
          <w:spacing w:val="-8"/>
        </w:rPr>
        <w:t xml:space="preserve"> </w:t>
      </w:r>
      <w:r w:rsidRPr="002D4C3C">
        <w:t>Мир</w:t>
      </w:r>
      <w:r w:rsidRPr="002D4C3C">
        <w:rPr>
          <w:spacing w:val="-4"/>
        </w:rPr>
        <w:t xml:space="preserve"> </w:t>
      </w:r>
      <w:r w:rsidRPr="002D4C3C">
        <w:t>социальных</w:t>
      </w:r>
      <w:r w:rsidRPr="002D4C3C">
        <w:rPr>
          <w:spacing w:val="-8"/>
        </w:rPr>
        <w:t xml:space="preserve"> </w:t>
      </w:r>
      <w:r w:rsidRPr="002D4C3C">
        <w:t>медиа</w:t>
      </w:r>
      <w:r>
        <w:t xml:space="preserve">» </w:t>
      </w:r>
      <w:r w:rsidRPr="00A705B5">
        <w:t xml:space="preserve">далее «Программа», </w:t>
      </w:r>
      <w:proofErr w:type="gramStart"/>
      <w:r>
        <w:t xml:space="preserve">разработана </w:t>
      </w:r>
      <w:r w:rsidRPr="00A705B5">
        <w:t xml:space="preserve">по своей </w:t>
      </w:r>
      <w:r w:rsidRPr="00A705B5">
        <w:rPr>
          <w:b/>
        </w:rPr>
        <w:t>направленности является</w:t>
      </w:r>
      <w:proofErr w:type="gramEnd"/>
      <w:r w:rsidRPr="00A705B5">
        <w:rPr>
          <w:b/>
        </w:rPr>
        <w:t xml:space="preserve"> технической</w:t>
      </w:r>
      <w:r>
        <w:t xml:space="preserve"> в соответствии с требованиями </w:t>
      </w:r>
      <w:bookmarkEnd w:id="8"/>
    </w:p>
    <w:p w:rsidR="009E3A43" w:rsidRPr="009E3A43" w:rsidRDefault="009E3A43" w:rsidP="009E3A43">
      <w:pPr>
        <w:pStyle w:val="af"/>
        <w:numPr>
          <w:ilvl w:val="0"/>
          <w:numId w:val="52"/>
        </w:numPr>
        <w:tabs>
          <w:tab w:val="left" w:pos="1253"/>
          <w:tab w:val="left" w:pos="1255"/>
          <w:tab w:val="left" w:pos="15593"/>
        </w:tabs>
        <w:autoSpaceDE w:val="0"/>
        <w:autoSpaceDN w:val="0"/>
        <w:ind w:left="108" w:hanging="357"/>
        <w:contextualSpacing w:val="0"/>
        <w:jc w:val="both"/>
        <w:rPr>
          <w:rFonts w:ascii="Times New Roman" w:hAnsi="Times New Roman" w:cs="Times New Roman"/>
          <w:sz w:val="28"/>
        </w:rPr>
      </w:pPr>
      <w:r w:rsidRPr="009E3A43">
        <w:rPr>
          <w:rFonts w:ascii="Times New Roman" w:hAnsi="Times New Roman" w:cs="Times New Roman"/>
          <w:sz w:val="28"/>
        </w:rPr>
        <w:t>Федеральный</w:t>
      </w:r>
      <w:r w:rsidRPr="009E3A43">
        <w:rPr>
          <w:rFonts w:ascii="Times New Roman" w:hAnsi="Times New Roman" w:cs="Times New Roman"/>
          <w:spacing w:val="-6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закон</w:t>
      </w:r>
      <w:r w:rsidRPr="009E3A43">
        <w:rPr>
          <w:rFonts w:ascii="Times New Roman" w:hAnsi="Times New Roman" w:cs="Times New Roman"/>
          <w:spacing w:val="-8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от</w:t>
      </w:r>
      <w:r w:rsidRPr="009E3A43">
        <w:rPr>
          <w:rFonts w:ascii="Times New Roman" w:hAnsi="Times New Roman" w:cs="Times New Roman"/>
          <w:spacing w:val="-5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29.12.2012</w:t>
      </w:r>
      <w:r w:rsidRPr="009E3A43">
        <w:rPr>
          <w:rFonts w:ascii="Times New Roman" w:hAnsi="Times New Roman" w:cs="Times New Roman"/>
          <w:spacing w:val="-7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№</w:t>
      </w:r>
      <w:r w:rsidRPr="009E3A43">
        <w:rPr>
          <w:rFonts w:ascii="Times New Roman" w:hAnsi="Times New Roman" w:cs="Times New Roman"/>
          <w:spacing w:val="-5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273-ФЗ</w:t>
      </w:r>
      <w:r w:rsidRPr="009E3A43">
        <w:rPr>
          <w:rFonts w:ascii="Times New Roman" w:hAnsi="Times New Roman" w:cs="Times New Roman"/>
          <w:spacing w:val="-9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(ред.</w:t>
      </w:r>
      <w:r w:rsidRPr="009E3A43">
        <w:rPr>
          <w:rFonts w:ascii="Times New Roman" w:hAnsi="Times New Roman" w:cs="Times New Roman"/>
          <w:spacing w:val="-1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от</w:t>
      </w:r>
      <w:r w:rsidRPr="009E3A43">
        <w:rPr>
          <w:rFonts w:ascii="Times New Roman" w:hAnsi="Times New Roman" w:cs="Times New Roman"/>
          <w:spacing w:val="-5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31.07.2020) «Об</w:t>
      </w:r>
      <w:r w:rsidRPr="009E3A43">
        <w:rPr>
          <w:rFonts w:ascii="Times New Roman" w:hAnsi="Times New Roman" w:cs="Times New Roman"/>
          <w:spacing w:val="-1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образовании</w:t>
      </w:r>
      <w:r w:rsidRPr="009E3A43">
        <w:rPr>
          <w:rFonts w:ascii="Times New Roman" w:hAnsi="Times New Roman" w:cs="Times New Roman"/>
          <w:spacing w:val="-6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в</w:t>
      </w:r>
      <w:r w:rsidRPr="009E3A43">
        <w:rPr>
          <w:rFonts w:ascii="Times New Roman" w:hAnsi="Times New Roman" w:cs="Times New Roman"/>
          <w:spacing w:val="-5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Российской</w:t>
      </w:r>
      <w:r w:rsidRPr="009E3A43">
        <w:rPr>
          <w:rFonts w:ascii="Times New Roman" w:hAnsi="Times New Roman" w:cs="Times New Roman"/>
          <w:spacing w:val="-7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Федерации»</w:t>
      </w:r>
      <w:r w:rsidRPr="009E3A43">
        <w:rPr>
          <w:rFonts w:ascii="Times New Roman" w:hAnsi="Times New Roman" w:cs="Times New Roman"/>
          <w:spacing w:val="-14"/>
          <w:sz w:val="28"/>
        </w:rPr>
        <w:t xml:space="preserve">  </w:t>
      </w:r>
      <w:r w:rsidRPr="009E3A43">
        <w:rPr>
          <w:rFonts w:ascii="Times New Roman" w:hAnsi="Times New Roman" w:cs="Times New Roman"/>
          <w:sz w:val="28"/>
        </w:rPr>
        <w:t>(с</w:t>
      </w:r>
      <w:r w:rsidRPr="009E3A43">
        <w:rPr>
          <w:rFonts w:ascii="Times New Roman" w:hAnsi="Times New Roman" w:cs="Times New Roman"/>
          <w:spacing w:val="-2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изм.</w:t>
      </w:r>
      <w:r w:rsidRPr="009E3A43">
        <w:rPr>
          <w:rFonts w:ascii="Times New Roman" w:hAnsi="Times New Roman" w:cs="Times New Roman"/>
          <w:spacing w:val="-1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и доп., вступ. в силу с 01.09.2020).</w:t>
      </w:r>
      <w:r w:rsidRPr="009E3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A43" w:rsidRPr="009E3A43" w:rsidRDefault="009E3A43" w:rsidP="009E3A43">
      <w:pPr>
        <w:pStyle w:val="af"/>
        <w:numPr>
          <w:ilvl w:val="0"/>
          <w:numId w:val="52"/>
        </w:numPr>
        <w:tabs>
          <w:tab w:val="left" w:pos="1253"/>
          <w:tab w:val="left" w:pos="1255"/>
          <w:tab w:val="left" w:pos="15593"/>
        </w:tabs>
        <w:autoSpaceDE w:val="0"/>
        <w:autoSpaceDN w:val="0"/>
        <w:ind w:left="108" w:hanging="357"/>
        <w:contextualSpacing w:val="0"/>
        <w:jc w:val="both"/>
        <w:rPr>
          <w:rFonts w:ascii="Times New Roman" w:hAnsi="Times New Roman" w:cs="Times New Roman"/>
          <w:sz w:val="28"/>
        </w:rPr>
      </w:pPr>
      <w:r w:rsidRPr="009E3A43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05.07.2021 № 64100).</w:t>
      </w:r>
      <w:r w:rsidRPr="009E3A43">
        <w:rPr>
          <w:rFonts w:ascii="Times New Roman" w:hAnsi="Times New Roman" w:cs="Times New Roman"/>
          <w:sz w:val="28"/>
        </w:rPr>
        <w:t xml:space="preserve"> </w:t>
      </w:r>
    </w:p>
    <w:p w:rsidR="009E3A43" w:rsidRPr="009E3A43" w:rsidRDefault="009E3A43" w:rsidP="009E3A43">
      <w:pPr>
        <w:pStyle w:val="af"/>
        <w:numPr>
          <w:ilvl w:val="0"/>
          <w:numId w:val="52"/>
        </w:numPr>
        <w:tabs>
          <w:tab w:val="left" w:pos="1253"/>
          <w:tab w:val="left" w:pos="1255"/>
          <w:tab w:val="left" w:pos="15593"/>
        </w:tabs>
        <w:autoSpaceDE w:val="0"/>
        <w:autoSpaceDN w:val="0"/>
        <w:ind w:left="108" w:hanging="357"/>
        <w:contextualSpacing w:val="0"/>
        <w:jc w:val="both"/>
        <w:rPr>
          <w:rFonts w:ascii="Times New Roman" w:hAnsi="Times New Roman" w:cs="Times New Roman"/>
          <w:sz w:val="28"/>
        </w:rPr>
      </w:pPr>
      <w:r w:rsidRPr="009E3A43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(Зарегистрирован 05.07.2021 № 64101).</w:t>
      </w:r>
    </w:p>
    <w:p w:rsidR="009E3A43" w:rsidRPr="009E3A43" w:rsidRDefault="009E3A43" w:rsidP="009E3A43">
      <w:pPr>
        <w:pStyle w:val="af"/>
        <w:numPr>
          <w:ilvl w:val="0"/>
          <w:numId w:val="52"/>
        </w:numPr>
        <w:tabs>
          <w:tab w:val="left" w:pos="1253"/>
          <w:tab w:val="left" w:pos="1255"/>
        </w:tabs>
        <w:autoSpaceDE w:val="0"/>
        <w:autoSpaceDN w:val="0"/>
        <w:ind w:left="108" w:hanging="357"/>
        <w:contextualSpacing w:val="0"/>
        <w:jc w:val="both"/>
        <w:rPr>
          <w:rFonts w:ascii="Times New Roman" w:hAnsi="Times New Roman" w:cs="Times New Roman"/>
          <w:sz w:val="28"/>
        </w:rPr>
      </w:pPr>
      <w:r w:rsidRPr="009E3A43">
        <w:rPr>
          <w:rFonts w:ascii="Times New Roman" w:hAnsi="Times New Roman" w:cs="Times New Roman"/>
          <w:sz w:val="28"/>
        </w:rPr>
        <w:t>Паспорт</w:t>
      </w:r>
      <w:r w:rsidRPr="009E3A43">
        <w:rPr>
          <w:rFonts w:ascii="Times New Roman" w:hAnsi="Times New Roman" w:cs="Times New Roman"/>
          <w:spacing w:val="-6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национального</w:t>
      </w:r>
      <w:r w:rsidRPr="009E3A43">
        <w:rPr>
          <w:rFonts w:ascii="Times New Roman" w:hAnsi="Times New Roman" w:cs="Times New Roman"/>
          <w:spacing w:val="-9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проекта</w:t>
      </w:r>
      <w:r w:rsidRPr="009E3A43">
        <w:rPr>
          <w:rFonts w:ascii="Times New Roman" w:hAnsi="Times New Roman" w:cs="Times New Roman"/>
          <w:spacing w:val="-5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«Образование»</w:t>
      </w:r>
      <w:r w:rsidRPr="009E3A43">
        <w:rPr>
          <w:rFonts w:ascii="Times New Roman" w:hAnsi="Times New Roman" w:cs="Times New Roman"/>
          <w:spacing w:val="-16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(утверждён</w:t>
      </w:r>
      <w:r w:rsidRPr="009E3A43">
        <w:rPr>
          <w:rFonts w:ascii="Times New Roman" w:hAnsi="Times New Roman" w:cs="Times New Roman"/>
          <w:spacing w:val="-9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президиумом</w:t>
      </w:r>
      <w:r w:rsidRPr="009E3A43">
        <w:rPr>
          <w:rFonts w:ascii="Times New Roman" w:hAnsi="Times New Roman" w:cs="Times New Roman"/>
          <w:spacing w:val="-7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Совета</w:t>
      </w:r>
      <w:r w:rsidRPr="009E3A43">
        <w:rPr>
          <w:rFonts w:ascii="Times New Roman" w:hAnsi="Times New Roman" w:cs="Times New Roman"/>
          <w:spacing w:val="-7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при</w:t>
      </w:r>
      <w:r w:rsidRPr="009E3A43">
        <w:rPr>
          <w:rFonts w:ascii="Times New Roman" w:hAnsi="Times New Roman" w:cs="Times New Roman"/>
          <w:spacing w:val="-10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Президенте</w:t>
      </w:r>
      <w:r w:rsidRPr="009E3A43">
        <w:rPr>
          <w:rFonts w:ascii="Times New Roman" w:hAnsi="Times New Roman" w:cs="Times New Roman"/>
          <w:spacing w:val="-8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РФ</w:t>
      </w:r>
      <w:r w:rsidRPr="009E3A43">
        <w:rPr>
          <w:rFonts w:ascii="Times New Roman" w:hAnsi="Times New Roman" w:cs="Times New Roman"/>
          <w:spacing w:val="-9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по стратегическому развитию и национальным проектам, протокол от 24.12.2018 № 16).</w:t>
      </w:r>
    </w:p>
    <w:p w:rsidR="009E3A43" w:rsidRPr="009E3A43" w:rsidRDefault="009E3A43" w:rsidP="009E3A43">
      <w:pPr>
        <w:pStyle w:val="af"/>
        <w:numPr>
          <w:ilvl w:val="0"/>
          <w:numId w:val="52"/>
        </w:numPr>
        <w:tabs>
          <w:tab w:val="left" w:pos="1253"/>
          <w:tab w:val="left" w:pos="1255"/>
          <w:tab w:val="left" w:pos="15593"/>
        </w:tabs>
        <w:autoSpaceDE w:val="0"/>
        <w:autoSpaceDN w:val="0"/>
        <w:ind w:left="108" w:hanging="357"/>
        <w:contextualSpacing w:val="0"/>
        <w:jc w:val="both"/>
        <w:rPr>
          <w:rFonts w:ascii="Times New Roman" w:hAnsi="Times New Roman" w:cs="Times New Roman"/>
          <w:sz w:val="28"/>
        </w:rPr>
      </w:pPr>
      <w:r w:rsidRPr="009E3A43">
        <w:rPr>
          <w:rFonts w:ascii="Times New Roman" w:hAnsi="Times New Roman" w:cs="Times New Roman"/>
          <w:sz w:val="28"/>
        </w:rPr>
        <w:t>Государственная программа Российской Федерации «Развитие образования» (утверждена постановлением Правительства</w:t>
      </w:r>
      <w:r w:rsidRPr="009E3A43">
        <w:rPr>
          <w:rFonts w:ascii="Times New Roman" w:hAnsi="Times New Roman" w:cs="Times New Roman"/>
          <w:spacing w:val="-5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РФ</w:t>
      </w:r>
      <w:r w:rsidRPr="009E3A43">
        <w:rPr>
          <w:rFonts w:ascii="Times New Roman" w:hAnsi="Times New Roman" w:cs="Times New Roman"/>
          <w:spacing w:val="-5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от</w:t>
      </w:r>
      <w:r w:rsidRPr="009E3A43">
        <w:rPr>
          <w:rFonts w:ascii="Times New Roman" w:hAnsi="Times New Roman" w:cs="Times New Roman"/>
          <w:spacing w:val="-7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26.12.2017</w:t>
      </w:r>
      <w:r w:rsidRPr="009E3A43">
        <w:rPr>
          <w:rFonts w:ascii="Times New Roman" w:hAnsi="Times New Roman" w:cs="Times New Roman"/>
          <w:spacing w:val="-6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№</w:t>
      </w:r>
      <w:r w:rsidRPr="009E3A43">
        <w:rPr>
          <w:rFonts w:ascii="Times New Roman" w:hAnsi="Times New Roman" w:cs="Times New Roman"/>
          <w:spacing w:val="-7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1642</w:t>
      </w:r>
      <w:r w:rsidRPr="009E3A43">
        <w:rPr>
          <w:rFonts w:ascii="Times New Roman" w:hAnsi="Times New Roman" w:cs="Times New Roman"/>
          <w:spacing w:val="-6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(ред.</w:t>
      </w:r>
      <w:r w:rsidRPr="009E3A43">
        <w:rPr>
          <w:rFonts w:ascii="Times New Roman" w:hAnsi="Times New Roman" w:cs="Times New Roman"/>
          <w:spacing w:val="-3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от</w:t>
      </w:r>
      <w:r w:rsidRPr="009E3A43">
        <w:rPr>
          <w:rFonts w:ascii="Times New Roman" w:hAnsi="Times New Roman" w:cs="Times New Roman"/>
          <w:spacing w:val="-7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22.02.2021)</w:t>
      </w:r>
      <w:r w:rsidRPr="009E3A43">
        <w:rPr>
          <w:rFonts w:ascii="Times New Roman" w:hAnsi="Times New Roman" w:cs="Times New Roman"/>
          <w:spacing w:val="-7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«Об утверждении</w:t>
      </w:r>
      <w:r w:rsidRPr="009E3A43">
        <w:rPr>
          <w:rFonts w:ascii="Times New Roman" w:hAnsi="Times New Roman" w:cs="Times New Roman"/>
          <w:spacing w:val="-6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государственной</w:t>
      </w:r>
      <w:r w:rsidRPr="009E3A43">
        <w:rPr>
          <w:rFonts w:ascii="Times New Roman" w:hAnsi="Times New Roman" w:cs="Times New Roman"/>
          <w:spacing w:val="-6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программы</w:t>
      </w:r>
      <w:r w:rsidRPr="009E3A43">
        <w:rPr>
          <w:rFonts w:ascii="Times New Roman" w:hAnsi="Times New Roman" w:cs="Times New Roman"/>
          <w:spacing w:val="-6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Российской Федерации «Развитие образования»).</w:t>
      </w:r>
    </w:p>
    <w:p w:rsidR="009E3A43" w:rsidRPr="009E3A43" w:rsidRDefault="009E3A43" w:rsidP="009E3A43">
      <w:pPr>
        <w:pStyle w:val="af"/>
        <w:numPr>
          <w:ilvl w:val="0"/>
          <w:numId w:val="52"/>
        </w:numPr>
        <w:tabs>
          <w:tab w:val="left" w:pos="1253"/>
          <w:tab w:val="left" w:pos="1255"/>
          <w:tab w:val="left" w:pos="15593"/>
        </w:tabs>
        <w:autoSpaceDE w:val="0"/>
        <w:autoSpaceDN w:val="0"/>
        <w:ind w:left="108" w:hanging="357"/>
        <w:contextualSpacing w:val="0"/>
        <w:jc w:val="both"/>
        <w:rPr>
          <w:rFonts w:ascii="Times New Roman" w:hAnsi="Times New Roman" w:cs="Times New Roman"/>
          <w:sz w:val="28"/>
        </w:rPr>
      </w:pPr>
      <w:r w:rsidRPr="009E3A43">
        <w:rPr>
          <w:rFonts w:ascii="Times New Roman" w:hAnsi="Times New Roman" w:cs="Times New Roman"/>
          <w:sz w:val="28"/>
        </w:rPr>
        <w:t>Стратегия развития воспитания в Российской Федерации на период до 2025 года</w:t>
      </w:r>
      <w:r w:rsidRPr="009E3A43">
        <w:rPr>
          <w:rFonts w:ascii="Times New Roman" w:hAnsi="Times New Roman" w:cs="Times New Roman"/>
          <w:spacing w:val="-2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(утверждена распоряжением Правительства</w:t>
      </w:r>
      <w:r w:rsidRPr="009E3A43">
        <w:rPr>
          <w:rFonts w:ascii="Times New Roman" w:hAnsi="Times New Roman" w:cs="Times New Roman"/>
          <w:spacing w:val="-6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РФ</w:t>
      </w:r>
      <w:r w:rsidRPr="009E3A43">
        <w:rPr>
          <w:rFonts w:ascii="Times New Roman" w:hAnsi="Times New Roman" w:cs="Times New Roman"/>
          <w:spacing w:val="-8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от</w:t>
      </w:r>
      <w:r w:rsidRPr="009E3A43">
        <w:rPr>
          <w:rFonts w:ascii="Times New Roman" w:hAnsi="Times New Roman" w:cs="Times New Roman"/>
          <w:spacing w:val="-6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29.05.2015</w:t>
      </w:r>
      <w:r w:rsidRPr="009E3A43">
        <w:rPr>
          <w:rFonts w:ascii="Times New Roman" w:hAnsi="Times New Roman" w:cs="Times New Roman"/>
          <w:spacing w:val="-9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№</w:t>
      </w:r>
      <w:r w:rsidRPr="009E3A43">
        <w:rPr>
          <w:rFonts w:ascii="Times New Roman" w:hAnsi="Times New Roman" w:cs="Times New Roman"/>
          <w:spacing w:val="-6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996-р</w:t>
      </w:r>
      <w:r w:rsidRPr="009E3A43">
        <w:rPr>
          <w:rFonts w:ascii="Times New Roman" w:hAnsi="Times New Roman" w:cs="Times New Roman"/>
          <w:spacing w:val="-5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«Об утверждении</w:t>
      </w:r>
      <w:r w:rsidRPr="009E3A43">
        <w:rPr>
          <w:rFonts w:ascii="Times New Roman" w:hAnsi="Times New Roman" w:cs="Times New Roman"/>
          <w:spacing w:val="-8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Стратегии</w:t>
      </w:r>
      <w:r w:rsidRPr="009E3A43">
        <w:rPr>
          <w:rFonts w:ascii="Times New Roman" w:hAnsi="Times New Roman" w:cs="Times New Roman"/>
          <w:spacing w:val="-7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развития</w:t>
      </w:r>
      <w:r w:rsidRPr="009E3A43">
        <w:rPr>
          <w:rFonts w:ascii="Times New Roman" w:hAnsi="Times New Roman" w:cs="Times New Roman"/>
          <w:spacing w:val="-3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воспитания</w:t>
      </w:r>
      <w:r w:rsidRPr="009E3A43">
        <w:rPr>
          <w:rFonts w:ascii="Times New Roman" w:hAnsi="Times New Roman" w:cs="Times New Roman"/>
          <w:spacing w:val="-7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в</w:t>
      </w:r>
      <w:r w:rsidRPr="009E3A43">
        <w:rPr>
          <w:rFonts w:ascii="Times New Roman" w:hAnsi="Times New Roman" w:cs="Times New Roman"/>
          <w:spacing w:val="-11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Российской</w:t>
      </w:r>
      <w:r w:rsidRPr="009E3A43">
        <w:rPr>
          <w:rFonts w:ascii="Times New Roman" w:hAnsi="Times New Roman" w:cs="Times New Roman"/>
          <w:spacing w:val="-8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Федерации</w:t>
      </w:r>
      <w:r w:rsidRPr="009E3A43">
        <w:rPr>
          <w:rFonts w:ascii="Times New Roman" w:hAnsi="Times New Roman" w:cs="Times New Roman"/>
          <w:spacing w:val="-8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на период до 2025 года»).</w:t>
      </w:r>
    </w:p>
    <w:p w:rsidR="009E3A43" w:rsidRPr="009E3A43" w:rsidRDefault="009E3A43" w:rsidP="009E3A43">
      <w:pPr>
        <w:pStyle w:val="af"/>
        <w:numPr>
          <w:ilvl w:val="0"/>
          <w:numId w:val="52"/>
        </w:numPr>
        <w:tabs>
          <w:tab w:val="left" w:pos="1253"/>
          <w:tab w:val="left" w:pos="1255"/>
          <w:tab w:val="left" w:pos="15593"/>
        </w:tabs>
        <w:autoSpaceDE w:val="0"/>
        <w:autoSpaceDN w:val="0"/>
        <w:ind w:left="108" w:hanging="357"/>
        <w:contextualSpacing w:val="0"/>
        <w:jc w:val="both"/>
        <w:rPr>
          <w:rFonts w:ascii="Times New Roman" w:hAnsi="Times New Roman" w:cs="Times New Roman"/>
          <w:sz w:val="28"/>
        </w:rPr>
      </w:pPr>
      <w:r w:rsidRPr="009E3A43">
        <w:rPr>
          <w:rFonts w:ascii="Times New Roman" w:hAnsi="Times New Roman" w:cs="Times New Roman"/>
          <w:spacing w:val="-2"/>
          <w:sz w:val="28"/>
          <w:szCs w:val="28"/>
        </w:rPr>
        <w:t>Постановление</w:t>
      </w:r>
      <w:r w:rsidRPr="009E3A43">
        <w:rPr>
          <w:rFonts w:ascii="Times New Roman" w:hAnsi="Times New Roman" w:cs="Times New Roman"/>
          <w:sz w:val="28"/>
          <w:szCs w:val="28"/>
        </w:rPr>
        <w:t xml:space="preserve"> </w:t>
      </w:r>
      <w:r w:rsidRPr="009E3A43">
        <w:rPr>
          <w:rFonts w:ascii="Times New Roman" w:hAnsi="Times New Roman" w:cs="Times New Roman"/>
          <w:spacing w:val="-2"/>
          <w:sz w:val="28"/>
          <w:szCs w:val="28"/>
        </w:rPr>
        <w:t>Главного</w:t>
      </w:r>
      <w:r w:rsidRPr="009E3A43">
        <w:rPr>
          <w:rFonts w:ascii="Times New Roman" w:hAnsi="Times New Roman" w:cs="Times New Roman"/>
          <w:sz w:val="28"/>
          <w:szCs w:val="28"/>
        </w:rPr>
        <w:t xml:space="preserve"> государственного</w:t>
      </w:r>
      <w:r w:rsidRPr="009E3A43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9E3A43">
        <w:rPr>
          <w:rFonts w:ascii="Times New Roman" w:hAnsi="Times New Roman" w:cs="Times New Roman"/>
          <w:sz w:val="28"/>
          <w:szCs w:val="28"/>
        </w:rPr>
        <w:t>санитарного</w:t>
      </w:r>
      <w:r w:rsidRPr="009E3A43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9E3A43">
        <w:rPr>
          <w:rFonts w:ascii="Times New Roman" w:hAnsi="Times New Roman" w:cs="Times New Roman"/>
          <w:sz w:val="28"/>
          <w:szCs w:val="28"/>
        </w:rPr>
        <w:t>врача</w:t>
      </w:r>
      <w:r w:rsidRPr="009E3A43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9E3A43">
        <w:rPr>
          <w:rFonts w:ascii="Times New Roman" w:hAnsi="Times New Roman" w:cs="Times New Roman"/>
          <w:spacing w:val="-2"/>
          <w:sz w:val="28"/>
          <w:szCs w:val="28"/>
        </w:rPr>
        <w:t>Российской</w:t>
      </w:r>
      <w:r w:rsidRPr="009E3A43">
        <w:rPr>
          <w:rFonts w:ascii="Times New Roman" w:hAnsi="Times New Roman" w:cs="Times New Roman"/>
          <w:sz w:val="28"/>
          <w:szCs w:val="28"/>
        </w:rPr>
        <w:t xml:space="preserve"> </w:t>
      </w:r>
      <w:r w:rsidRPr="009E3A43">
        <w:rPr>
          <w:rFonts w:ascii="Times New Roman" w:hAnsi="Times New Roman" w:cs="Times New Roman"/>
          <w:spacing w:val="-2"/>
          <w:sz w:val="28"/>
          <w:szCs w:val="28"/>
        </w:rPr>
        <w:t>Федерации</w:t>
      </w:r>
      <w:r w:rsidRPr="009E3A43">
        <w:rPr>
          <w:rFonts w:ascii="Times New Roman" w:hAnsi="Times New Roman" w:cs="Times New Roman"/>
          <w:sz w:val="28"/>
          <w:szCs w:val="28"/>
        </w:rPr>
        <w:t xml:space="preserve"> </w:t>
      </w:r>
      <w:r w:rsidRPr="009E3A43">
        <w:rPr>
          <w:rFonts w:ascii="Times New Roman" w:hAnsi="Times New Roman" w:cs="Times New Roman"/>
          <w:spacing w:val="-5"/>
          <w:sz w:val="28"/>
          <w:szCs w:val="28"/>
        </w:rPr>
        <w:t>от</w:t>
      </w:r>
      <w:r w:rsidRPr="009E3A43">
        <w:rPr>
          <w:rFonts w:ascii="Times New Roman" w:hAnsi="Times New Roman" w:cs="Times New Roman"/>
          <w:sz w:val="28"/>
          <w:szCs w:val="28"/>
        </w:rPr>
        <w:t xml:space="preserve"> </w:t>
      </w:r>
      <w:r w:rsidRPr="009E3A43">
        <w:rPr>
          <w:rFonts w:ascii="Times New Roman" w:hAnsi="Times New Roman" w:cs="Times New Roman"/>
          <w:spacing w:val="-2"/>
          <w:sz w:val="28"/>
          <w:szCs w:val="28"/>
        </w:rPr>
        <w:t>28.09.2020</w:t>
      </w:r>
      <w:r w:rsidRPr="009E3A43">
        <w:rPr>
          <w:rFonts w:ascii="Times New Roman" w:hAnsi="Times New Roman" w:cs="Times New Roman"/>
          <w:sz w:val="28"/>
          <w:szCs w:val="28"/>
        </w:rPr>
        <w:t xml:space="preserve"> №</w:t>
      </w:r>
      <w:r w:rsidRPr="009E3A4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E3A43">
        <w:rPr>
          <w:rFonts w:ascii="Times New Roman" w:hAnsi="Times New Roman" w:cs="Times New Roman"/>
          <w:spacing w:val="-5"/>
          <w:sz w:val="28"/>
          <w:szCs w:val="28"/>
        </w:rPr>
        <w:t xml:space="preserve">28 </w:t>
      </w:r>
      <w:r w:rsidRPr="009E3A43">
        <w:rPr>
          <w:rFonts w:ascii="Times New Roman" w:hAnsi="Times New Roman" w:cs="Times New Roman"/>
          <w:spacing w:val="-4"/>
          <w:sz w:val="28"/>
          <w:szCs w:val="28"/>
        </w:rPr>
        <w:t xml:space="preserve">«Об </w:t>
      </w:r>
      <w:r w:rsidRPr="009E3A43">
        <w:rPr>
          <w:rFonts w:ascii="Times New Roman" w:hAnsi="Times New Roman" w:cs="Times New Roman"/>
          <w:spacing w:val="-2"/>
          <w:sz w:val="28"/>
          <w:szCs w:val="28"/>
        </w:rPr>
        <w:t>утверждении</w:t>
      </w:r>
      <w:r w:rsidRPr="009E3A43">
        <w:rPr>
          <w:rFonts w:ascii="Times New Roman" w:hAnsi="Times New Roman" w:cs="Times New Roman"/>
          <w:sz w:val="28"/>
          <w:szCs w:val="28"/>
        </w:rPr>
        <w:t xml:space="preserve"> санитарных</w:t>
      </w:r>
      <w:r w:rsidRPr="009E3A4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E3A43">
        <w:rPr>
          <w:rFonts w:ascii="Times New Roman" w:hAnsi="Times New Roman" w:cs="Times New Roman"/>
          <w:sz w:val="28"/>
          <w:szCs w:val="28"/>
        </w:rPr>
        <w:t>правил</w:t>
      </w:r>
      <w:r w:rsidRPr="009E3A4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E3A43">
        <w:rPr>
          <w:rFonts w:ascii="Times New Roman" w:hAnsi="Times New Roman" w:cs="Times New Roman"/>
          <w:sz w:val="28"/>
          <w:szCs w:val="28"/>
        </w:rPr>
        <w:t>СП 2.4. 3648-20 «Санитарно</w:t>
      </w:r>
      <w:r w:rsidRPr="009E3A4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E3A43">
        <w:rPr>
          <w:rFonts w:ascii="Times New Roman" w:hAnsi="Times New Roman" w:cs="Times New Roman"/>
          <w:sz w:val="28"/>
          <w:szCs w:val="28"/>
        </w:rPr>
        <w:t>-</w:t>
      </w:r>
      <w:r w:rsidRPr="009E3A4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9E3A43">
        <w:rPr>
          <w:rFonts w:ascii="Times New Roman" w:hAnsi="Times New Roman" w:cs="Times New Roman"/>
          <w:sz w:val="28"/>
          <w:szCs w:val="28"/>
        </w:rPr>
        <w:t>эпидемиологические</w:t>
      </w:r>
      <w:r w:rsidRPr="009E3A4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9E3A43">
        <w:rPr>
          <w:rFonts w:ascii="Times New Roman" w:hAnsi="Times New Roman" w:cs="Times New Roman"/>
          <w:sz w:val="28"/>
          <w:szCs w:val="28"/>
        </w:rPr>
        <w:t>требования</w:t>
      </w:r>
      <w:r w:rsidRPr="009E3A4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E3A43">
        <w:rPr>
          <w:rFonts w:ascii="Times New Roman" w:hAnsi="Times New Roman" w:cs="Times New Roman"/>
          <w:sz w:val="28"/>
          <w:szCs w:val="28"/>
        </w:rPr>
        <w:t>к организациям воспитания и обучения, отдыха и оздоровления детей и молодежи»;</w:t>
      </w:r>
    </w:p>
    <w:p w:rsidR="009E3A43" w:rsidRPr="009E3A43" w:rsidRDefault="009E3A43" w:rsidP="009E3A43">
      <w:pPr>
        <w:pStyle w:val="af"/>
        <w:numPr>
          <w:ilvl w:val="0"/>
          <w:numId w:val="52"/>
        </w:numPr>
        <w:tabs>
          <w:tab w:val="left" w:pos="1253"/>
          <w:tab w:val="left" w:pos="1255"/>
          <w:tab w:val="left" w:pos="15593"/>
        </w:tabs>
        <w:autoSpaceDE w:val="0"/>
        <w:autoSpaceDN w:val="0"/>
        <w:ind w:left="108" w:hanging="357"/>
        <w:contextualSpacing w:val="0"/>
        <w:jc w:val="both"/>
        <w:rPr>
          <w:rFonts w:ascii="Times New Roman" w:hAnsi="Times New Roman" w:cs="Times New Roman"/>
          <w:sz w:val="28"/>
        </w:rPr>
      </w:pPr>
      <w:r w:rsidRPr="009E3A43">
        <w:rPr>
          <w:rFonts w:ascii="Times New Roman" w:hAnsi="Times New Roman" w:cs="Times New Roman"/>
          <w:sz w:val="28"/>
        </w:rPr>
        <w:t>Методические рекомендации по созданию и функционированию центров цифрового образования «IT-куб» (утверждены</w:t>
      </w:r>
      <w:r w:rsidRPr="009E3A43">
        <w:rPr>
          <w:rFonts w:ascii="Times New Roman" w:hAnsi="Times New Roman" w:cs="Times New Roman"/>
          <w:spacing w:val="-7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распоряжением</w:t>
      </w:r>
      <w:r w:rsidRPr="009E3A43">
        <w:rPr>
          <w:rFonts w:ascii="Times New Roman" w:hAnsi="Times New Roman" w:cs="Times New Roman"/>
          <w:spacing w:val="-2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Министерства</w:t>
      </w:r>
      <w:r w:rsidRPr="009E3A43">
        <w:rPr>
          <w:rFonts w:ascii="Times New Roman" w:hAnsi="Times New Roman" w:cs="Times New Roman"/>
          <w:spacing w:val="-7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просвещения</w:t>
      </w:r>
      <w:r w:rsidRPr="009E3A43">
        <w:rPr>
          <w:rFonts w:ascii="Times New Roman" w:hAnsi="Times New Roman" w:cs="Times New Roman"/>
          <w:spacing w:val="-6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Российской</w:t>
      </w:r>
      <w:r w:rsidRPr="009E3A43">
        <w:rPr>
          <w:rFonts w:ascii="Times New Roman" w:hAnsi="Times New Roman" w:cs="Times New Roman"/>
          <w:spacing w:val="-8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Федерации от</w:t>
      </w:r>
      <w:r w:rsidRPr="009E3A43">
        <w:rPr>
          <w:rFonts w:ascii="Times New Roman" w:hAnsi="Times New Roman" w:cs="Times New Roman"/>
          <w:spacing w:val="-6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12</w:t>
      </w:r>
      <w:r w:rsidRPr="009E3A43">
        <w:rPr>
          <w:rFonts w:ascii="Times New Roman" w:hAnsi="Times New Roman" w:cs="Times New Roman"/>
          <w:spacing w:val="-5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января</w:t>
      </w:r>
      <w:r w:rsidRPr="009E3A43">
        <w:rPr>
          <w:rFonts w:ascii="Times New Roman" w:hAnsi="Times New Roman" w:cs="Times New Roman"/>
          <w:spacing w:val="-7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2021</w:t>
      </w:r>
      <w:r w:rsidRPr="009E3A43">
        <w:rPr>
          <w:rFonts w:ascii="Times New Roman" w:hAnsi="Times New Roman" w:cs="Times New Roman"/>
          <w:spacing w:val="-5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г.</w:t>
      </w:r>
      <w:r w:rsidRPr="009E3A43">
        <w:rPr>
          <w:rFonts w:ascii="Times New Roman" w:hAnsi="Times New Roman" w:cs="Times New Roman"/>
          <w:spacing w:val="-7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№</w:t>
      </w:r>
      <w:r w:rsidRPr="009E3A43">
        <w:rPr>
          <w:rFonts w:ascii="Times New Roman" w:hAnsi="Times New Roman" w:cs="Times New Roman"/>
          <w:spacing w:val="-6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Р-5).</w:t>
      </w:r>
    </w:p>
    <w:p w:rsidR="009E3A43" w:rsidRPr="009E3A43" w:rsidRDefault="009E3A43" w:rsidP="009E3A43">
      <w:pPr>
        <w:pStyle w:val="af"/>
        <w:numPr>
          <w:ilvl w:val="0"/>
          <w:numId w:val="52"/>
        </w:numPr>
        <w:tabs>
          <w:tab w:val="left" w:pos="1253"/>
          <w:tab w:val="left" w:pos="1255"/>
          <w:tab w:val="left" w:pos="15593"/>
        </w:tabs>
        <w:autoSpaceDE w:val="0"/>
        <w:autoSpaceDN w:val="0"/>
        <w:ind w:left="108" w:hanging="357"/>
        <w:contextualSpacing w:val="0"/>
        <w:jc w:val="both"/>
        <w:rPr>
          <w:rFonts w:ascii="Times New Roman" w:hAnsi="Times New Roman" w:cs="Times New Roman"/>
          <w:sz w:val="28"/>
        </w:rPr>
      </w:pPr>
      <w:r w:rsidRPr="009E3A43">
        <w:rPr>
          <w:rFonts w:ascii="Times New Roman" w:hAnsi="Times New Roman" w:cs="Times New Roman"/>
          <w:sz w:val="28"/>
        </w:rPr>
        <w:t>Методические</w:t>
      </w:r>
      <w:r w:rsidRPr="009E3A43">
        <w:rPr>
          <w:rFonts w:ascii="Times New Roman" w:hAnsi="Times New Roman" w:cs="Times New Roman"/>
          <w:spacing w:val="-11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рекомендации</w:t>
      </w:r>
      <w:r w:rsidRPr="009E3A43">
        <w:rPr>
          <w:rFonts w:ascii="Times New Roman" w:hAnsi="Times New Roman" w:cs="Times New Roman"/>
          <w:spacing w:val="-9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по</w:t>
      </w:r>
      <w:r w:rsidRPr="009E3A43">
        <w:rPr>
          <w:rFonts w:ascii="Times New Roman" w:hAnsi="Times New Roman" w:cs="Times New Roman"/>
          <w:spacing w:val="-14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созданию</w:t>
      </w:r>
      <w:r w:rsidRPr="009E3A43">
        <w:rPr>
          <w:rFonts w:ascii="Times New Roman" w:hAnsi="Times New Roman" w:cs="Times New Roman"/>
          <w:spacing w:val="-10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и</w:t>
      </w:r>
      <w:r w:rsidRPr="009E3A43">
        <w:rPr>
          <w:rFonts w:ascii="Times New Roman" w:hAnsi="Times New Roman" w:cs="Times New Roman"/>
          <w:spacing w:val="-10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функционированию</w:t>
      </w:r>
      <w:r w:rsidRPr="009E3A43">
        <w:rPr>
          <w:rFonts w:ascii="Times New Roman" w:hAnsi="Times New Roman" w:cs="Times New Roman"/>
          <w:spacing w:val="-10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в</w:t>
      </w:r>
      <w:r w:rsidRPr="009E3A43">
        <w:rPr>
          <w:rFonts w:ascii="Times New Roman" w:hAnsi="Times New Roman" w:cs="Times New Roman"/>
          <w:spacing w:val="-11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общеобразовательных</w:t>
      </w:r>
      <w:r w:rsidRPr="009E3A43">
        <w:rPr>
          <w:rFonts w:ascii="Times New Roman" w:hAnsi="Times New Roman" w:cs="Times New Roman"/>
          <w:spacing w:val="-7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организациях,</w:t>
      </w:r>
      <w:r w:rsidRPr="009E3A43">
        <w:rPr>
          <w:rFonts w:ascii="Times New Roman" w:hAnsi="Times New Roman" w:cs="Times New Roman"/>
          <w:spacing w:val="-6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расположенных в сельской местности и малых</w:t>
      </w:r>
      <w:r w:rsidRPr="009E3A43">
        <w:rPr>
          <w:rFonts w:ascii="Times New Roman" w:hAnsi="Times New Roman" w:cs="Times New Roman"/>
          <w:spacing w:val="-2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 xml:space="preserve">городах, центров образования </w:t>
      </w:r>
      <w:proofErr w:type="gramStart"/>
      <w:r w:rsidRPr="009E3A43">
        <w:rPr>
          <w:rFonts w:ascii="Times New Roman" w:hAnsi="Times New Roman" w:cs="Times New Roman"/>
          <w:sz w:val="28"/>
        </w:rPr>
        <w:t>естественно-научной</w:t>
      </w:r>
      <w:proofErr w:type="gramEnd"/>
      <w:r w:rsidRPr="009E3A43">
        <w:rPr>
          <w:rFonts w:ascii="Times New Roman" w:hAnsi="Times New Roman" w:cs="Times New Roman"/>
          <w:sz w:val="28"/>
        </w:rPr>
        <w:t xml:space="preserve"> и технологической направленностей («Точка роста») (утверждены распоряжением Министерства просвещения Российской Федерации от 12 января 2021 г. №</w:t>
      </w:r>
      <w:r w:rsidRPr="009E3A43">
        <w:rPr>
          <w:rFonts w:ascii="Times New Roman" w:hAnsi="Times New Roman" w:cs="Times New Roman"/>
          <w:spacing w:val="-10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Р-</w:t>
      </w:r>
      <w:r w:rsidRPr="009E3A43">
        <w:rPr>
          <w:rFonts w:ascii="Times New Roman" w:hAnsi="Times New Roman" w:cs="Times New Roman"/>
          <w:spacing w:val="-5"/>
          <w:sz w:val="28"/>
        </w:rPr>
        <w:t>6).</w:t>
      </w:r>
    </w:p>
    <w:p w:rsidR="009E3A43" w:rsidRPr="009E3A43" w:rsidRDefault="009E3A43" w:rsidP="009E3A43">
      <w:pPr>
        <w:pStyle w:val="af"/>
        <w:numPr>
          <w:ilvl w:val="0"/>
          <w:numId w:val="52"/>
        </w:numPr>
        <w:tabs>
          <w:tab w:val="left" w:pos="1253"/>
          <w:tab w:val="left" w:pos="1255"/>
          <w:tab w:val="left" w:pos="15593"/>
        </w:tabs>
        <w:autoSpaceDE w:val="0"/>
        <w:autoSpaceDN w:val="0"/>
        <w:ind w:left="108" w:hanging="357"/>
        <w:contextualSpacing w:val="0"/>
        <w:jc w:val="both"/>
        <w:rPr>
          <w:rFonts w:ascii="Times New Roman" w:hAnsi="Times New Roman" w:cs="Times New Roman"/>
          <w:sz w:val="28"/>
        </w:rPr>
      </w:pPr>
      <w:r w:rsidRPr="009E3A43">
        <w:rPr>
          <w:rFonts w:ascii="Times New Roman" w:hAnsi="Times New Roman" w:cs="Times New Roman"/>
          <w:sz w:val="28"/>
        </w:rPr>
        <w:t>Распоряжение Правительства Ростовской области</w:t>
      </w:r>
      <w:r w:rsidRPr="009E3A43">
        <w:rPr>
          <w:rFonts w:ascii="Times New Roman" w:hAnsi="Times New Roman" w:cs="Times New Roman"/>
          <w:spacing w:val="40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от 03.07.2019 № 376 «О создании и функционировании центров цифрового образования детей «IT-куб» в Ростовской области».</w:t>
      </w:r>
    </w:p>
    <w:p w:rsidR="002D4C3C" w:rsidRDefault="002D4C3C" w:rsidP="0014423A">
      <w:pPr>
        <w:pStyle w:val="11"/>
        <w:tabs>
          <w:tab w:val="left" w:pos="142"/>
          <w:tab w:val="left" w:pos="7963"/>
          <w:tab w:val="left" w:pos="8434"/>
        </w:tabs>
        <w:spacing w:line="240" w:lineRule="auto"/>
        <w:ind w:firstLine="709"/>
        <w:jc w:val="both"/>
      </w:pPr>
    </w:p>
    <w:p w:rsidR="002D4C3C" w:rsidRDefault="002D4C3C" w:rsidP="0014423A">
      <w:pPr>
        <w:pStyle w:val="11"/>
        <w:tabs>
          <w:tab w:val="left" w:pos="142"/>
          <w:tab w:val="left" w:pos="1293"/>
        </w:tabs>
        <w:spacing w:line="240" w:lineRule="auto"/>
        <w:ind w:firstLine="709"/>
        <w:jc w:val="both"/>
      </w:pPr>
      <w:r>
        <w:rPr>
          <w:b/>
          <w:bCs/>
        </w:rPr>
        <w:lastRenderedPageBreak/>
        <w:t>Актуальность программы</w:t>
      </w:r>
    </w:p>
    <w:p w:rsidR="002D4C3C" w:rsidRDefault="002D4C3C" w:rsidP="0014423A">
      <w:pPr>
        <w:pStyle w:val="11"/>
        <w:tabs>
          <w:tab w:val="left" w:pos="142"/>
        </w:tabs>
        <w:spacing w:line="240" w:lineRule="auto"/>
        <w:ind w:firstLine="709"/>
        <w:jc w:val="both"/>
      </w:pPr>
      <w:r>
        <w:t xml:space="preserve">В ходе освоения программы, учащиеся получат навыки исследовательской деятельности и анализа информации в </w:t>
      </w:r>
      <w:proofErr w:type="gramStart"/>
      <w:r>
        <w:t>интернет-пространстве</w:t>
      </w:r>
      <w:proofErr w:type="gramEnd"/>
      <w:r>
        <w:t>, смогут обнаруживать источники информации, каналы и способы ее распространения. Также учащиеся научатся распознавать опасный и вредоносный контент, манипулирование сознанием и внушение потенциально опасных идей в интерне</w:t>
      </w:r>
      <w:proofErr w:type="gramStart"/>
      <w:r>
        <w:t>т-</w:t>
      </w:r>
      <w:proofErr w:type="gramEnd"/>
      <w:r>
        <w:t xml:space="preserve"> пространстве. Полученные знания и умения позволят критически оценивать и классифицировать получаемую в </w:t>
      </w:r>
      <w:proofErr w:type="gramStart"/>
      <w:r>
        <w:t>интернет-пространстве</w:t>
      </w:r>
      <w:proofErr w:type="gramEnd"/>
      <w:r>
        <w:t xml:space="preserve"> информацию, использовать ее в положительных целях и нейтрализовать ее негативное влияние.</w:t>
      </w:r>
    </w:p>
    <w:p w:rsidR="002D4C3C" w:rsidRDefault="002D4C3C" w:rsidP="0014423A">
      <w:pPr>
        <w:pStyle w:val="11"/>
        <w:tabs>
          <w:tab w:val="left" w:pos="142"/>
          <w:tab w:val="left" w:pos="1309"/>
        </w:tabs>
        <w:spacing w:line="240" w:lineRule="auto"/>
        <w:ind w:firstLine="709"/>
        <w:jc w:val="both"/>
      </w:pPr>
      <w:r>
        <w:rPr>
          <w:b/>
          <w:bCs/>
        </w:rPr>
        <w:t>Новизна программы</w:t>
      </w:r>
    </w:p>
    <w:p w:rsidR="00DC7DA7" w:rsidRDefault="002D4C3C" w:rsidP="0014423A">
      <w:pPr>
        <w:pStyle w:val="11"/>
        <w:tabs>
          <w:tab w:val="left" w:pos="142"/>
          <w:tab w:val="left" w:pos="1293"/>
        </w:tabs>
        <w:spacing w:line="240" w:lineRule="auto"/>
        <w:ind w:firstLine="709"/>
        <w:jc w:val="both"/>
      </w:pPr>
      <w:r>
        <w:t>Программа «</w:t>
      </w:r>
      <w:proofErr w:type="spellStart"/>
      <w:r>
        <w:t>Кибергигиена</w:t>
      </w:r>
      <w:proofErr w:type="spellEnd"/>
      <w:r>
        <w:t xml:space="preserve"> и работа с большими данными» в целом строится на концепции подготовки учащихся к профессии </w:t>
      </w:r>
      <w:proofErr w:type="spellStart"/>
      <w:r>
        <w:t>киберследователя</w:t>
      </w:r>
      <w:proofErr w:type="spellEnd"/>
      <w:r>
        <w:t xml:space="preserve"> - профессии будущего, выделенной в «Атласе новых профессий» (проект «Агентства стратегических инициатив» по исследованию рынка труда) и предполагающей проведение расследований </w:t>
      </w:r>
      <w:proofErr w:type="spellStart"/>
      <w:r>
        <w:t>киберпреступлений</w:t>
      </w:r>
      <w:proofErr w:type="spellEnd"/>
      <w:r>
        <w:t xml:space="preserve"> посредством поиска и обработки информации в </w:t>
      </w:r>
      <w:proofErr w:type="gramStart"/>
      <w:r>
        <w:t>интернет-пространстве</w:t>
      </w:r>
      <w:proofErr w:type="gramEnd"/>
      <w:r>
        <w:t>.</w:t>
      </w:r>
    </w:p>
    <w:p w:rsidR="00C11CC8" w:rsidRDefault="002D4C3C" w:rsidP="0014423A">
      <w:pPr>
        <w:pStyle w:val="11"/>
        <w:tabs>
          <w:tab w:val="left" w:pos="142"/>
          <w:tab w:val="left" w:pos="1293"/>
        </w:tabs>
        <w:spacing w:line="240" w:lineRule="auto"/>
        <w:ind w:firstLine="709"/>
        <w:jc w:val="both"/>
      </w:pPr>
      <w:r>
        <w:rPr>
          <w:b/>
          <w:bCs/>
        </w:rPr>
        <w:t>Адресат программы</w:t>
      </w:r>
    </w:p>
    <w:p w:rsidR="00C11CC8" w:rsidRDefault="002D4C3C" w:rsidP="0014423A">
      <w:pPr>
        <w:pStyle w:val="11"/>
        <w:tabs>
          <w:tab w:val="left" w:pos="142"/>
        </w:tabs>
        <w:spacing w:line="240" w:lineRule="auto"/>
        <w:ind w:firstLine="709"/>
        <w:jc w:val="both"/>
      </w:pPr>
      <w:r>
        <w:t xml:space="preserve">Программа адресована обучающимся от </w:t>
      </w:r>
      <w:r w:rsidR="00DC7DA7">
        <w:t>7 до 14</w:t>
      </w:r>
      <w:r>
        <w:t xml:space="preserve"> лет</w:t>
      </w:r>
      <w:proofErr w:type="gramStart"/>
      <w:r>
        <w:t>.</w:t>
      </w:r>
      <w:proofErr w:type="gramEnd"/>
      <w:r w:rsidR="00DC7DA7">
        <w:t xml:space="preserve"> </w:t>
      </w:r>
      <w:proofErr w:type="gramStart"/>
      <w:r>
        <w:t>д</w:t>
      </w:r>
      <w:proofErr w:type="gramEnd"/>
      <w:r>
        <w:t>ля одаренных школьников проявляющих повышенный интерес к информатике, математике, анализу данных.</w:t>
      </w:r>
      <w:r w:rsidR="00DC7DA7">
        <w:t xml:space="preserve"> </w:t>
      </w:r>
      <w:r>
        <w:t xml:space="preserve">Возрастная категория </w:t>
      </w:r>
      <w:proofErr w:type="gramStart"/>
      <w:r>
        <w:t>обучающихся</w:t>
      </w:r>
      <w:proofErr w:type="gramEnd"/>
      <w:r>
        <w:t xml:space="preserve"> - разновозрастная.</w:t>
      </w:r>
      <w:r w:rsidR="00DC7DA7">
        <w:t xml:space="preserve"> Количество в одной группе не более 15</w:t>
      </w:r>
      <w:r w:rsidR="00DC7DA7" w:rsidRPr="00DC7DA7">
        <w:t xml:space="preserve"> </w:t>
      </w:r>
      <w:r w:rsidR="00DC7DA7">
        <w:t>человек.</w:t>
      </w:r>
    </w:p>
    <w:p w:rsidR="00C11CC8" w:rsidRDefault="002D4C3C" w:rsidP="0014423A">
      <w:pPr>
        <w:pStyle w:val="11"/>
        <w:tabs>
          <w:tab w:val="left" w:pos="142"/>
        </w:tabs>
        <w:spacing w:line="240" w:lineRule="auto"/>
        <w:ind w:firstLine="709"/>
        <w:jc w:val="both"/>
      </w:pPr>
      <w:r>
        <w:t>Необходимы базовые знания по следующим школьным предметам: информатика, математика.</w:t>
      </w:r>
      <w:r w:rsidR="00D11944">
        <w:t xml:space="preserve"> </w:t>
      </w:r>
      <w:r>
        <w:t>Наличие определенной физической и практической подготовки для изучения учебной программы не требуется.</w:t>
      </w:r>
    </w:p>
    <w:p w:rsidR="00D11944" w:rsidRPr="00A705B5" w:rsidRDefault="00D11944" w:rsidP="0014423A">
      <w:pPr>
        <w:tabs>
          <w:tab w:val="left" w:pos="142"/>
        </w:tabs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Режим занятий: </w:t>
      </w:r>
      <w:r w:rsidRPr="00A705B5">
        <w:rPr>
          <w:rFonts w:ascii="Times New Roman" w:hAnsi="Times New Roman" w:cs="Times New Roman"/>
          <w:sz w:val="28"/>
          <w:szCs w:val="28"/>
          <w:shd w:val="clear" w:color="auto" w:fill="FFFFFF"/>
        </w:rPr>
        <w:t>Периодичност</w:t>
      </w:r>
      <w:r w:rsidR="002F6448">
        <w:rPr>
          <w:rFonts w:ascii="Times New Roman" w:hAnsi="Times New Roman" w:cs="Times New Roman"/>
          <w:sz w:val="28"/>
          <w:szCs w:val="28"/>
          <w:shd w:val="clear" w:color="auto" w:fill="FFFFFF"/>
        </w:rPr>
        <w:t>ь и продолжительность занятий: 1 раз</w:t>
      </w:r>
      <w:r w:rsidRPr="00A705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неделю по 2 учебных часа (40 - 45 минут занятие, перерыв между занятиями 10-15 минут).</w:t>
      </w:r>
    </w:p>
    <w:p w:rsidR="00D11944" w:rsidRPr="00A705B5" w:rsidRDefault="00D11944" w:rsidP="0014423A">
      <w:pPr>
        <w:tabs>
          <w:tab w:val="left" w:pos="142"/>
        </w:tabs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обучения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очная.</w:t>
      </w:r>
    </w:p>
    <w:p w:rsidR="00D11944" w:rsidRDefault="00D11944" w:rsidP="0014423A">
      <w:pPr>
        <w:pStyle w:val="11"/>
        <w:tabs>
          <w:tab w:val="left" w:pos="142"/>
        </w:tabs>
        <w:spacing w:line="240" w:lineRule="auto"/>
        <w:ind w:firstLine="709"/>
        <w:jc w:val="both"/>
      </w:pPr>
      <w:r>
        <w:rPr>
          <w:b/>
          <w:bCs/>
        </w:rPr>
        <w:t xml:space="preserve">Уровень освоения программы - </w:t>
      </w:r>
      <w:r>
        <w:t>базовый.</w:t>
      </w:r>
    </w:p>
    <w:p w:rsidR="00D11944" w:rsidRDefault="00D11944" w:rsidP="0014423A">
      <w:pPr>
        <w:tabs>
          <w:tab w:val="left" w:pos="142"/>
        </w:tabs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5B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Тип занятий</w:t>
      </w:r>
      <w:r w:rsidRPr="00A705B5">
        <w:rPr>
          <w:rFonts w:ascii="Times New Roman" w:hAnsi="Times New Roman" w:cs="Times New Roman"/>
          <w:color w:val="000000" w:themeColor="text1"/>
          <w:sz w:val="28"/>
          <w:szCs w:val="28"/>
        </w:rPr>
        <w:t>: массовый, групповой, индивидуальный.</w:t>
      </w:r>
    </w:p>
    <w:p w:rsidR="00D11944" w:rsidRDefault="00D11944" w:rsidP="0014423A">
      <w:pPr>
        <w:pStyle w:val="11"/>
        <w:spacing w:after="480"/>
        <w:ind w:firstLine="709"/>
        <w:jc w:val="both"/>
      </w:pPr>
    </w:p>
    <w:p w:rsidR="006A0FD7" w:rsidRDefault="006A0FD7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bookmarkStart w:id="13" w:name="_Toc190183191"/>
      <w:bookmarkStart w:id="14" w:name="_Toc190423379"/>
      <w:r>
        <w:rPr>
          <w:b/>
        </w:rPr>
        <w:br w:type="page"/>
      </w:r>
    </w:p>
    <w:p w:rsidR="006A0FD7" w:rsidRPr="005709C7" w:rsidRDefault="006A0FD7" w:rsidP="006A0FD7">
      <w:pPr>
        <w:pStyle w:val="af4"/>
        <w:ind w:right="169" w:firstLine="720"/>
        <w:jc w:val="center"/>
        <w:rPr>
          <w:b/>
        </w:rPr>
      </w:pPr>
      <w:r w:rsidRPr="005709C7">
        <w:rPr>
          <w:b/>
        </w:rPr>
        <w:lastRenderedPageBreak/>
        <w:t>1.2 Цель и задачи программы</w:t>
      </w:r>
      <w:bookmarkEnd w:id="13"/>
      <w:bookmarkEnd w:id="14"/>
    </w:p>
    <w:p w:rsidR="00C11CC8" w:rsidRDefault="002D4C3C" w:rsidP="009E3A43">
      <w:pPr>
        <w:pStyle w:val="11"/>
        <w:spacing w:after="120" w:line="240" w:lineRule="auto"/>
        <w:ind w:firstLine="709"/>
        <w:jc w:val="both"/>
      </w:pPr>
      <w:r>
        <w:rPr>
          <w:b/>
          <w:bCs/>
        </w:rPr>
        <w:t xml:space="preserve">Цель - </w:t>
      </w:r>
      <w:r>
        <w:t>формирование у учащихся способности к разностороннему и комплексному анализу информации, размещенной на различных интерне</w:t>
      </w:r>
      <w:proofErr w:type="gramStart"/>
      <w:r>
        <w:t>т-</w:t>
      </w:r>
      <w:proofErr w:type="gramEnd"/>
      <w:r>
        <w:t xml:space="preserve"> ресурсах, в интересах безопасного и рационального использования интернет- пространства, привлечение к проектно-исследовательской деятельности.</w:t>
      </w:r>
    </w:p>
    <w:p w:rsidR="00C11CC8" w:rsidRDefault="002D4C3C" w:rsidP="0014423A">
      <w:pPr>
        <w:pStyle w:val="11"/>
        <w:spacing w:line="240" w:lineRule="auto"/>
        <w:ind w:firstLine="709"/>
        <w:jc w:val="both"/>
      </w:pPr>
      <w:r>
        <w:rPr>
          <w:b/>
          <w:bCs/>
        </w:rPr>
        <w:t>Задачи программы</w:t>
      </w:r>
    </w:p>
    <w:p w:rsidR="00C11CC8" w:rsidRDefault="002D4C3C" w:rsidP="0014423A">
      <w:pPr>
        <w:pStyle w:val="11"/>
        <w:numPr>
          <w:ilvl w:val="0"/>
          <w:numId w:val="3"/>
        </w:numPr>
        <w:tabs>
          <w:tab w:val="left" w:pos="1194"/>
        </w:tabs>
        <w:spacing w:line="240" w:lineRule="auto"/>
        <w:ind w:firstLine="709"/>
        <w:jc w:val="both"/>
      </w:pPr>
      <w:r>
        <w:t>Образовательные:</w:t>
      </w:r>
    </w:p>
    <w:p w:rsidR="00C11CC8" w:rsidRDefault="002D4C3C" w:rsidP="0014423A">
      <w:pPr>
        <w:pStyle w:val="11"/>
        <w:spacing w:line="240" w:lineRule="auto"/>
        <w:ind w:firstLine="709"/>
        <w:jc w:val="both"/>
      </w:pPr>
      <w:r>
        <w:t xml:space="preserve">сформировать у учащихся представление о структуре и типах информации в </w:t>
      </w:r>
      <w:proofErr w:type="gramStart"/>
      <w:r>
        <w:t>интернет-пространстве</w:t>
      </w:r>
      <w:proofErr w:type="gramEnd"/>
      <w:r>
        <w:t>, больших данных и больших пользовательских данных;</w:t>
      </w:r>
    </w:p>
    <w:p w:rsidR="00C11CC8" w:rsidRDefault="002D4C3C" w:rsidP="0014423A">
      <w:pPr>
        <w:pStyle w:val="11"/>
        <w:spacing w:line="240" w:lineRule="auto"/>
        <w:ind w:firstLine="709"/>
        <w:jc w:val="both"/>
      </w:pPr>
      <w:r>
        <w:t xml:space="preserve">ознакомить учащихся с методами и средствами поиска информации в </w:t>
      </w:r>
      <w:proofErr w:type="gramStart"/>
      <w:r>
        <w:t>интернет-пространстве</w:t>
      </w:r>
      <w:proofErr w:type="gramEnd"/>
      <w:r>
        <w:t>;</w:t>
      </w:r>
    </w:p>
    <w:p w:rsidR="00C11CC8" w:rsidRDefault="002D4C3C" w:rsidP="0014423A">
      <w:pPr>
        <w:pStyle w:val="11"/>
        <w:spacing w:line="240" w:lineRule="auto"/>
        <w:ind w:firstLine="709"/>
        <w:jc w:val="both"/>
      </w:pPr>
      <w:r>
        <w:t xml:space="preserve">сформировать у учащихся способность распознавать </w:t>
      </w:r>
      <w:proofErr w:type="gramStart"/>
      <w:r>
        <w:t>опасный</w:t>
      </w:r>
      <w:proofErr w:type="gramEnd"/>
      <w:r>
        <w:t xml:space="preserve"> и вредоносный контент и идентифицировать явления манипулирования сознанием в интернет-пространстве, внушения деструктивных идей и вовлечения в социально опасные группы в социальных сетях;</w:t>
      </w:r>
    </w:p>
    <w:p w:rsidR="00C11CC8" w:rsidRDefault="002D4C3C" w:rsidP="0014423A">
      <w:pPr>
        <w:pStyle w:val="11"/>
        <w:spacing w:line="240" w:lineRule="auto"/>
        <w:ind w:firstLine="709"/>
        <w:jc w:val="both"/>
      </w:pPr>
      <w:r>
        <w:t>сформировать у учащихся способность определять социальные характеристики и индивидуальные особенности людей и обнаруживать признаки опасного поведения на основании их аккаунтов в социальных сетях;</w:t>
      </w:r>
    </w:p>
    <w:p w:rsidR="00C11CC8" w:rsidRDefault="002D4C3C" w:rsidP="0014423A">
      <w:pPr>
        <w:pStyle w:val="11"/>
        <w:spacing w:line="240" w:lineRule="auto"/>
        <w:ind w:firstLine="709"/>
        <w:jc w:val="both"/>
      </w:pPr>
      <w:r>
        <w:t xml:space="preserve">обучить учащихся приемам противодействия негативным воздействиям в </w:t>
      </w:r>
      <w:proofErr w:type="gramStart"/>
      <w:r>
        <w:t>интернет-пространстве</w:t>
      </w:r>
      <w:proofErr w:type="gramEnd"/>
      <w:r>
        <w:t>.</w:t>
      </w:r>
    </w:p>
    <w:p w:rsidR="00C11CC8" w:rsidRDefault="002D4C3C" w:rsidP="0014423A">
      <w:pPr>
        <w:pStyle w:val="11"/>
        <w:numPr>
          <w:ilvl w:val="0"/>
          <w:numId w:val="3"/>
        </w:numPr>
        <w:tabs>
          <w:tab w:val="left" w:pos="1218"/>
        </w:tabs>
        <w:spacing w:line="240" w:lineRule="auto"/>
        <w:ind w:firstLine="709"/>
        <w:jc w:val="both"/>
      </w:pPr>
      <w:r>
        <w:t>Развивающие:</w:t>
      </w:r>
    </w:p>
    <w:p w:rsidR="00C11CC8" w:rsidRDefault="002D4C3C" w:rsidP="0014423A">
      <w:pPr>
        <w:pStyle w:val="11"/>
        <w:spacing w:line="240" w:lineRule="auto"/>
        <w:ind w:firstLine="709"/>
        <w:jc w:val="both"/>
      </w:pPr>
      <w:r>
        <w:t xml:space="preserve">сформировать у учащихся способность выявлять и критически оценивать источники и каналы распространения информации в </w:t>
      </w:r>
      <w:proofErr w:type="gramStart"/>
      <w:r>
        <w:t>интернет-пространстве</w:t>
      </w:r>
      <w:proofErr w:type="gramEnd"/>
      <w:r>
        <w:t xml:space="preserve"> и определять ее качество;</w:t>
      </w:r>
    </w:p>
    <w:p w:rsidR="00C11CC8" w:rsidRDefault="002D4C3C" w:rsidP="0014423A">
      <w:pPr>
        <w:pStyle w:val="11"/>
        <w:spacing w:line="240" w:lineRule="auto"/>
        <w:ind w:firstLine="709"/>
        <w:jc w:val="both"/>
      </w:pPr>
      <w:r>
        <w:t xml:space="preserve">сформировать у учащихся способность </w:t>
      </w:r>
      <w:proofErr w:type="gramStart"/>
      <w:r>
        <w:t>успешной</w:t>
      </w:r>
      <w:proofErr w:type="gramEnd"/>
      <w:r>
        <w:t xml:space="preserve"> </w:t>
      </w:r>
      <w:proofErr w:type="spellStart"/>
      <w:r>
        <w:t>самопрезентации</w:t>
      </w:r>
      <w:proofErr w:type="spellEnd"/>
      <w:r>
        <w:t xml:space="preserve"> и создания позитивного имиджа в социальных сетях;</w:t>
      </w:r>
    </w:p>
    <w:p w:rsidR="00C11CC8" w:rsidRDefault="002D4C3C" w:rsidP="0014423A">
      <w:pPr>
        <w:pStyle w:val="11"/>
        <w:spacing w:line="240" w:lineRule="auto"/>
        <w:ind w:firstLine="709"/>
        <w:jc w:val="both"/>
      </w:pPr>
      <w:r>
        <w:t>развивать познавательные способности ребенка, память, внимание, пространственное мышление, аккуратность и изобретательность;</w:t>
      </w:r>
    </w:p>
    <w:p w:rsidR="00C11CC8" w:rsidRDefault="002D4C3C" w:rsidP="0014423A">
      <w:pPr>
        <w:pStyle w:val="11"/>
        <w:spacing w:line="240" w:lineRule="auto"/>
        <w:ind w:firstLine="709"/>
        <w:jc w:val="both"/>
      </w:pPr>
      <w:r>
        <w:t>способствовать развитию коммуникативных навыков, психологической совместимости и адаптации в учебной группе.</w:t>
      </w:r>
    </w:p>
    <w:p w:rsidR="00C11CC8" w:rsidRDefault="002D4C3C" w:rsidP="0014423A">
      <w:pPr>
        <w:pStyle w:val="11"/>
        <w:numPr>
          <w:ilvl w:val="0"/>
          <w:numId w:val="3"/>
        </w:numPr>
        <w:tabs>
          <w:tab w:val="left" w:pos="1214"/>
        </w:tabs>
        <w:spacing w:line="240" w:lineRule="auto"/>
        <w:ind w:firstLine="709"/>
        <w:jc w:val="both"/>
      </w:pPr>
      <w:r>
        <w:t>Воспитательные:</w:t>
      </w:r>
    </w:p>
    <w:p w:rsidR="00C11CC8" w:rsidRDefault="002D4C3C" w:rsidP="0014423A">
      <w:pPr>
        <w:pStyle w:val="11"/>
        <w:spacing w:line="240" w:lineRule="auto"/>
        <w:ind w:firstLine="709"/>
        <w:jc w:val="both"/>
      </w:pPr>
      <w:r>
        <w:t xml:space="preserve">сформировать у учащихся культуру позитивного использования </w:t>
      </w:r>
      <w:proofErr w:type="gramStart"/>
      <w:r>
        <w:t>интернет-пространства</w:t>
      </w:r>
      <w:proofErr w:type="gramEnd"/>
      <w:r>
        <w:t>;</w:t>
      </w:r>
    </w:p>
    <w:p w:rsidR="00C11CC8" w:rsidRDefault="002D4C3C" w:rsidP="0014423A">
      <w:pPr>
        <w:pStyle w:val="11"/>
        <w:spacing w:line="240" w:lineRule="auto"/>
        <w:ind w:firstLine="709"/>
        <w:jc w:val="both"/>
      </w:pPr>
      <w:r>
        <w:t>привить информационную культуру: ответственное отношение к информации с учетом правовых и этических аспектов её распространения, избирательного отношения к полученной информации.</w:t>
      </w:r>
    </w:p>
    <w:p w:rsidR="00D11944" w:rsidRDefault="00D11944" w:rsidP="0014423A">
      <w:pPr>
        <w:pStyle w:val="11"/>
        <w:spacing w:line="240" w:lineRule="auto"/>
        <w:ind w:firstLine="709"/>
        <w:jc w:val="both"/>
      </w:pPr>
    </w:p>
    <w:p w:rsidR="009E3A43" w:rsidRDefault="009E3A43">
      <w:pPr>
        <w:rPr>
          <w:rFonts w:ascii="Times New Roman" w:eastAsiaTheme="majorEastAsia" w:hAnsi="Times New Roman" w:cs="Times New Roman"/>
          <w:b/>
          <w:bCs/>
          <w:color w:val="auto"/>
          <w:sz w:val="28"/>
          <w:szCs w:val="28"/>
          <w:lang w:bidi="ar-SA"/>
        </w:rPr>
      </w:pPr>
      <w:bookmarkStart w:id="15" w:name="_Toc190183192"/>
      <w:bookmarkStart w:id="16" w:name="_Toc190423380"/>
      <w:bookmarkStart w:id="17" w:name="bookmark11"/>
      <w:r>
        <w:rPr>
          <w:rFonts w:ascii="Times New Roman" w:hAnsi="Times New Roman" w:cs="Times New Roman"/>
          <w:color w:val="auto"/>
        </w:rPr>
        <w:br w:type="page"/>
      </w:r>
    </w:p>
    <w:p w:rsidR="00D11944" w:rsidRDefault="00D11944" w:rsidP="006A0FD7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</w:rPr>
      </w:pPr>
      <w:bookmarkStart w:id="18" w:name="_Toc194773424"/>
      <w:r>
        <w:rPr>
          <w:rFonts w:ascii="Times New Roman" w:hAnsi="Times New Roman" w:cs="Times New Roman"/>
          <w:color w:val="auto"/>
        </w:rPr>
        <w:lastRenderedPageBreak/>
        <w:t>1.3 Содержание программы</w:t>
      </w:r>
      <w:bookmarkEnd w:id="15"/>
      <w:bookmarkEnd w:id="16"/>
      <w:bookmarkEnd w:id="18"/>
    </w:p>
    <w:p w:rsidR="00C11CC8" w:rsidRDefault="002D4C3C" w:rsidP="006A0FD7">
      <w:pPr>
        <w:pStyle w:val="13"/>
        <w:keepNext/>
        <w:keepLines/>
        <w:spacing w:after="120"/>
        <w:ind w:firstLine="709"/>
      </w:pPr>
      <w:bookmarkStart w:id="19" w:name="_Toc194773425"/>
      <w:r>
        <w:t>УЧЕБНЫЙ ПЛАН</w:t>
      </w:r>
      <w:bookmarkEnd w:id="17"/>
      <w:bookmarkEnd w:id="19"/>
    </w:p>
    <w:tbl>
      <w:tblPr>
        <w:tblOverlap w:val="never"/>
        <w:tblW w:w="10282" w:type="dxa"/>
        <w:jc w:val="center"/>
        <w:tblInd w:w="-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7"/>
        <w:gridCol w:w="992"/>
        <w:gridCol w:w="992"/>
        <w:gridCol w:w="1134"/>
        <w:gridCol w:w="2727"/>
      </w:tblGrid>
      <w:tr w:rsidR="00C11CC8" w:rsidRPr="006A0FD7" w:rsidTr="006A0FD7">
        <w:trPr>
          <w:trHeight w:hRule="exact" w:val="548"/>
          <w:tblHeader/>
          <w:jc w:val="center"/>
        </w:trPr>
        <w:tc>
          <w:tcPr>
            <w:tcW w:w="4437" w:type="dxa"/>
            <w:vMerge w:val="restart"/>
            <w:shd w:val="clear" w:color="auto" w:fill="auto"/>
            <w:vAlign w:val="center"/>
          </w:tcPr>
          <w:p w:rsidR="00C11CC8" w:rsidRPr="006A0FD7" w:rsidRDefault="002D4C3C" w:rsidP="009E3A43">
            <w:pPr>
              <w:pStyle w:val="a7"/>
              <w:spacing w:line="240" w:lineRule="auto"/>
              <w:ind w:firstLine="709"/>
            </w:pPr>
            <w:bookmarkStart w:id="20" w:name="bookmark13"/>
            <w:r w:rsidRPr="006A0FD7">
              <w:rPr>
                <w:b/>
                <w:bCs/>
              </w:rPr>
              <w:t>Наименование модуля, учебного курса</w:t>
            </w:r>
            <w:bookmarkEnd w:id="20"/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C11CC8" w:rsidRPr="006A0FD7" w:rsidRDefault="002D4C3C" w:rsidP="009E3A43">
            <w:pPr>
              <w:pStyle w:val="a7"/>
              <w:spacing w:line="240" w:lineRule="auto"/>
              <w:ind w:firstLine="709"/>
            </w:pPr>
            <w:r w:rsidRPr="006A0FD7">
              <w:rPr>
                <w:b/>
                <w:bCs/>
              </w:rPr>
              <w:t>Количество часов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C11CC8" w:rsidRPr="006A0FD7" w:rsidRDefault="00C11CC8" w:rsidP="009E3A43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CC8" w:rsidRPr="006A0FD7" w:rsidTr="006A0FD7">
        <w:trPr>
          <w:trHeight w:hRule="exact" w:val="949"/>
          <w:tblHeader/>
          <w:jc w:val="center"/>
        </w:trPr>
        <w:tc>
          <w:tcPr>
            <w:tcW w:w="4437" w:type="dxa"/>
            <w:vMerge/>
            <w:shd w:val="clear" w:color="auto" w:fill="auto"/>
            <w:vAlign w:val="center"/>
          </w:tcPr>
          <w:p w:rsidR="00C11CC8" w:rsidRPr="006A0FD7" w:rsidRDefault="00C11CC8" w:rsidP="009E3A43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11CC8" w:rsidRPr="006A0FD7" w:rsidRDefault="002D4C3C" w:rsidP="009E3A43">
            <w:pPr>
              <w:pStyle w:val="a7"/>
              <w:spacing w:line="240" w:lineRule="auto"/>
              <w:ind w:firstLine="0"/>
            </w:pPr>
            <w:r w:rsidRPr="006A0FD7">
              <w:rPr>
                <w:b/>
                <w:bCs/>
              </w:rPr>
              <w:t>Теория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CC8" w:rsidRPr="006A0FD7" w:rsidRDefault="002D4C3C" w:rsidP="009E3A43">
            <w:pPr>
              <w:pStyle w:val="a7"/>
              <w:spacing w:line="240" w:lineRule="auto"/>
              <w:ind w:firstLine="0"/>
            </w:pPr>
            <w:r w:rsidRPr="006A0FD7">
              <w:rPr>
                <w:b/>
                <w:bCs/>
              </w:rPr>
              <w:t>Практика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1CC8" w:rsidRPr="006A0FD7" w:rsidRDefault="002D4C3C" w:rsidP="009E3A43">
            <w:pPr>
              <w:pStyle w:val="a7"/>
              <w:spacing w:line="240" w:lineRule="auto"/>
              <w:ind w:firstLine="0"/>
            </w:pPr>
            <w:r w:rsidRPr="006A0FD7">
              <w:rPr>
                <w:b/>
                <w:bCs/>
              </w:rPr>
              <w:t>Всего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C11CC8" w:rsidRPr="006A0FD7" w:rsidRDefault="002D4C3C" w:rsidP="009E3A43">
            <w:pPr>
              <w:pStyle w:val="a7"/>
              <w:spacing w:line="240" w:lineRule="auto"/>
              <w:ind w:firstLine="0"/>
            </w:pPr>
            <w:r w:rsidRPr="006A0FD7">
              <w:rPr>
                <w:b/>
                <w:bCs/>
              </w:rPr>
              <w:t>Форма контроля/ аттестации</w:t>
            </w:r>
          </w:p>
        </w:tc>
      </w:tr>
      <w:tr w:rsidR="00D11944" w:rsidRPr="006A0FD7" w:rsidTr="006A0FD7">
        <w:trPr>
          <w:trHeight w:hRule="exact" w:val="623"/>
          <w:tblHeader/>
          <w:jc w:val="center"/>
        </w:trPr>
        <w:tc>
          <w:tcPr>
            <w:tcW w:w="10282" w:type="dxa"/>
            <w:gridSpan w:val="5"/>
            <w:shd w:val="clear" w:color="auto" w:fill="auto"/>
            <w:vAlign w:val="center"/>
          </w:tcPr>
          <w:p w:rsidR="00D11944" w:rsidRPr="006A0FD7" w:rsidRDefault="00744663" w:rsidP="009E3A43">
            <w:pPr>
              <w:pStyle w:val="a7"/>
              <w:spacing w:line="240" w:lineRule="auto"/>
              <w:ind w:firstLine="709"/>
            </w:pPr>
            <w:r w:rsidRPr="006A0FD7">
              <w:rPr>
                <w:b/>
                <w:bCs/>
              </w:rPr>
              <w:t>Учебный план 1 года обучения</w:t>
            </w:r>
          </w:p>
        </w:tc>
      </w:tr>
      <w:tr w:rsidR="00D11944" w:rsidRPr="006A0FD7" w:rsidTr="006A0FD7">
        <w:trPr>
          <w:trHeight w:hRule="exact" w:val="1839"/>
          <w:tblHeader/>
          <w:jc w:val="center"/>
        </w:trPr>
        <w:tc>
          <w:tcPr>
            <w:tcW w:w="4437" w:type="dxa"/>
            <w:shd w:val="clear" w:color="auto" w:fill="auto"/>
            <w:vAlign w:val="center"/>
          </w:tcPr>
          <w:p w:rsidR="00D11944" w:rsidRPr="006A0FD7" w:rsidRDefault="00D11944" w:rsidP="006A0FD7">
            <w:pPr>
              <w:pStyle w:val="a7"/>
              <w:spacing w:line="240" w:lineRule="auto"/>
              <w:ind w:firstLine="0"/>
            </w:pPr>
            <w:r w:rsidRPr="006A0FD7">
              <w:rPr>
                <w:b/>
                <w:bCs/>
              </w:rPr>
              <w:t xml:space="preserve">Вводный кейс. </w:t>
            </w:r>
            <w:r w:rsidR="006A0FD7">
              <w:rPr>
                <w:b/>
                <w:bCs/>
              </w:rPr>
              <w:t>Н</w:t>
            </w:r>
            <w:r w:rsidRPr="006A0FD7">
              <w:t xml:space="preserve">астройки безопасности персонального компьютера. Порядок </w:t>
            </w:r>
            <w:proofErr w:type="gramStart"/>
            <w:r w:rsidRPr="006A0FD7">
              <w:t>действий ликвидации последствий сбоев системы</w:t>
            </w:r>
            <w:proofErr w:type="gramEnd"/>
            <w:r w:rsidRPr="006A0FD7"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1944" w:rsidRPr="006A0FD7" w:rsidRDefault="002F6448" w:rsidP="006A0FD7">
            <w:pPr>
              <w:pStyle w:val="a7"/>
              <w:tabs>
                <w:tab w:val="left" w:pos="1031"/>
              </w:tabs>
              <w:spacing w:line="240" w:lineRule="auto"/>
              <w:ind w:hanging="11"/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1944" w:rsidRPr="006A0FD7" w:rsidRDefault="002F6448" w:rsidP="006A0FD7">
            <w:pPr>
              <w:pStyle w:val="a7"/>
              <w:tabs>
                <w:tab w:val="left" w:pos="1031"/>
              </w:tabs>
              <w:spacing w:line="240" w:lineRule="auto"/>
              <w:ind w:hanging="11"/>
              <w:jc w:val="center"/>
            </w:pPr>
            <w:r>
              <w:t>2</w:t>
            </w:r>
            <w:r w:rsidR="0014423A" w:rsidRPr="006A0FD7"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1944" w:rsidRPr="006A0FD7" w:rsidRDefault="002F6448" w:rsidP="006A0FD7">
            <w:pPr>
              <w:pStyle w:val="a7"/>
              <w:tabs>
                <w:tab w:val="left" w:pos="1031"/>
              </w:tabs>
              <w:spacing w:line="240" w:lineRule="auto"/>
              <w:ind w:hanging="11"/>
              <w:jc w:val="center"/>
            </w:pPr>
            <w:r>
              <w:t>32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D11944" w:rsidRPr="006A0FD7" w:rsidRDefault="00744663" w:rsidP="009E3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FD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Практическая работа, Наблюдение, Опрос</w:t>
            </w:r>
          </w:p>
        </w:tc>
      </w:tr>
      <w:tr w:rsidR="00744663" w:rsidRPr="006A0FD7" w:rsidTr="006A0FD7">
        <w:trPr>
          <w:trHeight w:hRule="exact" w:val="1128"/>
          <w:tblHeader/>
          <w:jc w:val="center"/>
        </w:trPr>
        <w:tc>
          <w:tcPr>
            <w:tcW w:w="4437" w:type="dxa"/>
            <w:shd w:val="clear" w:color="auto" w:fill="auto"/>
            <w:vAlign w:val="center"/>
          </w:tcPr>
          <w:p w:rsidR="00744663" w:rsidRPr="006A0FD7" w:rsidRDefault="00744663" w:rsidP="006A0FD7">
            <w:pPr>
              <w:pStyle w:val="a7"/>
              <w:spacing w:line="240" w:lineRule="auto"/>
              <w:ind w:firstLine="0"/>
            </w:pPr>
            <w:r w:rsidRPr="006A0FD7">
              <w:rPr>
                <w:b/>
                <w:bCs/>
              </w:rPr>
              <w:t xml:space="preserve">Кейс 1. </w:t>
            </w:r>
            <w:r w:rsidRPr="006A0FD7">
              <w:rPr>
                <w:color w:val="00000A"/>
              </w:rPr>
              <w:t>Основы анализа информации в интерне</w:t>
            </w:r>
            <w:proofErr w:type="gramStart"/>
            <w:r w:rsidRPr="006A0FD7">
              <w:rPr>
                <w:color w:val="00000A"/>
              </w:rPr>
              <w:t>т-</w:t>
            </w:r>
            <w:proofErr w:type="gramEnd"/>
            <w:r w:rsidRPr="006A0FD7">
              <w:rPr>
                <w:color w:val="00000A"/>
              </w:rPr>
              <w:t xml:space="preserve"> пространстве.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4663" w:rsidRPr="006A0FD7" w:rsidRDefault="002F6448" w:rsidP="006A0FD7">
            <w:pPr>
              <w:pStyle w:val="a7"/>
              <w:tabs>
                <w:tab w:val="left" w:pos="1031"/>
              </w:tabs>
              <w:spacing w:line="240" w:lineRule="auto"/>
              <w:ind w:hanging="11"/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4663" w:rsidRPr="006A0FD7" w:rsidRDefault="002F6448" w:rsidP="002F6448">
            <w:pPr>
              <w:pStyle w:val="a7"/>
              <w:tabs>
                <w:tab w:val="left" w:pos="1031"/>
              </w:tabs>
              <w:spacing w:line="240" w:lineRule="auto"/>
              <w:ind w:hanging="11"/>
              <w:jc w:val="center"/>
            </w:pPr>
            <w: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4663" w:rsidRPr="006A0FD7" w:rsidRDefault="002F6448" w:rsidP="006A0FD7">
            <w:pPr>
              <w:pStyle w:val="a7"/>
              <w:tabs>
                <w:tab w:val="left" w:pos="1031"/>
              </w:tabs>
              <w:spacing w:line="240" w:lineRule="auto"/>
              <w:ind w:hanging="11"/>
              <w:jc w:val="center"/>
            </w:pPr>
            <w:r>
              <w:t>12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744663" w:rsidRPr="006A0FD7" w:rsidRDefault="00744663" w:rsidP="009E3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FD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Практическая работа, Наблюдение, Опрос</w:t>
            </w:r>
          </w:p>
        </w:tc>
      </w:tr>
      <w:tr w:rsidR="00744663" w:rsidRPr="006A0FD7" w:rsidTr="006A0FD7">
        <w:trPr>
          <w:trHeight w:hRule="exact" w:val="1130"/>
          <w:tblHeader/>
          <w:jc w:val="center"/>
        </w:trPr>
        <w:tc>
          <w:tcPr>
            <w:tcW w:w="4437" w:type="dxa"/>
            <w:shd w:val="clear" w:color="auto" w:fill="auto"/>
            <w:vAlign w:val="center"/>
          </w:tcPr>
          <w:p w:rsidR="00744663" w:rsidRPr="006A0FD7" w:rsidRDefault="00744663" w:rsidP="006A0FD7">
            <w:pPr>
              <w:pStyle w:val="a7"/>
              <w:spacing w:line="240" w:lineRule="auto"/>
              <w:ind w:firstLine="0"/>
            </w:pPr>
            <w:r w:rsidRPr="006A0FD7">
              <w:rPr>
                <w:b/>
                <w:bCs/>
              </w:rPr>
              <w:t xml:space="preserve">Кейс 2. </w:t>
            </w:r>
            <w:r w:rsidRPr="006A0FD7">
              <w:t>Угрозы в интерне</w:t>
            </w:r>
            <w:proofErr w:type="gramStart"/>
            <w:r w:rsidRPr="006A0FD7">
              <w:t>т-</w:t>
            </w:r>
            <w:proofErr w:type="gramEnd"/>
            <w:r w:rsidRPr="006A0FD7">
              <w:t xml:space="preserve"> пространстве, методы противодействия.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4663" w:rsidRPr="006A0FD7" w:rsidRDefault="002F6448" w:rsidP="006A0FD7">
            <w:pPr>
              <w:pStyle w:val="a7"/>
              <w:tabs>
                <w:tab w:val="left" w:pos="1031"/>
              </w:tabs>
              <w:spacing w:line="240" w:lineRule="auto"/>
              <w:ind w:hanging="11"/>
              <w:jc w:val="center"/>
            </w:pPr>
            <w: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4663" w:rsidRPr="006A0FD7" w:rsidRDefault="002F6448" w:rsidP="006A0FD7">
            <w:pPr>
              <w:pStyle w:val="a7"/>
              <w:tabs>
                <w:tab w:val="left" w:pos="1031"/>
              </w:tabs>
              <w:spacing w:line="240" w:lineRule="auto"/>
              <w:ind w:hanging="11"/>
              <w:jc w:val="center"/>
            </w:pPr>
            <w:r>
              <w:t>1</w:t>
            </w:r>
            <w:r w:rsidR="0014423A" w:rsidRPr="006A0FD7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4663" w:rsidRPr="006A0FD7" w:rsidRDefault="002F6448" w:rsidP="006A0FD7">
            <w:pPr>
              <w:pStyle w:val="a7"/>
              <w:tabs>
                <w:tab w:val="left" w:pos="1031"/>
              </w:tabs>
              <w:spacing w:line="240" w:lineRule="auto"/>
              <w:ind w:hanging="11"/>
              <w:jc w:val="center"/>
            </w:pPr>
            <w:r>
              <w:t>28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744663" w:rsidRPr="006A0FD7" w:rsidRDefault="00744663" w:rsidP="009E3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FD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Практическая работа, Наблюдение, Опрос</w:t>
            </w:r>
          </w:p>
        </w:tc>
      </w:tr>
      <w:tr w:rsidR="00151FC2" w:rsidRPr="006A0FD7" w:rsidTr="006A0FD7">
        <w:trPr>
          <w:trHeight w:hRule="exact" w:val="551"/>
          <w:tblHeader/>
          <w:jc w:val="center"/>
        </w:trPr>
        <w:tc>
          <w:tcPr>
            <w:tcW w:w="4437" w:type="dxa"/>
            <w:shd w:val="clear" w:color="auto" w:fill="auto"/>
            <w:vAlign w:val="center"/>
          </w:tcPr>
          <w:p w:rsidR="00151FC2" w:rsidRPr="006A0FD7" w:rsidRDefault="009E3A43" w:rsidP="009E3A43">
            <w:pPr>
              <w:pStyle w:val="a7"/>
              <w:spacing w:line="240" w:lineRule="auto"/>
              <w:ind w:firstLine="709"/>
              <w:rPr>
                <w:b/>
                <w:bCs/>
              </w:rPr>
            </w:pPr>
            <w:r w:rsidRPr="006A0FD7">
              <w:rPr>
                <w:b/>
              </w:rPr>
              <w:t>Итого за 1 год: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1FC2" w:rsidRPr="006A0FD7" w:rsidRDefault="002F6448" w:rsidP="006A0FD7">
            <w:pPr>
              <w:pStyle w:val="a7"/>
              <w:tabs>
                <w:tab w:val="left" w:pos="1031"/>
              </w:tabs>
              <w:spacing w:line="240" w:lineRule="auto"/>
              <w:ind w:hanging="11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1FC2" w:rsidRPr="006A0FD7" w:rsidRDefault="002F6448" w:rsidP="006A0FD7">
            <w:pPr>
              <w:pStyle w:val="a7"/>
              <w:tabs>
                <w:tab w:val="left" w:pos="1031"/>
              </w:tabs>
              <w:spacing w:line="240" w:lineRule="auto"/>
              <w:ind w:hanging="11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1FC2" w:rsidRPr="006A0FD7" w:rsidRDefault="002F6448" w:rsidP="006A0FD7">
            <w:pPr>
              <w:pStyle w:val="a7"/>
              <w:tabs>
                <w:tab w:val="left" w:pos="1031"/>
              </w:tabs>
              <w:spacing w:line="240" w:lineRule="auto"/>
              <w:ind w:hanging="11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151FC2" w:rsidRPr="006A0FD7" w:rsidRDefault="00151FC2" w:rsidP="009E3A43">
            <w:pPr>
              <w:ind w:firstLine="709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51FC2" w:rsidRPr="006A0FD7" w:rsidTr="006A0FD7">
        <w:trPr>
          <w:trHeight w:hRule="exact" w:val="431"/>
          <w:tblHeader/>
          <w:jc w:val="center"/>
        </w:trPr>
        <w:tc>
          <w:tcPr>
            <w:tcW w:w="10282" w:type="dxa"/>
            <w:gridSpan w:val="5"/>
            <w:shd w:val="clear" w:color="auto" w:fill="auto"/>
            <w:vAlign w:val="center"/>
          </w:tcPr>
          <w:p w:rsidR="00151FC2" w:rsidRPr="006A0FD7" w:rsidRDefault="00151FC2" w:rsidP="009E3A43">
            <w:pPr>
              <w:ind w:firstLine="709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A0F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Учебный план 2  года обучения</w:t>
            </w:r>
          </w:p>
        </w:tc>
      </w:tr>
      <w:tr w:rsidR="00744663" w:rsidRPr="006A0FD7" w:rsidTr="006A0FD7">
        <w:trPr>
          <w:trHeight w:hRule="exact" w:val="976"/>
          <w:tblHeader/>
          <w:jc w:val="center"/>
        </w:trPr>
        <w:tc>
          <w:tcPr>
            <w:tcW w:w="4437" w:type="dxa"/>
            <w:shd w:val="clear" w:color="auto" w:fill="auto"/>
            <w:vAlign w:val="center"/>
          </w:tcPr>
          <w:p w:rsidR="00744663" w:rsidRPr="006A0FD7" w:rsidRDefault="00744663" w:rsidP="009E3A43">
            <w:pPr>
              <w:pStyle w:val="a7"/>
              <w:spacing w:line="240" w:lineRule="auto"/>
              <w:ind w:firstLine="0"/>
            </w:pPr>
            <w:r w:rsidRPr="006A0FD7">
              <w:rPr>
                <w:b/>
                <w:bCs/>
              </w:rPr>
              <w:t xml:space="preserve">Кейс 3. </w:t>
            </w:r>
            <w:r w:rsidRPr="006A0FD7">
              <w:t>Основы работы в социальных сетях.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4663" w:rsidRPr="006A0FD7" w:rsidRDefault="002F6448" w:rsidP="009E3A43">
            <w:pPr>
              <w:pStyle w:val="a7"/>
              <w:spacing w:line="240" w:lineRule="auto"/>
              <w:ind w:firstLine="0"/>
            </w:pPr>
            <w: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4663" w:rsidRPr="006A0FD7" w:rsidRDefault="002F6448" w:rsidP="009E3A43">
            <w:pPr>
              <w:pStyle w:val="a7"/>
              <w:spacing w:line="240" w:lineRule="auto"/>
              <w:ind w:firstLine="0"/>
            </w:pPr>
            <w: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4663" w:rsidRPr="006A0FD7" w:rsidRDefault="002F6448" w:rsidP="002F6448">
            <w:pPr>
              <w:pStyle w:val="a7"/>
              <w:spacing w:line="240" w:lineRule="auto"/>
              <w:ind w:firstLine="0"/>
            </w:pPr>
            <w:r>
              <w:t>32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744663" w:rsidRPr="006A0FD7" w:rsidRDefault="00744663" w:rsidP="006A0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FD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Практическая работа, Наблюдение, Опрос</w:t>
            </w:r>
          </w:p>
        </w:tc>
      </w:tr>
      <w:tr w:rsidR="00744663" w:rsidRPr="006A0FD7" w:rsidTr="006A0FD7">
        <w:trPr>
          <w:trHeight w:hRule="exact" w:val="986"/>
          <w:tblHeader/>
          <w:jc w:val="center"/>
        </w:trPr>
        <w:tc>
          <w:tcPr>
            <w:tcW w:w="4437" w:type="dxa"/>
            <w:shd w:val="clear" w:color="auto" w:fill="auto"/>
            <w:vAlign w:val="center"/>
          </w:tcPr>
          <w:p w:rsidR="00744663" w:rsidRPr="006A0FD7" w:rsidRDefault="00744663" w:rsidP="009E3A43">
            <w:pPr>
              <w:pStyle w:val="a7"/>
              <w:spacing w:line="240" w:lineRule="auto"/>
              <w:ind w:firstLine="709"/>
            </w:pPr>
            <w:r w:rsidRPr="006A0FD7">
              <w:rPr>
                <w:b/>
                <w:bCs/>
              </w:rPr>
              <w:t xml:space="preserve">Кейс 4. </w:t>
            </w:r>
            <w:r w:rsidRPr="006A0FD7">
              <w:t xml:space="preserve">Распознавание </w:t>
            </w:r>
            <w:proofErr w:type="gramStart"/>
            <w:r w:rsidRPr="006A0FD7">
              <w:t>опасного</w:t>
            </w:r>
            <w:proofErr w:type="gramEnd"/>
            <w:r w:rsidRPr="006A0FD7">
              <w:t xml:space="preserve"> и вредного контента в интернет-пространстве.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4663" w:rsidRPr="006A0FD7" w:rsidRDefault="002F6448" w:rsidP="006A0FD7">
            <w:pPr>
              <w:pStyle w:val="a7"/>
              <w:spacing w:line="240" w:lineRule="auto"/>
              <w:ind w:firstLine="0"/>
            </w:pPr>
            <w:r>
              <w:t>1</w:t>
            </w:r>
            <w:r w:rsidR="0014423A" w:rsidRPr="006A0FD7"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4663" w:rsidRPr="006A0FD7" w:rsidRDefault="002F6448" w:rsidP="006A0FD7">
            <w:pPr>
              <w:pStyle w:val="a7"/>
              <w:spacing w:line="240" w:lineRule="auto"/>
              <w:ind w:firstLine="0"/>
            </w:pPr>
            <w: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4663" w:rsidRPr="006A0FD7" w:rsidRDefault="002F6448" w:rsidP="006A0FD7">
            <w:pPr>
              <w:pStyle w:val="a7"/>
              <w:spacing w:line="240" w:lineRule="auto"/>
              <w:ind w:firstLine="0"/>
            </w:pPr>
            <w:r>
              <w:t>40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744663" w:rsidRPr="006A0FD7" w:rsidRDefault="00744663" w:rsidP="006A0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FD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Практическая работа, Наблюдение, Опрос</w:t>
            </w:r>
          </w:p>
        </w:tc>
      </w:tr>
      <w:tr w:rsidR="00151FC2" w:rsidRPr="006A0FD7" w:rsidTr="006A0FD7">
        <w:trPr>
          <w:trHeight w:hRule="exact" w:val="426"/>
          <w:tblHeader/>
          <w:jc w:val="center"/>
        </w:trPr>
        <w:tc>
          <w:tcPr>
            <w:tcW w:w="4437" w:type="dxa"/>
            <w:shd w:val="clear" w:color="auto" w:fill="auto"/>
            <w:vAlign w:val="center"/>
          </w:tcPr>
          <w:p w:rsidR="00151FC2" w:rsidRPr="006A0FD7" w:rsidRDefault="009E3A43" w:rsidP="009E3A43">
            <w:pPr>
              <w:pStyle w:val="a7"/>
              <w:spacing w:line="240" w:lineRule="auto"/>
              <w:ind w:firstLine="709"/>
              <w:rPr>
                <w:b/>
                <w:bCs/>
              </w:rPr>
            </w:pPr>
            <w:r w:rsidRPr="006A0FD7">
              <w:rPr>
                <w:b/>
              </w:rPr>
              <w:t>Итого за 2 год: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1FC2" w:rsidRPr="006A0FD7" w:rsidRDefault="002F6448" w:rsidP="006A0FD7">
            <w:pPr>
              <w:pStyle w:val="a7"/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1FC2" w:rsidRPr="006A0FD7" w:rsidRDefault="002F6448" w:rsidP="002F6448">
            <w:pPr>
              <w:pStyle w:val="a7"/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1FC2" w:rsidRPr="006A0FD7" w:rsidRDefault="002F6448" w:rsidP="006A0FD7">
            <w:pPr>
              <w:pStyle w:val="a7"/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151FC2" w:rsidRPr="006A0FD7" w:rsidRDefault="00151FC2" w:rsidP="009E3A43">
            <w:pPr>
              <w:ind w:firstLine="709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51FC2" w:rsidRPr="006A0FD7" w:rsidTr="006A0FD7">
        <w:trPr>
          <w:trHeight w:hRule="exact" w:val="424"/>
          <w:tblHeader/>
          <w:jc w:val="center"/>
        </w:trPr>
        <w:tc>
          <w:tcPr>
            <w:tcW w:w="10282" w:type="dxa"/>
            <w:gridSpan w:val="5"/>
            <w:shd w:val="clear" w:color="auto" w:fill="auto"/>
            <w:vAlign w:val="center"/>
          </w:tcPr>
          <w:p w:rsidR="00151FC2" w:rsidRPr="006A0FD7" w:rsidRDefault="00151FC2" w:rsidP="009E3A43">
            <w:pPr>
              <w:ind w:firstLine="709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A0F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Учебный план 3 года обучения</w:t>
            </w:r>
          </w:p>
        </w:tc>
      </w:tr>
      <w:tr w:rsidR="00744663" w:rsidRPr="006A0FD7" w:rsidTr="006A0FD7">
        <w:trPr>
          <w:trHeight w:hRule="exact" w:val="817"/>
          <w:tblHeader/>
          <w:jc w:val="center"/>
        </w:trPr>
        <w:tc>
          <w:tcPr>
            <w:tcW w:w="4437" w:type="dxa"/>
            <w:shd w:val="clear" w:color="auto" w:fill="auto"/>
            <w:vAlign w:val="center"/>
          </w:tcPr>
          <w:p w:rsidR="00744663" w:rsidRPr="006A0FD7" w:rsidRDefault="00744663" w:rsidP="006A0FD7">
            <w:pPr>
              <w:pStyle w:val="a7"/>
              <w:spacing w:line="240" w:lineRule="auto"/>
              <w:ind w:firstLine="31"/>
            </w:pPr>
            <w:r w:rsidRPr="006A0FD7">
              <w:rPr>
                <w:b/>
                <w:bCs/>
              </w:rPr>
              <w:t xml:space="preserve">Кейс 5. </w:t>
            </w:r>
            <w:r w:rsidRPr="006A0FD7">
              <w:t>Безопасность мобильных устройств.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4663" w:rsidRPr="006A0FD7" w:rsidRDefault="002F6448" w:rsidP="006A0FD7">
            <w:pPr>
              <w:pStyle w:val="a7"/>
              <w:spacing w:line="240" w:lineRule="auto"/>
              <w:ind w:firstLine="0"/>
            </w:pPr>
            <w: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4663" w:rsidRPr="006A0FD7" w:rsidRDefault="002F6448" w:rsidP="006A0FD7">
            <w:pPr>
              <w:pStyle w:val="a7"/>
              <w:spacing w:line="240" w:lineRule="auto"/>
              <w:ind w:firstLine="0"/>
            </w:pPr>
            <w: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4663" w:rsidRPr="006A0FD7" w:rsidRDefault="002F6448" w:rsidP="006A0FD7">
            <w:pPr>
              <w:pStyle w:val="a7"/>
              <w:spacing w:line="240" w:lineRule="auto"/>
              <w:ind w:firstLine="0"/>
            </w:pPr>
            <w:r>
              <w:t>28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744663" w:rsidRPr="006A0FD7" w:rsidRDefault="00744663" w:rsidP="006A0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FD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Практическая работа, Наблюдение, Опрос</w:t>
            </w:r>
          </w:p>
        </w:tc>
      </w:tr>
      <w:tr w:rsidR="00744663" w:rsidRPr="006A0FD7" w:rsidTr="006A0FD7">
        <w:trPr>
          <w:trHeight w:hRule="exact" w:val="1002"/>
          <w:tblHeader/>
          <w:jc w:val="center"/>
        </w:trPr>
        <w:tc>
          <w:tcPr>
            <w:tcW w:w="4437" w:type="dxa"/>
            <w:shd w:val="clear" w:color="auto" w:fill="auto"/>
            <w:vAlign w:val="center"/>
          </w:tcPr>
          <w:p w:rsidR="00744663" w:rsidRPr="006A0FD7" w:rsidRDefault="00744663" w:rsidP="006A0FD7">
            <w:pPr>
              <w:pStyle w:val="a7"/>
              <w:spacing w:line="240" w:lineRule="auto"/>
              <w:ind w:firstLine="31"/>
            </w:pPr>
            <w:r w:rsidRPr="006A0FD7">
              <w:rPr>
                <w:b/>
                <w:bCs/>
              </w:rPr>
              <w:t xml:space="preserve">Кейс 6. </w:t>
            </w:r>
            <w:r w:rsidRPr="006A0FD7">
              <w:t xml:space="preserve">Угрозы безопасности в сетях </w:t>
            </w:r>
            <w:proofErr w:type="spellStart"/>
            <w:r w:rsidRPr="006A0FD7">
              <w:rPr>
                <w:lang w:val="en-US" w:eastAsia="en-US" w:bidi="en-US"/>
              </w:rPr>
              <w:t>WiFi</w:t>
            </w:r>
            <w:proofErr w:type="spellEnd"/>
            <w:r w:rsidRPr="006A0FD7">
              <w:rPr>
                <w:lang w:eastAsia="en-US" w:bidi="en-US"/>
              </w:rPr>
              <w:t xml:space="preserve">. </w:t>
            </w:r>
            <w:r w:rsidRPr="006A0FD7">
              <w:t>Онлайн сервисы безопасности.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4663" w:rsidRPr="006A0FD7" w:rsidRDefault="002F6448" w:rsidP="006A0FD7">
            <w:pPr>
              <w:pStyle w:val="a7"/>
              <w:spacing w:line="240" w:lineRule="auto"/>
              <w:ind w:firstLine="0"/>
            </w:pPr>
            <w: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4663" w:rsidRPr="006A0FD7" w:rsidRDefault="002F6448" w:rsidP="006A0FD7">
            <w:pPr>
              <w:pStyle w:val="a7"/>
              <w:spacing w:line="240" w:lineRule="auto"/>
              <w:ind w:firstLine="0"/>
            </w:pPr>
            <w: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4663" w:rsidRPr="006A0FD7" w:rsidRDefault="002F6448" w:rsidP="006A0FD7">
            <w:pPr>
              <w:pStyle w:val="a7"/>
              <w:spacing w:line="240" w:lineRule="auto"/>
              <w:ind w:firstLine="0"/>
            </w:pPr>
            <w:r>
              <w:t>22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744663" w:rsidRPr="006A0FD7" w:rsidRDefault="00744663" w:rsidP="006A0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FD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Практическая работа, Наблюдение, Опрос</w:t>
            </w:r>
          </w:p>
        </w:tc>
      </w:tr>
      <w:tr w:rsidR="00D11944" w:rsidRPr="006A0FD7" w:rsidTr="002F6448">
        <w:trPr>
          <w:trHeight w:hRule="exact" w:val="1022"/>
          <w:tblHeader/>
          <w:jc w:val="center"/>
        </w:trPr>
        <w:tc>
          <w:tcPr>
            <w:tcW w:w="4437" w:type="dxa"/>
            <w:shd w:val="clear" w:color="auto" w:fill="auto"/>
            <w:vAlign w:val="center"/>
          </w:tcPr>
          <w:p w:rsidR="00D11944" w:rsidRPr="006A0FD7" w:rsidRDefault="00D11944" w:rsidP="006A0FD7">
            <w:pPr>
              <w:pStyle w:val="a7"/>
              <w:spacing w:line="240" w:lineRule="auto"/>
              <w:ind w:firstLine="31"/>
            </w:pPr>
            <w:r w:rsidRPr="006A0FD7">
              <w:rPr>
                <w:b/>
                <w:bCs/>
              </w:rPr>
              <w:t xml:space="preserve">Кейс 7. </w:t>
            </w:r>
            <w:r w:rsidRPr="006A0FD7">
              <w:t>Проектная деятельность.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1944" w:rsidRPr="006A0FD7" w:rsidRDefault="002F6448" w:rsidP="006A0FD7">
            <w:pPr>
              <w:pStyle w:val="a7"/>
              <w:spacing w:line="240" w:lineRule="auto"/>
              <w:ind w:firstLine="0"/>
            </w:pPr>
            <w: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1944" w:rsidRPr="006A0FD7" w:rsidRDefault="002F6448" w:rsidP="006A0FD7">
            <w:pPr>
              <w:pStyle w:val="a7"/>
              <w:spacing w:line="240" w:lineRule="auto"/>
              <w:ind w:firstLine="0"/>
            </w:pPr>
            <w: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1944" w:rsidRPr="006A0FD7" w:rsidRDefault="002F6448" w:rsidP="006A0FD7">
            <w:pPr>
              <w:pStyle w:val="a7"/>
              <w:spacing w:line="240" w:lineRule="auto"/>
              <w:ind w:firstLine="0"/>
            </w:pPr>
            <w:r>
              <w:t>22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D11944" w:rsidRPr="006A0FD7" w:rsidRDefault="00D11944" w:rsidP="006A0FD7">
            <w:pPr>
              <w:pStyle w:val="a7"/>
              <w:spacing w:line="240" w:lineRule="auto"/>
              <w:ind w:firstLine="0"/>
            </w:pPr>
            <w:r w:rsidRPr="006A0FD7">
              <w:t>Представление результатов проделанной работы.</w:t>
            </w:r>
          </w:p>
        </w:tc>
      </w:tr>
      <w:tr w:rsidR="00D11944" w:rsidRPr="006A0FD7" w:rsidTr="006A0FD7">
        <w:trPr>
          <w:trHeight w:hRule="exact" w:val="413"/>
          <w:tblHeader/>
          <w:jc w:val="center"/>
        </w:trPr>
        <w:tc>
          <w:tcPr>
            <w:tcW w:w="4437" w:type="dxa"/>
            <w:shd w:val="clear" w:color="auto" w:fill="auto"/>
            <w:vAlign w:val="center"/>
          </w:tcPr>
          <w:p w:rsidR="00D11944" w:rsidRPr="006A0FD7" w:rsidRDefault="009E3A43" w:rsidP="009E3A43">
            <w:pPr>
              <w:pStyle w:val="a7"/>
              <w:spacing w:line="240" w:lineRule="auto"/>
              <w:ind w:firstLine="709"/>
            </w:pPr>
            <w:r w:rsidRPr="006A0FD7">
              <w:rPr>
                <w:b/>
                <w:spacing w:val="-2"/>
              </w:rPr>
              <w:t>Итого за 3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1944" w:rsidRPr="006A0FD7" w:rsidRDefault="002F6448" w:rsidP="006A0FD7">
            <w:pPr>
              <w:pStyle w:val="a7"/>
              <w:spacing w:line="240" w:lineRule="auto"/>
              <w:ind w:firstLine="0"/>
            </w:pPr>
            <w:r>
              <w:rPr>
                <w:b/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1944" w:rsidRPr="006A0FD7" w:rsidRDefault="002F6448" w:rsidP="006A0FD7">
            <w:pPr>
              <w:pStyle w:val="a7"/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1944" w:rsidRPr="006A0FD7" w:rsidRDefault="002F6448" w:rsidP="006A0FD7">
            <w:pPr>
              <w:pStyle w:val="a7"/>
              <w:spacing w:line="240" w:lineRule="auto"/>
              <w:ind w:firstLine="0"/>
            </w:pPr>
            <w:r>
              <w:rPr>
                <w:b/>
                <w:bCs/>
              </w:rPr>
              <w:t>72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D11944" w:rsidRPr="006A0FD7" w:rsidRDefault="00D11944" w:rsidP="009E3A43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A43" w:rsidRPr="006A0FD7" w:rsidTr="006A0FD7">
        <w:trPr>
          <w:trHeight w:hRule="exact" w:val="505"/>
          <w:tblHeader/>
          <w:jc w:val="center"/>
        </w:trPr>
        <w:tc>
          <w:tcPr>
            <w:tcW w:w="4437" w:type="dxa"/>
            <w:shd w:val="clear" w:color="auto" w:fill="auto"/>
            <w:vAlign w:val="center"/>
          </w:tcPr>
          <w:p w:rsidR="009E3A43" w:rsidRPr="006A0FD7" w:rsidRDefault="009E3A43" w:rsidP="009E3A43">
            <w:pPr>
              <w:pStyle w:val="TableParagraph"/>
              <w:rPr>
                <w:b/>
                <w:spacing w:val="-2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E3A43" w:rsidRPr="006A0FD7" w:rsidRDefault="009E3A43" w:rsidP="006A0FD7">
            <w:pPr>
              <w:pStyle w:val="a7"/>
              <w:spacing w:line="240" w:lineRule="auto"/>
              <w:ind w:firstLine="0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E3A43" w:rsidRPr="006A0FD7" w:rsidRDefault="009E3A43" w:rsidP="006A0FD7">
            <w:pPr>
              <w:pStyle w:val="a7"/>
              <w:spacing w:line="240" w:lineRule="auto"/>
              <w:ind w:firstLine="0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E3A43" w:rsidRPr="006A0FD7" w:rsidRDefault="009E3A43" w:rsidP="006A0FD7">
            <w:pPr>
              <w:pStyle w:val="a7"/>
              <w:spacing w:line="240" w:lineRule="auto"/>
              <w:ind w:firstLine="0"/>
              <w:rPr>
                <w:b/>
                <w:bCs/>
              </w:rPr>
            </w:pPr>
          </w:p>
        </w:tc>
        <w:tc>
          <w:tcPr>
            <w:tcW w:w="2727" w:type="dxa"/>
            <w:shd w:val="clear" w:color="auto" w:fill="auto"/>
            <w:vAlign w:val="center"/>
          </w:tcPr>
          <w:p w:rsidR="009E3A43" w:rsidRPr="006A0FD7" w:rsidRDefault="009E3A43" w:rsidP="009E3A43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1944" w:rsidRDefault="00D11944" w:rsidP="006A0FD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1" w:name="bookmark14"/>
    </w:p>
    <w:p w:rsidR="004B7DB6" w:rsidRPr="00A705B5" w:rsidRDefault="004B7DB6" w:rsidP="0014423A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05B5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плана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</w:rPr>
        <w:t xml:space="preserve">Вводный кейс. Настройки безопасности персонального компьютера. Порядок </w:t>
      </w:r>
      <w:proofErr w:type="gramStart"/>
      <w:r>
        <w:rPr>
          <w:b/>
          <w:bCs/>
        </w:rPr>
        <w:t>действий ликвидации последствий сбоев системы</w:t>
      </w:r>
      <w:proofErr w:type="gramEnd"/>
      <w:r>
        <w:rPr>
          <w:b/>
          <w:bCs/>
        </w:rPr>
        <w:t>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t xml:space="preserve">В рамках вводного кейса учащиеся смогут настроить базовую безопасность персонального компьютера, разграничить права пользователей, настроить работу брандмауэра и также научатся создавать безопасные пароли. </w:t>
      </w:r>
      <w:r>
        <w:rPr>
          <w:color w:val="00000A"/>
        </w:rPr>
        <w:t>Проблемная ситуация подводит учащихся к необходимости изучения правильной защиты своего ПК и ликвидаций последствий сбоев системы.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Учащиеся должны знать:</w:t>
      </w:r>
    </w:p>
    <w:p w:rsidR="004B7DB6" w:rsidRDefault="004B7DB6" w:rsidP="0014423A">
      <w:pPr>
        <w:pStyle w:val="11"/>
        <w:numPr>
          <w:ilvl w:val="0"/>
          <w:numId w:val="8"/>
        </w:numPr>
        <w:tabs>
          <w:tab w:val="left" w:pos="1180"/>
        </w:tabs>
        <w:spacing w:line="240" w:lineRule="auto"/>
        <w:ind w:firstLine="709"/>
      </w:pPr>
      <w:r>
        <w:t>и применять базовые методы защиты персонального ПК;</w:t>
      </w:r>
    </w:p>
    <w:p w:rsidR="004B7DB6" w:rsidRDefault="004B7DB6" w:rsidP="0014423A">
      <w:pPr>
        <w:pStyle w:val="11"/>
        <w:numPr>
          <w:ilvl w:val="0"/>
          <w:numId w:val="8"/>
        </w:numPr>
        <w:tabs>
          <w:tab w:val="left" w:pos="1180"/>
        </w:tabs>
        <w:spacing w:line="240" w:lineRule="auto"/>
        <w:ind w:firstLine="709"/>
      </w:pPr>
      <w:r>
        <w:t>особенности работы с ПК.</w:t>
      </w:r>
    </w:p>
    <w:p w:rsidR="004B7DB6" w:rsidRDefault="004B7DB6" w:rsidP="0014423A">
      <w:pPr>
        <w:pStyle w:val="11"/>
        <w:spacing w:line="240" w:lineRule="auto"/>
        <w:ind w:firstLine="709"/>
      </w:pPr>
      <w:r>
        <w:rPr>
          <w:i/>
          <w:iCs/>
        </w:rPr>
        <w:t>Учащиеся должны уметь:</w:t>
      </w:r>
    </w:p>
    <w:p w:rsidR="004B7DB6" w:rsidRDefault="004B7DB6" w:rsidP="0014423A">
      <w:pPr>
        <w:pStyle w:val="11"/>
        <w:numPr>
          <w:ilvl w:val="0"/>
          <w:numId w:val="8"/>
        </w:numPr>
        <w:tabs>
          <w:tab w:val="left" w:pos="1180"/>
        </w:tabs>
        <w:spacing w:line="240" w:lineRule="auto"/>
        <w:ind w:firstLine="709"/>
      </w:pPr>
      <w:r>
        <w:t>планировать исследование;</w:t>
      </w:r>
    </w:p>
    <w:p w:rsidR="004B7DB6" w:rsidRDefault="004B7DB6" w:rsidP="0014423A">
      <w:pPr>
        <w:pStyle w:val="11"/>
        <w:numPr>
          <w:ilvl w:val="0"/>
          <w:numId w:val="8"/>
        </w:numPr>
        <w:tabs>
          <w:tab w:val="left" w:pos="1180"/>
        </w:tabs>
        <w:spacing w:line="240" w:lineRule="auto"/>
        <w:ind w:firstLine="709"/>
      </w:pPr>
      <w:r>
        <w:t>работать в системах совместного редактирования документов;</w:t>
      </w:r>
    </w:p>
    <w:p w:rsidR="004B7DB6" w:rsidRDefault="004B7DB6" w:rsidP="0014423A">
      <w:pPr>
        <w:pStyle w:val="11"/>
        <w:numPr>
          <w:ilvl w:val="0"/>
          <w:numId w:val="8"/>
        </w:numPr>
        <w:tabs>
          <w:tab w:val="left" w:pos="1180"/>
        </w:tabs>
        <w:spacing w:line="240" w:lineRule="auto"/>
        <w:ind w:firstLine="709"/>
      </w:pPr>
      <w:r>
        <w:t>строить таблицы и диаграммы для визуализации данных исследования;</w:t>
      </w:r>
    </w:p>
    <w:p w:rsidR="004B7DB6" w:rsidRDefault="004B7DB6" w:rsidP="0014423A">
      <w:pPr>
        <w:pStyle w:val="11"/>
        <w:numPr>
          <w:ilvl w:val="0"/>
          <w:numId w:val="8"/>
        </w:numPr>
        <w:tabs>
          <w:tab w:val="left" w:pos="1165"/>
        </w:tabs>
        <w:spacing w:line="240" w:lineRule="auto"/>
        <w:ind w:firstLine="709"/>
      </w:pPr>
      <w:r>
        <w:t xml:space="preserve">искать информацию в </w:t>
      </w:r>
      <w:proofErr w:type="gramStart"/>
      <w:r>
        <w:t>интернет-пространстве</w:t>
      </w:r>
      <w:proofErr w:type="gramEnd"/>
      <w:r>
        <w:t xml:space="preserve"> при помощи системы «</w:t>
      </w:r>
      <w:proofErr w:type="spellStart"/>
      <w:r>
        <w:t>Крибрум</w:t>
      </w:r>
      <w:proofErr w:type="spellEnd"/>
      <w:r>
        <w:t>»;</w:t>
      </w:r>
    </w:p>
    <w:p w:rsidR="004B7DB6" w:rsidRDefault="004B7DB6" w:rsidP="0014423A">
      <w:pPr>
        <w:pStyle w:val="11"/>
        <w:numPr>
          <w:ilvl w:val="0"/>
          <w:numId w:val="8"/>
        </w:numPr>
        <w:tabs>
          <w:tab w:val="left" w:pos="1180"/>
        </w:tabs>
        <w:spacing w:line="240" w:lineRule="auto"/>
        <w:ind w:firstLine="709"/>
      </w:pPr>
      <w:r>
        <w:t>проводить контент-анализ;</w:t>
      </w:r>
    </w:p>
    <w:p w:rsidR="004B7DB6" w:rsidRDefault="004B7DB6" w:rsidP="0014423A">
      <w:pPr>
        <w:pStyle w:val="11"/>
        <w:numPr>
          <w:ilvl w:val="0"/>
          <w:numId w:val="8"/>
        </w:numPr>
        <w:tabs>
          <w:tab w:val="left" w:pos="1180"/>
        </w:tabs>
        <w:spacing w:line="240" w:lineRule="auto"/>
        <w:ind w:firstLine="709"/>
      </w:pPr>
      <w:r>
        <w:t>описывать и резюмировать результаты исследования;</w:t>
      </w:r>
    </w:p>
    <w:p w:rsidR="004B7DB6" w:rsidRDefault="004B7DB6" w:rsidP="0014423A">
      <w:pPr>
        <w:pStyle w:val="11"/>
        <w:numPr>
          <w:ilvl w:val="0"/>
          <w:numId w:val="8"/>
        </w:numPr>
        <w:tabs>
          <w:tab w:val="left" w:pos="1180"/>
        </w:tabs>
        <w:spacing w:line="240" w:lineRule="auto"/>
        <w:ind w:firstLine="709"/>
      </w:pPr>
      <w:r>
        <w:t>создавать презентации;</w:t>
      </w:r>
    </w:p>
    <w:p w:rsidR="004B7DB6" w:rsidRDefault="004B7DB6" w:rsidP="0014423A">
      <w:pPr>
        <w:pStyle w:val="11"/>
        <w:spacing w:line="240" w:lineRule="auto"/>
        <w:ind w:firstLine="709"/>
      </w:pPr>
      <w:r>
        <w:rPr>
          <w:rFonts w:ascii="Arial" w:eastAsia="Arial" w:hAnsi="Arial" w:cs="Arial"/>
          <w:sz w:val="22"/>
          <w:szCs w:val="22"/>
        </w:rPr>
        <w:t xml:space="preserve">- </w:t>
      </w:r>
      <w:r>
        <w:t>использовать интернет-пространство для формирования целостного представления о сложном феномене.</w:t>
      </w:r>
    </w:p>
    <w:p w:rsidR="004B7DB6" w:rsidRDefault="004B7DB6" w:rsidP="0014423A">
      <w:pPr>
        <w:pStyle w:val="11"/>
        <w:spacing w:line="240" w:lineRule="auto"/>
        <w:ind w:firstLine="709"/>
      </w:pPr>
      <w:r>
        <w:rPr>
          <w:i/>
          <w:iCs/>
        </w:rPr>
        <w:t>Формы занятий</w:t>
      </w:r>
      <w:r>
        <w:t>, используемые при изучении данного модуля: интерактивная лекция, практическая работа, самостоятельная работа.</w:t>
      </w:r>
    </w:p>
    <w:p w:rsidR="004B7DB6" w:rsidRDefault="004B7DB6" w:rsidP="0014423A">
      <w:pPr>
        <w:pStyle w:val="11"/>
        <w:spacing w:line="240" w:lineRule="auto"/>
        <w:ind w:firstLine="709"/>
      </w:pPr>
      <w:r>
        <w:rPr>
          <w:b/>
          <w:bCs/>
          <w:color w:val="00000A"/>
        </w:rPr>
        <w:t>Тема 1</w:t>
      </w:r>
      <w:r>
        <w:rPr>
          <w:color w:val="00000A"/>
        </w:rPr>
        <w:t xml:space="preserve">. </w:t>
      </w:r>
      <w:r>
        <w:t xml:space="preserve">Основы работы с ПК. Настройка оборудования для работы. </w:t>
      </w:r>
      <w:r>
        <w:rPr>
          <w:i/>
          <w:iCs/>
        </w:rPr>
        <w:t>Теория</w:t>
      </w:r>
      <w:r>
        <w:t>. Основы работы с ПК. Настройка оборудования для работы.</w:t>
      </w:r>
    </w:p>
    <w:p w:rsidR="004B7DB6" w:rsidRDefault="004B7DB6" w:rsidP="0014423A">
      <w:pPr>
        <w:pStyle w:val="11"/>
        <w:spacing w:line="240" w:lineRule="auto"/>
        <w:ind w:firstLine="709"/>
      </w:pPr>
      <w:r>
        <w:rPr>
          <w:i/>
          <w:iCs/>
        </w:rPr>
        <w:t>Практика</w:t>
      </w:r>
      <w:r>
        <w:t>. Настройка оборудования для дальнейшей комфортной работы за ПК.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  <w:color w:val="00000A"/>
        </w:rPr>
        <w:t>Тема 2</w:t>
      </w:r>
      <w:r>
        <w:rPr>
          <w:color w:val="00000A"/>
        </w:rPr>
        <w:t xml:space="preserve">. </w:t>
      </w:r>
      <w:r>
        <w:t>Разграничение прав пользователей.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Теория</w:t>
      </w:r>
      <w:r>
        <w:t>. Разграничение прав пользователей.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Практика</w:t>
      </w:r>
      <w:r>
        <w:t>. Настройка разграничения прав пользователей на ПК.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  <w:color w:val="00000A"/>
        </w:rPr>
        <w:t>Тема 3</w:t>
      </w:r>
      <w:r>
        <w:rPr>
          <w:color w:val="00000A"/>
        </w:rPr>
        <w:t xml:space="preserve">. </w:t>
      </w:r>
      <w:r>
        <w:t xml:space="preserve">Брандмауэры и </w:t>
      </w:r>
      <w:proofErr w:type="spellStart"/>
      <w:r>
        <w:t>фаерволы</w:t>
      </w:r>
      <w:proofErr w:type="spellEnd"/>
      <w:r>
        <w:t>. Работа в браузере. Настройки безопасности.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Теория</w:t>
      </w:r>
      <w:r>
        <w:t xml:space="preserve">. Брандмауэры и </w:t>
      </w:r>
      <w:proofErr w:type="spellStart"/>
      <w:r>
        <w:t>фаерволы</w:t>
      </w:r>
      <w:proofErr w:type="spellEnd"/>
      <w:r>
        <w:t>. Работа в браузере. Настройки безопасности.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Практика</w:t>
      </w:r>
      <w:r>
        <w:t>. Настройки безопасности на ПК.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  <w:color w:val="00000A"/>
        </w:rPr>
        <w:t>Тема 4</w:t>
      </w:r>
      <w:r>
        <w:rPr>
          <w:color w:val="00000A"/>
        </w:rPr>
        <w:t xml:space="preserve">. </w:t>
      </w:r>
      <w:r>
        <w:t>Основы адресации в интернете.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Теория.</w:t>
      </w:r>
      <w:r>
        <w:t xml:space="preserve"> Основы адресации в интернете. Понятия: </w:t>
      </w:r>
      <w:proofErr w:type="gramStart"/>
      <w:r>
        <w:rPr>
          <w:lang w:val="en-US" w:eastAsia="en-US" w:bidi="en-US"/>
        </w:rPr>
        <w:t>IP</w:t>
      </w:r>
      <w:r>
        <w:t xml:space="preserve">-адрес, адрес доменный, </w:t>
      </w:r>
      <w:r>
        <w:rPr>
          <w:lang w:val="en-US" w:eastAsia="en-US" w:bidi="en-US"/>
        </w:rPr>
        <w:t>URL</w:t>
      </w:r>
      <w:r w:rsidRPr="00E040C3">
        <w:rPr>
          <w:lang w:eastAsia="en-US" w:bidi="en-US"/>
        </w:rPr>
        <w:t>.</w:t>
      </w:r>
      <w:proofErr w:type="gramEnd"/>
      <w:r w:rsidRPr="00E040C3">
        <w:rPr>
          <w:lang w:eastAsia="en-US" w:bidi="en-US"/>
        </w:rPr>
        <w:t xml:space="preserve"> </w:t>
      </w:r>
      <w:r>
        <w:t xml:space="preserve">Цифровая </w:t>
      </w:r>
      <w:r>
        <w:rPr>
          <w:lang w:val="en-US" w:eastAsia="en-US" w:bidi="en-US"/>
        </w:rPr>
        <w:t>IP</w:t>
      </w:r>
      <w:r>
        <w:t xml:space="preserve">-адресация, </w:t>
      </w:r>
      <w:r>
        <w:rPr>
          <w:lang w:val="en-US" w:eastAsia="en-US" w:bidi="en-US"/>
        </w:rPr>
        <w:t>DNS</w:t>
      </w:r>
      <w:r w:rsidRPr="00E040C3">
        <w:rPr>
          <w:lang w:eastAsia="en-US" w:bidi="en-US"/>
        </w:rPr>
        <w:t xml:space="preserve"> </w:t>
      </w:r>
      <w:r>
        <w:t xml:space="preserve">- адресация, </w:t>
      </w:r>
      <w:r>
        <w:rPr>
          <w:lang w:val="en-US" w:eastAsia="en-US" w:bidi="en-US"/>
        </w:rPr>
        <w:t>URL</w:t>
      </w:r>
      <w:r w:rsidRPr="00E040C3">
        <w:rPr>
          <w:lang w:eastAsia="en-US" w:bidi="en-US"/>
        </w:rPr>
        <w:t xml:space="preserve">, </w:t>
      </w:r>
      <w:r>
        <w:t xml:space="preserve">хост, домен, порт, протокол, </w:t>
      </w:r>
      <w:r>
        <w:rPr>
          <w:lang w:val="en-US" w:eastAsia="en-US" w:bidi="en-US"/>
        </w:rPr>
        <w:t>SOCKS</w:t>
      </w:r>
      <w:r w:rsidRPr="00E040C3">
        <w:rPr>
          <w:lang w:eastAsia="en-US" w:bidi="en-US"/>
        </w:rPr>
        <w:t xml:space="preserve">, </w:t>
      </w:r>
      <w:r>
        <w:t xml:space="preserve">прокси, </w:t>
      </w:r>
      <w:r>
        <w:rPr>
          <w:lang w:val="en-US" w:eastAsia="en-US" w:bidi="en-US"/>
        </w:rPr>
        <w:t>IP</w:t>
      </w:r>
      <w:r w:rsidRPr="00E040C3">
        <w:rPr>
          <w:lang w:eastAsia="en-US" w:bidi="en-US"/>
        </w:rPr>
        <w:t xml:space="preserve">, </w:t>
      </w:r>
      <w:r>
        <w:rPr>
          <w:lang w:val="en-US" w:eastAsia="en-US" w:bidi="en-US"/>
        </w:rPr>
        <w:t>VPN</w:t>
      </w:r>
      <w:r w:rsidRPr="00E040C3">
        <w:rPr>
          <w:lang w:eastAsia="en-US" w:bidi="en-US"/>
        </w:rPr>
        <w:t>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Практика</w:t>
      </w:r>
      <w:r>
        <w:t>. Основы адресации в интернете.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  <w:color w:val="00000A"/>
        </w:rPr>
        <w:t>Тема 5</w:t>
      </w:r>
      <w:r>
        <w:rPr>
          <w:color w:val="00000A"/>
        </w:rPr>
        <w:t xml:space="preserve">. </w:t>
      </w:r>
      <w:r>
        <w:t>Понятие сбоя системы и синего экрана. Способы восстановления системы. Изучение сообщений о синем экране с помощью системы «</w:t>
      </w:r>
      <w:proofErr w:type="spellStart"/>
      <w:r>
        <w:t>Крибрум</w:t>
      </w:r>
      <w:proofErr w:type="spellEnd"/>
      <w:r>
        <w:t>».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lastRenderedPageBreak/>
        <w:t>Теория</w:t>
      </w:r>
      <w:r>
        <w:t>. Понятие сбоя системы и синего экрана. Способы восстановления системы.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Практика</w:t>
      </w:r>
      <w:r>
        <w:t>. Изучение сообщений о синем экране с помощью системы «</w:t>
      </w:r>
      <w:proofErr w:type="spellStart"/>
      <w:r>
        <w:t>Крибрум</w:t>
      </w:r>
      <w:proofErr w:type="spellEnd"/>
      <w:r>
        <w:t>».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  <w:color w:val="00000A"/>
        </w:rPr>
        <w:t>Тема 6</w:t>
      </w:r>
      <w:r>
        <w:rPr>
          <w:color w:val="00000A"/>
        </w:rPr>
        <w:t xml:space="preserve">. </w:t>
      </w:r>
      <w:r>
        <w:t>Создание безопасных паролей. Менеджеры и генераторы паролей.</w:t>
      </w:r>
    </w:p>
    <w:p w:rsidR="004B7DB6" w:rsidRDefault="004B7DB6" w:rsidP="0014423A">
      <w:pPr>
        <w:pStyle w:val="11"/>
        <w:tabs>
          <w:tab w:val="left" w:pos="2094"/>
          <w:tab w:val="left" w:pos="3292"/>
          <w:tab w:val="left" w:pos="7681"/>
          <w:tab w:val="left" w:pos="9447"/>
        </w:tabs>
        <w:spacing w:line="240" w:lineRule="auto"/>
        <w:ind w:firstLine="709"/>
        <w:jc w:val="both"/>
      </w:pPr>
      <w:r>
        <w:rPr>
          <w:i/>
          <w:iCs/>
        </w:rPr>
        <w:t>Теория</w:t>
      </w:r>
      <w:r>
        <w:t>.</w:t>
      </w:r>
      <w:r>
        <w:tab/>
        <w:t>Способы</w:t>
      </w:r>
      <w:r>
        <w:tab/>
        <w:t>создания безопасных паролей.</w:t>
      </w:r>
      <w:r>
        <w:tab/>
        <w:t>Менеджеры</w:t>
      </w:r>
      <w:r>
        <w:tab/>
        <w:t>и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t>генераторы паролей.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Практика</w:t>
      </w:r>
      <w:r>
        <w:t>. Создание безопасных паролей для различных сервисов.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</w:rPr>
        <w:t>Тема 7</w:t>
      </w:r>
      <w:r>
        <w:t xml:space="preserve">. Офисный пакет </w:t>
      </w:r>
      <w:r>
        <w:rPr>
          <w:lang w:val="en-US" w:eastAsia="en-US" w:bidi="en-US"/>
        </w:rPr>
        <w:t>Microsoft</w:t>
      </w:r>
      <w:r w:rsidRPr="00E040C3">
        <w:rPr>
          <w:lang w:eastAsia="en-US" w:bidi="en-US"/>
        </w:rPr>
        <w:t>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Теория</w:t>
      </w:r>
      <w:r>
        <w:t xml:space="preserve">. Знакомство с приложениями для работы с документами, таблицами, презентациями, рисунками, </w:t>
      </w:r>
      <w:proofErr w:type="gramStart"/>
      <w:r>
        <w:t>бизнес-диаграммами</w:t>
      </w:r>
      <w:proofErr w:type="gramEnd"/>
      <w:r>
        <w:t xml:space="preserve"> и пр.</w:t>
      </w:r>
    </w:p>
    <w:p w:rsidR="004B7DB6" w:rsidRDefault="004B7DB6" w:rsidP="0014423A">
      <w:pPr>
        <w:pStyle w:val="11"/>
        <w:spacing w:line="240" w:lineRule="auto"/>
        <w:ind w:firstLine="709"/>
      </w:pPr>
      <w:r>
        <w:rPr>
          <w:i/>
          <w:iCs/>
        </w:rPr>
        <w:t>Практика</w:t>
      </w:r>
      <w:r>
        <w:t xml:space="preserve">. Создание презентации с помощью </w:t>
      </w:r>
      <w:r>
        <w:rPr>
          <w:lang w:val="en-US" w:eastAsia="en-US" w:bidi="en-US"/>
        </w:rPr>
        <w:t>Microsoft</w:t>
      </w:r>
      <w:r w:rsidRPr="00E040C3">
        <w:rPr>
          <w:lang w:eastAsia="en-US" w:bidi="en-US"/>
        </w:rPr>
        <w:t xml:space="preserve"> </w:t>
      </w:r>
      <w:r>
        <w:rPr>
          <w:lang w:val="en-US" w:eastAsia="en-US" w:bidi="en-US"/>
        </w:rPr>
        <w:t>PowerPoint</w:t>
      </w:r>
    </w:p>
    <w:p w:rsidR="004B7DB6" w:rsidRDefault="004B7DB6" w:rsidP="0014423A">
      <w:pPr>
        <w:pStyle w:val="11"/>
        <w:spacing w:line="240" w:lineRule="auto"/>
        <w:ind w:firstLine="709"/>
      </w:pPr>
      <w:r>
        <w:rPr>
          <w:i/>
          <w:iCs/>
          <w:color w:val="00000A"/>
        </w:rPr>
        <w:t>Форма подведения итогов</w:t>
      </w:r>
      <w:r>
        <w:rPr>
          <w:color w:val="00000A"/>
        </w:rPr>
        <w:t>: тестирование.</w:t>
      </w:r>
    </w:p>
    <w:p w:rsidR="004B7DB6" w:rsidRDefault="004B7DB6" w:rsidP="0014423A">
      <w:pPr>
        <w:pStyle w:val="11"/>
        <w:spacing w:line="240" w:lineRule="auto"/>
        <w:ind w:firstLine="709"/>
      </w:pPr>
      <w:r>
        <w:rPr>
          <w:b/>
          <w:bCs/>
        </w:rPr>
        <w:t xml:space="preserve">Кейс </w:t>
      </w:r>
      <w:r>
        <w:rPr>
          <w:b/>
          <w:bCs/>
          <w:color w:val="00000A"/>
        </w:rPr>
        <w:t xml:space="preserve">1. </w:t>
      </w:r>
      <w:r>
        <w:rPr>
          <w:b/>
          <w:bCs/>
        </w:rPr>
        <w:t xml:space="preserve">Основы анализа информации в </w:t>
      </w:r>
      <w:proofErr w:type="gramStart"/>
      <w:r>
        <w:rPr>
          <w:b/>
          <w:bCs/>
        </w:rPr>
        <w:t>интернет-пространстве</w:t>
      </w:r>
      <w:proofErr w:type="gramEnd"/>
      <w:r>
        <w:rPr>
          <w:b/>
          <w:bCs/>
        </w:rPr>
        <w:t>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color w:val="00000A"/>
        </w:rPr>
        <w:t xml:space="preserve">В рамках кейса 1 учащиеся научатся анализировать информацию в </w:t>
      </w:r>
      <w:proofErr w:type="gramStart"/>
      <w:r>
        <w:rPr>
          <w:color w:val="00000A"/>
        </w:rPr>
        <w:t>интернет-пространстве</w:t>
      </w:r>
      <w:proofErr w:type="gramEnd"/>
      <w:r>
        <w:rPr>
          <w:color w:val="00000A"/>
        </w:rPr>
        <w:t>, исходя из информационной структуры интернета. Задача кейса основывается на структурировании и оценке информации в глобальной сети «Интернет». Проблемная ситуация подводит учащихся к необходимости изучения правил эффективного поиска и анализа информации в интернете.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Учащиеся должны знать:</w:t>
      </w:r>
    </w:p>
    <w:p w:rsidR="004B7DB6" w:rsidRDefault="004B7DB6" w:rsidP="0014423A">
      <w:pPr>
        <w:pStyle w:val="11"/>
        <w:numPr>
          <w:ilvl w:val="0"/>
          <w:numId w:val="9"/>
        </w:numPr>
        <w:tabs>
          <w:tab w:val="left" w:pos="1180"/>
        </w:tabs>
        <w:spacing w:line="240" w:lineRule="auto"/>
        <w:ind w:firstLine="709"/>
      </w:pPr>
      <w:r>
        <w:t>и применять методы обработки информации;</w:t>
      </w:r>
    </w:p>
    <w:p w:rsidR="004B7DB6" w:rsidRDefault="004B7DB6" w:rsidP="0014423A">
      <w:pPr>
        <w:pStyle w:val="11"/>
        <w:numPr>
          <w:ilvl w:val="0"/>
          <w:numId w:val="9"/>
        </w:numPr>
        <w:tabs>
          <w:tab w:val="left" w:pos="1170"/>
        </w:tabs>
        <w:spacing w:line="240" w:lineRule="auto"/>
        <w:ind w:firstLine="709"/>
      </w:pPr>
      <w:r>
        <w:t>особенности и закономерности эффективного поиска информации в интернете.</w:t>
      </w:r>
    </w:p>
    <w:p w:rsidR="004B7DB6" w:rsidRDefault="004B7DB6" w:rsidP="0014423A">
      <w:pPr>
        <w:pStyle w:val="11"/>
        <w:spacing w:line="240" w:lineRule="auto"/>
        <w:ind w:firstLine="709"/>
      </w:pPr>
      <w:r>
        <w:rPr>
          <w:i/>
          <w:iCs/>
        </w:rPr>
        <w:t>Учащиеся должны уметь:</w:t>
      </w:r>
    </w:p>
    <w:p w:rsidR="004B7DB6" w:rsidRDefault="004B7DB6" w:rsidP="0014423A">
      <w:pPr>
        <w:pStyle w:val="11"/>
        <w:numPr>
          <w:ilvl w:val="0"/>
          <w:numId w:val="9"/>
        </w:numPr>
        <w:tabs>
          <w:tab w:val="left" w:pos="1180"/>
        </w:tabs>
        <w:spacing w:line="240" w:lineRule="auto"/>
        <w:ind w:firstLine="709"/>
      </w:pPr>
      <w:r>
        <w:t>планировать исследование;</w:t>
      </w:r>
    </w:p>
    <w:p w:rsidR="004B7DB6" w:rsidRDefault="004B7DB6" w:rsidP="0014423A">
      <w:pPr>
        <w:pStyle w:val="11"/>
        <w:numPr>
          <w:ilvl w:val="0"/>
          <w:numId w:val="9"/>
        </w:numPr>
        <w:tabs>
          <w:tab w:val="left" w:pos="1180"/>
        </w:tabs>
        <w:spacing w:line="240" w:lineRule="auto"/>
        <w:ind w:firstLine="709"/>
      </w:pPr>
      <w:r>
        <w:t>работать в системах совместного редактирования документов;</w:t>
      </w:r>
    </w:p>
    <w:p w:rsidR="004B7DB6" w:rsidRDefault="004B7DB6" w:rsidP="0014423A">
      <w:pPr>
        <w:pStyle w:val="11"/>
        <w:numPr>
          <w:ilvl w:val="0"/>
          <w:numId w:val="9"/>
        </w:numPr>
        <w:tabs>
          <w:tab w:val="left" w:pos="1180"/>
        </w:tabs>
        <w:spacing w:line="240" w:lineRule="auto"/>
        <w:ind w:firstLine="709"/>
      </w:pPr>
      <w:r>
        <w:t>строить таблицы и диаграммы для визуализации данных исследования;</w:t>
      </w:r>
    </w:p>
    <w:p w:rsidR="004B7DB6" w:rsidRDefault="004B7DB6" w:rsidP="0014423A">
      <w:pPr>
        <w:pStyle w:val="11"/>
        <w:numPr>
          <w:ilvl w:val="0"/>
          <w:numId w:val="9"/>
        </w:numPr>
        <w:tabs>
          <w:tab w:val="left" w:pos="1180"/>
        </w:tabs>
        <w:spacing w:line="240" w:lineRule="auto"/>
        <w:ind w:firstLine="709"/>
      </w:pPr>
      <w:r>
        <w:t>проводить контент-анализ;</w:t>
      </w:r>
    </w:p>
    <w:p w:rsidR="004B7DB6" w:rsidRDefault="004B7DB6" w:rsidP="0014423A">
      <w:pPr>
        <w:pStyle w:val="11"/>
        <w:numPr>
          <w:ilvl w:val="0"/>
          <w:numId w:val="9"/>
        </w:numPr>
        <w:tabs>
          <w:tab w:val="left" w:pos="1180"/>
        </w:tabs>
        <w:spacing w:line="240" w:lineRule="auto"/>
        <w:ind w:firstLine="709"/>
      </w:pPr>
      <w:r>
        <w:t>описывать и резюмировать результаты исследования;</w:t>
      </w:r>
    </w:p>
    <w:p w:rsidR="004B7DB6" w:rsidRDefault="004B7DB6" w:rsidP="0014423A">
      <w:pPr>
        <w:pStyle w:val="11"/>
        <w:numPr>
          <w:ilvl w:val="0"/>
          <w:numId w:val="9"/>
        </w:numPr>
        <w:tabs>
          <w:tab w:val="left" w:pos="1180"/>
        </w:tabs>
        <w:spacing w:line="240" w:lineRule="auto"/>
        <w:ind w:firstLine="709"/>
      </w:pPr>
      <w:r>
        <w:t>создавать презентации;</w:t>
      </w:r>
    </w:p>
    <w:p w:rsidR="004B7DB6" w:rsidRDefault="004B7DB6" w:rsidP="0014423A">
      <w:pPr>
        <w:pStyle w:val="11"/>
        <w:numPr>
          <w:ilvl w:val="0"/>
          <w:numId w:val="9"/>
        </w:numPr>
        <w:tabs>
          <w:tab w:val="left" w:pos="1180"/>
        </w:tabs>
        <w:spacing w:line="240" w:lineRule="auto"/>
        <w:ind w:firstLine="709"/>
      </w:pPr>
      <w:r>
        <w:t>работать в команде и давать обратную связь;</w:t>
      </w:r>
    </w:p>
    <w:p w:rsidR="004B7DB6" w:rsidRDefault="004B7DB6" w:rsidP="0014423A">
      <w:pPr>
        <w:pStyle w:val="11"/>
        <w:numPr>
          <w:ilvl w:val="0"/>
          <w:numId w:val="9"/>
        </w:numPr>
        <w:tabs>
          <w:tab w:val="left" w:pos="1170"/>
        </w:tabs>
        <w:spacing w:line="240" w:lineRule="auto"/>
        <w:ind w:firstLine="709"/>
      </w:pPr>
      <w:r>
        <w:t>представлять свой проект, свою команду и себя (навыки публичных выступлений);</w:t>
      </w:r>
    </w:p>
    <w:p w:rsidR="004B7DB6" w:rsidRDefault="004B7DB6" w:rsidP="0014423A">
      <w:pPr>
        <w:pStyle w:val="11"/>
        <w:spacing w:line="240" w:lineRule="auto"/>
        <w:ind w:firstLine="709"/>
      </w:pPr>
      <w:r>
        <w:rPr>
          <w:rFonts w:ascii="Arial" w:eastAsia="Arial" w:hAnsi="Arial" w:cs="Arial"/>
          <w:sz w:val="22"/>
          <w:szCs w:val="22"/>
        </w:rPr>
        <w:t xml:space="preserve">- </w:t>
      </w:r>
      <w:r>
        <w:t>использовать интернет-пространство для формирования целостного представления о сложном феномене.</w:t>
      </w:r>
    </w:p>
    <w:p w:rsidR="004B7DB6" w:rsidRDefault="004B7DB6" w:rsidP="0014423A">
      <w:pPr>
        <w:pStyle w:val="11"/>
        <w:spacing w:line="240" w:lineRule="auto"/>
        <w:ind w:firstLine="709"/>
      </w:pPr>
      <w:r>
        <w:rPr>
          <w:i/>
          <w:iCs/>
        </w:rPr>
        <w:t>Формы занятий</w:t>
      </w:r>
      <w:r>
        <w:t>, используемые при изучении данного модуля:</w:t>
      </w:r>
    </w:p>
    <w:p w:rsidR="004B7DB6" w:rsidRDefault="004B7DB6" w:rsidP="0014423A">
      <w:pPr>
        <w:pStyle w:val="11"/>
        <w:spacing w:line="240" w:lineRule="auto"/>
        <w:ind w:firstLine="709"/>
      </w:pPr>
      <w:r>
        <w:t>интерактивная лекция, практическая работа, самостоятельная работа, конференция.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  <w:color w:val="00000A"/>
        </w:rPr>
        <w:t>Тема 1.1</w:t>
      </w:r>
      <w:r>
        <w:rPr>
          <w:color w:val="00000A"/>
        </w:rPr>
        <w:t xml:space="preserve">. </w:t>
      </w:r>
      <w:r>
        <w:rPr>
          <w:sz w:val="24"/>
          <w:szCs w:val="24"/>
        </w:rPr>
        <w:t>И</w:t>
      </w:r>
      <w:r>
        <w:t>нформационная структура интернета, поисковые системы.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Теория</w:t>
      </w:r>
      <w:r>
        <w:t xml:space="preserve">. Информационная структура интернета, поисковые системы. Постановка задачи исследования. </w:t>
      </w:r>
      <w:r>
        <w:rPr>
          <w:color w:val="00000A"/>
        </w:rPr>
        <w:t xml:space="preserve">Технология </w:t>
      </w:r>
      <w:r>
        <w:rPr>
          <w:color w:val="00000A"/>
          <w:lang w:val="en-US" w:eastAsia="en-US" w:bidi="en-US"/>
        </w:rPr>
        <w:t>WWW</w:t>
      </w:r>
      <w:r w:rsidRPr="00E040C3">
        <w:rPr>
          <w:color w:val="00000A"/>
          <w:lang w:eastAsia="en-US" w:bidi="en-US"/>
        </w:rPr>
        <w:t>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Практика</w:t>
      </w:r>
      <w:r>
        <w:t>. Информационная структура интернета, поисковые системы. Знакомство с поисковыми системами на практике.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</w:rPr>
        <w:lastRenderedPageBreak/>
        <w:t>Тема 1.2</w:t>
      </w:r>
      <w:r>
        <w:t xml:space="preserve">. </w:t>
      </w:r>
      <w:r>
        <w:rPr>
          <w:color w:val="00000A"/>
        </w:rPr>
        <w:t>Принципы эффективного поиска информации в интернете. Принципы оценки качества источников информации.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  <w:color w:val="00000A"/>
        </w:rPr>
        <w:t>Теория.</w:t>
      </w:r>
      <w:r>
        <w:rPr>
          <w:color w:val="00000A"/>
        </w:rPr>
        <w:t xml:space="preserve"> Принципы эффективного поиска информации в интернете. Принципы оценки качества источников информации.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Практика</w:t>
      </w:r>
      <w:r>
        <w:t xml:space="preserve">. </w:t>
      </w:r>
      <w:r>
        <w:rPr>
          <w:color w:val="00000A"/>
        </w:rPr>
        <w:t xml:space="preserve">Использование эффективного поиска информации в интернете. Принципы оценки качества источников информации </w:t>
      </w:r>
      <w:r>
        <w:t>с помощью системы «</w:t>
      </w:r>
      <w:proofErr w:type="spellStart"/>
      <w:r>
        <w:t>Крибрум</w:t>
      </w:r>
      <w:proofErr w:type="spellEnd"/>
      <w:r>
        <w:t>»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</w:rPr>
        <w:t xml:space="preserve">Кейс 2. Угрозы в </w:t>
      </w:r>
      <w:proofErr w:type="gramStart"/>
      <w:r>
        <w:rPr>
          <w:b/>
          <w:bCs/>
        </w:rPr>
        <w:t>интернет-пространстве</w:t>
      </w:r>
      <w:proofErr w:type="gramEnd"/>
      <w:r>
        <w:rPr>
          <w:b/>
          <w:bCs/>
        </w:rPr>
        <w:t>, методы противодействия.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t xml:space="preserve">В рамках кейса 2 учащиеся научатся определять </w:t>
      </w:r>
      <w:proofErr w:type="spellStart"/>
      <w:r>
        <w:t>кибератаки</w:t>
      </w:r>
      <w:proofErr w:type="spellEnd"/>
      <w:r>
        <w:t xml:space="preserve"> и сбои в системе. Задача кейса </w:t>
      </w:r>
      <w:r>
        <w:rPr>
          <w:color w:val="00000A"/>
        </w:rPr>
        <w:t xml:space="preserve">основывается </w:t>
      </w:r>
      <w:r>
        <w:t>на анализе информации о способах защиты от вредоносного программного обеспечения. Проблемная ситуация подводит учащихся к необходимости рассматривать и принимать во внимание меры защиты программного обеспечения, изучению способов профилактики и лечения вирусов.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Учащиеся должны знать:</w:t>
      </w:r>
    </w:p>
    <w:p w:rsidR="004B7DB6" w:rsidRDefault="004B7DB6" w:rsidP="0014423A">
      <w:pPr>
        <w:pStyle w:val="11"/>
        <w:numPr>
          <w:ilvl w:val="0"/>
          <w:numId w:val="10"/>
        </w:numPr>
        <w:tabs>
          <w:tab w:val="left" w:pos="1180"/>
        </w:tabs>
        <w:spacing w:line="240" w:lineRule="auto"/>
        <w:ind w:firstLine="709"/>
        <w:jc w:val="both"/>
      </w:pPr>
      <w:r>
        <w:t>и применять методы обработки информации.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Учащиеся должны уметь:</w:t>
      </w:r>
    </w:p>
    <w:p w:rsidR="004B7DB6" w:rsidRDefault="004B7DB6" w:rsidP="0014423A">
      <w:pPr>
        <w:pStyle w:val="11"/>
        <w:numPr>
          <w:ilvl w:val="0"/>
          <w:numId w:val="10"/>
        </w:numPr>
        <w:tabs>
          <w:tab w:val="left" w:pos="1180"/>
        </w:tabs>
        <w:spacing w:line="240" w:lineRule="auto"/>
        <w:ind w:firstLine="709"/>
        <w:jc w:val="both"/>
      </w:pPr>
      <w:r>
        <w:t>планировать исследование;</w:t>
      </w:r>
    </w:p>
    <w:p w:rsidR="004B7DB6" w:rsidRDefault="004B7DB6" w:rsidP="0014423A">
      <w:pPr>
        <w:pStyle w:val="11"/>
        <w:numPr>
          <w:ilvl w:val="0"/>
          <w:numId w:val="10"/>
        </w:numPr>
        <w:tabs>
          <w:tab w:val="left" w:pos="1180"/>
        </w:tabs>
        <w:spacing w:line="240" w:lineRule="auto"/>
        <w:ind w:firstLine="709"/>
        <w:jc w:val="both"/>
      </w:pPr>
      <w:r>
        <w:t>работать в системах совместного редактирования документов;</w:t>
      </w:r>
    </w:p>
    <w:p w:rsidR="004B7DB6" w:rsidRDefault="004B7DB6" w:rsidP="0014423A">
      <w:pPr>
        <w:pStyle w:val="11"/>
        <w:numPr>
          <w:ilvl w:val="0"/>
          <w:numId w:val="10"/>
        </w:numPr>
        <w:tabs>
          <w:tab w:val="left" w:pos="1180"/>
        </w:tabs>
        <w:spacing w:line="240" w:lineRule="auto"/>
        <w:ind w:firstLine="709"/>
        <w:jc w:val="both"/>
      </w:pPr>
      <w:r>
        <w:t>строить таблицы и диаграммы для визуализации данных исследования;</w:t>
      </w:r>
    </w:p>
    <w:p w:rsidR="004B7DB6" w:rsidRDefault="004B7DB6" w:rsidP="0014423A">
      <w:pPr>
        <w:pStyle w:val="11"/>
        <w:numPr>
          <w:ilvl w:val="0"/>
          <w:numId w:val="10"/>
        </w:numPr>
        <w:tabs>
          <w:tab w:val="left" w:pos="1180"/>
        </w:tabs>
        <w:spacing w:line="240" w:lineRule="auto"/>
        <w:ind w:firstLine="709"/>
        <w:jc w:val="both"/>
      </w:pPr>
      <w:r>
        <w:t>строить картограммы для визуализации данных исследования;</w:t>
      </w:r>
    </w:p>
    <w:p w:rsidR="004B7DB6" w:rsidRDefault="004B7DB6" w:rsidP="0014423A">
      <w:pPr>
        <w:pStyle w:val="11"/>
        <w:numPr>
          <w:ilvl w:val="0"/>
          <w:numId w:val="10"/>
        </w:numPr>
        <w:tabs>
          <w:tab w:val="left" w:pos="1180"/>
        </w:tabs>
        <w:spacing w:line="240" w:lineRule="auto"/>
        <w:ind w:firstLine="709"/>
        <w:jc w:val="both"/>
      </w:pPr>
      <w:r>
        <w:t>выявлять и оценивать вредоносного программного обеспечения;</w:t>
      </w:r>
    </w:p>
    <w:p w:rsidR="004B7DB6" w:rsidRDefault="004B7DB6" w:rsidP="0014423A">
      <w:pPr>
        <w:pStyle w:val="11"/>
        <w:numPr>
          <w:ilvl w:val="0"/>
          <w:numId w:val="10"/>
        </w:numPr>
        <w:tabs>
          <w:tab w:val="left" w:pos="1180"/>
        </w:tabs>
        <w:spacing w:line="240" w:lineRule="auto"/>
        <w:ind w:firstLine="709"/>
        <w:jc w:val="both"/>
      </w:pPr>
      <w:r>
        <w:t>выявлять опасности пользования онлайн-платежами;</w:t>
      </w:r>
    </w:p>
    <w:p w:rsidR="004B7DB6" w:rsidRDefault="004B7DB6" w:rsidP="0014423A">
      <w:pPr>
        <w:pStyle w:val="11"/>
        <w:numPr>
          <w:ilvl w:val="0"/>
          <w:numId w:val="10"/>
        </w:numPr>
        <w:tabs>
          <w:tab w:val="left" w:pos="1173"/>
        </w:tabs>
        <w:spacing w:line="240" w:lineRule="auto"/>
        <w:ind w:firstLine="709"/>
      </w:pPr>
      <w:r>
        <w:t>описывать и резюмировать результаты исследования;</w:t>
      </w:r>
    </w:p>
    <w:p w:rsidR="004B7DB6" w:rsidRDefault="004B7DB6" w:rsidP="0014423A">
      <w:pPr>
        <w:pStyle w:val="11"/>
        <w:numPr>
          <w:ilvl w:val="0"/>
          <w:numId w:val="10"/>
        </w:numPr>
        <w:tabs>
          <w:tab w:val="left" w:pos="1173"/>
        </w:tabs>
        <w:spacing w:line="240" w:lineRule="auto"/>
        <w:ind w:firstLine="709"/>
      </w:pPr>
      <w:r>
        <w:t>создавать презентации;</w:t>
      </w:r>
    </w:p>
    <w:p w:rsidR="004B7DB6" w:rsidRDefault="004B7DB6" w:rsidP="0014423A">
      <w:pPr>
        <w:pStyle w:val="11"/>
        <w:numPr>
          <w:ilvl w:val="0"/>
          <w:numId w:val="10"/>
        </w:numPr>
        <w:tabs>
          <w:tab w:val="left" w:pos="1173"/>
        </w:tabs>
        <w:spacing w:line="240" w:lineRule="auto"/>
        <w:ind w:firstLine="709"/>
      </w:pPr>
      <w:r>
        <w:t>работать в команде и давать обратную связь;</w:t>
      </w:r>
    </w:p>
    <w:p w:rsidR="004B7DB6" w:rsidRDefault="004B7DB6" w:rsidP="0014423A">
      <w:pPr>
        <w:pStyle w:val="11"/>
        <w:numPr>
          <w:ilvl w:val="0"/>
          <w:numId w:val="10"/>
        </w:numPr>
        <w:tabs>
          <w:tab w:val="left" w:pos="1163"/>
        </w:tabs>
        <w:spacing w:line="240" w:lineRule="auto"/>
        <w:ind w:firstLine="709"/>
      </w:pPr>
      <w:r>
        <w:t>представлять свой проект, свою команду и себя (навыки публичных выступлений);</w:t>
      </w:r>
    </w:p>
    <w:p w:rsidR="004B7DB6" w:rsidRDefault="004B7DB6" w:rsidP="0014423A">
      <w:pPr>
        <w:pStyle w:val="11"/>
        <w:spacing w:line="240" w:lineRule="auto"/>
        <w:ind w:firstLine="709"/>
      </w:pPr>
      <w:r>
        <w:rPr>
          <w:rFonts w:ascii="Arial" w:eastAsia="Arial" w:hAnsi="Arial" w:cs="Arial"/>
          <w:sz w:val="22"/>
          <w:szCs w:val="22"/>
        </w:rPr>
        <w:t xml:space="preserve">- </w:t>
      </w:r>
      <w:r>
        <w:t>использовать интернет-пространство для формирования целостного представления о ситуации и выделения ключевых событий.</w:t>
      </w:r>
    </w:p>
    <w:p w:rsidR="004B7DB6" w:rsidRDefault="004B7DB6" w:rsidP="0014423A">
      <w:pPr>
        <w:pStyle w:val="11"/>
        <w:spacing w:line="240" w:lineRule="auto"/>
        <w:ind w:firstLine="709"/>
      </w:pPr>
      <w:r>
        <w:rPr>
          <w:i/>
          <w:iCs/>
        </w:rPr>
        <w:t>Формы занятий</w:t>
      </w:r>
      <w:r>
        <w:t>, используемые при изучении данного модуля: интерактивная лекция, практическая работа, самостоятельная командная работа, защита проектов.</w:t>
      </w:r>
    </w:p>
    <w:p w:rsidR="004B7DB6" w:rsidRDefault="004B7DB6" w:rsidP="0014423A">
      <w:pPr>
        <w:pStyle w:val="11"/>
        <w:spacing w:line="240" w:lineRule="auto"/>
        <w:ind w:firstLine="709"/>
      </w:pPr>
      <w:r>
        <w:rPr>
          <w:b/>
          <w:bCs/>
        </w:rPr>
        <w:t xml:space="preserve">Тема 2.1. </w:t>
      </w:r>
      <w:r>
        <w:t>Защищенность данных в сети. Проблемы утечки данных.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Теория</w:t>
      </w:r>
      <w:r>
        <w:t>. Защищенность данных в сети. Проблемы утечки данных. Действия при взломе аккаунтов. Безопасные пароли. Понятие персональных данных. Законодательство о защите персональных данных.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Практика</w:t>
      </w:r>
      <w:r>
        <w:t>. Подготовка к групповой работе по разработке рекомендаций по рациональному и безопасному использованию личных и персональных данных в социальных сетях. Разработка рекомендаций по созданию безопасных паролей и их хранению.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</w:rPr>
        <w:t xml:space="preserve">Тема 2.2. </w:t>
      </w:r>
      <w:r>
        <w:t>Вирусные атаки ПК. Классы вирусов, способы защиты. Изучение сообщений о вирусных атаках с помощью системы «</w:t>
      </w:r>
      <w:proofErr w:type="spellStart"/>
      <w:r>
        <w:t>Крибрум</w:t>
      </w:r>
      <w:proofErr w:type="spellEnd"/>
      <w:r>
        <w:t>».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  <w:color w:val="00000A"/>
        </w:rPr>
        <w:t>Теория.</w:t>
      </w:r>
      <w:r>
        <w:rPr>
          <w:color w:val="00000A"/>
        </w:rPr>
        <w:t xml:space="preserve"> </w:t>
      </w:r>
      <w:r>
        <w:t>Вирусные атаки ПК. Классы вирусов, способы защиты.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lastRenderedPageBreak/>
        <w:t>Практика</w:t>
      </w:r>
      <w:r>
        <w:t>. Изучение сообщений о вирусных атаках с помощью системы «</w:t>
      </w:r>
      <w:proofErr w:type="spellStart"/>
      <w:r>
        <w:t>Крибрум</w:t>
      </w:r>
      <w:proofErr w:type="spellEnd"/>
      <w:r>
        <w:t>».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</w:rPr>
        <w:t>Тема 2.3</w:t>
      </w:r>
      <w:r>
        <w:t>. Антивирусные программы. Методология выбора оптимальной антивирусной программы для личного ПК.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Теория</w:t>
      </w:r>
      <w:r>
        <w:t>. Принципы работы антивирусных программ. Методология выбора оптимальной антивирусной программы для личного ПК.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Практика</w:t>
      </w:r>
      <w:r>
        <w:t>. Методология выбора оптимальной антивирусной программы для личного ПК. Установка и настройка антивируса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</w:rPr>
        <w:t>Тема 2.4</w:t>
      </w:r>
      <w:r>
        <w:t xml:space="preserve">. </w:t>
      </w:r>
      <w:proofErr w:type="spellStart"/>
      <w:r>
        <w:t>Фейковые</w:t>
      </w:r>
      <w:proofErr w:type="spellEnd"/>
      <w:r>
        <w:t xml:space="preserve"> сообщения и </w:t>
      </w:r>
      <w:proofErr w:type="gramStart"/>
      <w:r>
        <w:t>вредоносное</w:t>
      </w:r>
      <w:proofErr w:type="gramEnd"/>
      <w:r>
        <w:t xml:space="preserve"> ПО в сети Интернет.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Теория</w:t>
      </w:r>
      <w:r>
        <w:t xml:space="preserve">. </w:t>
      </w:r>
      <w:proofErr w:type="spellStart"/>
      <w:r>
        <w:t>Фейковые</w:t>
      </w:r>
      <w:proofErr w:type="spellEnd"/>
      <w:r>
        <w:t xml:space="preserve"> сообщения и </w:t>
      </w:r>
      <w:proofErr w:type="gramStart"/>
      <w:r>
        <w:t>вредоносное</w:t>
      </w:r>
      <w:proofErr w:type="gramEnd"/>
      <w:r>
        <w:t xml:space="preserve"> ПО в сети Интернет.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Практика</w:t>
      </w:r>
      <w:r>
        <w:t xml:space="preserve">. Поиск </w:t>
      </w:r>
      <w:proofErr w:type="spellStart"/>
      <w:r>
        <w:t>фейковых</w:t>
      </w:r>
      <w:proofErr w:type="spellEnd"/>
      <w:r>
        <w:t xml:space="preserve"> сообщений в сети Интернет.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</w:rPr>
        <w:t>Тема 2.5</w:t>
      </w:r>
      <w:r>
        <w:t>. Хакерские атаки, виды атак. Исследование юридических аспектов проблемы хакерства с помощью поисковых систем.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Теория</w:t>
      </w:r>
      <w:r>
        <w:t>. Хакерские атаки, виды атак. Исследование юридических аспектов проблемы хакерства с помощью поисковых систем.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Практика</w:t>
      </w:r>
      <w:r>
        <w:t>. Хакерские атаки, виды атак. Исследование юридических аспектов проблемы хакерства с помощью поисковых систем с помощью системы «</w:t>
      </w:r>
      <w:proofErr w:type="spellStart"/>
      <w:r>
        <w:t>Крибрум</w:t>
      </w:r>
      <w:proofErr w:type="spellEnd"/>
      <w:r>
        <w:t>».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</w:rPr>
        <w:t xml:space="preserve">Тема 2.6. </w:t>
      </w:r>
      <w:r>
        <w:t xml:space="preserve">Проблема краж персональных данных с помощью </w:t>
      </w:r>
      <w:proofErr w:type="gramStart"/>
      <w:r>
        <w:t>вредоносного</w:t>
      </w:r>
      <w:proofErr w:type="gramEnd"/>
      <w:r>
        <w:t xml:space="preserve"> ПО.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Теория</w:t>
      </w:r>
      <w:r>
        <w:t xml:space="preserve">. Проблема краж персональных данных с помощью </w:t>
      </w:r>
      <w:proofErr w:type="gramStart"/>
      <w:r>
        <w:t>вредоносного</w:t>
      </w:r>
      <w:proofErr w:type="gramEnd"/>
      <w:r>
        <w:t xml:space="preserve"> ПО.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Практика</w:t>
      </w:r>
      <w:r>
        <w:t>. Изучение сообщений с помощью системы «</w:t>
      </w:r>
      <w:proofErr w:type="spellStart"/>
      <w:r>
        <w:t>Крибрум</w:t>
      </w:r>
      <w:proofErr w:type="spellEnd"/>
      <w:r>
        <w:t xml:space="preserve">» проблема краж персональных данных с помощью </w:t>
      </w:r>
      <w:proofErr w:type="gramStart"/>
      <w:r>
        <w:t>вредоносного</w:t>
      </w:r>
      <w:proofErr w:type="gramEnd"/>
      <w:r>
        <w:t xml:space="preserve"> ПО.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</w:rPr>
        <w:t xml:space="preserve">Тема 2.7. </w:t>
      </w:r>
      <w:r>
        <w:t>Проблема краж с помощью банковских карт.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Теория</w:t>
      </w:r>
      <w:r>
        <w:t>. Проблема краж с помощью банковских карт.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Практика</w:t>
      </w:r>
      <w:r>
        <w:t>. Исследование сообщений в системе «</w:t>
      </w:r>
      <w:proofErr w:type="spellStart"/>
      <w:r>
        <w:t>Крибрум</w:t>
      </w:r>
      <w:proofErr w:type="spellEnd"/>
      <w:r>
        <w:t>» проблема краж с помощью банковских карт.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  <w:color w:val="00000A"/>
        </w:rPr>
        <w:t>Форма подведения итогов</w:t>
      </w:r>
      <w:r>
        <w:rPr>
          <w:color w:val="00000A"/>
        </w:rPr>
        <w:t>: тестирование.</w:t>
      </w:r>
    </w:p>
    <w:p w:rsidR="004B7DB6" w:rsidRDefault="004B7DB6" w:rsidP="0014423A">
      <w:pPr>
        <w:pStyle w:val="11"/>
        <w:spacing w:line="240" w:lineRule="auto"/>
        <w:ind w:firstLine="709"/>
        <w:jc w:val="center"/>
      </w:pPr>
      <w:r>
        <w:rPr>
          <w:b/>
          <w:bCs/>
        </w:rPr>
        <w:t xml:space="preserve">Кейс </w:t>
      </w:r>
      <w:r>
        <w:rPr>
          <w:b/>
          <w:bCs/>
          <w:color w:val="00000A"/>
        </w:rPr>
        <w:t>3. Основы работы в социальных сетях.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color w:val="00000A"/>
        </w:rPr>
        <w:t xml:space="preserve">В рамках кейса 3 учащиеся познакомятся с понятиями социальные сети и социальные медиа, научатся определять особенности социальных групп, исходя из их </w:t>
      </w:r>
      <w:proofErr w:type="spellStart"/>
      <w:r>
        <w:rPr>
          <w:color w:val="00000A"/>
        </w:rPr>
        <w:t>самопрезентации</w:t>
      </w:r>
      <w:proofErr w:type="spellEnd"/>
      <w:r>
        <w:rPr>
          <w:color w:val="00000A"/>
        </w:rPr>
        <w:t xml:space="preserve"> и поведения в социальных сетях. Задача кейса основывается на анализе соц. сети и фанатских сообществ. Проблемная ситуация подводит учащихся к необходимости изучения соц</w:t>
      </w:r>
      <w:proofErr w:type="gramStart"/>
      <w:r>
        <w:rPr>
          <w:color w:val="00000A"/>
        </w:rPr>
        <w:t>.с</w:t>
      </w:r>
      <w:proofErr w:type="gramEnd"/>
      <w:r>
        <w:rPr>
          <w:color w:val="00000A"/>
        </w:rPr>
        <w:t>ети, жизни сообщества и ситуаций, в которые оно вовлечено, для его оценки. Учащимися будет проанализирована актуальная информация о фанатских сообществах в различных источниках и их группы в социальных сетях при помощи системы «</w:t>
      </w:r>
      <w:proofErr w:type="spellStart"/>
      <w:r>
        <w:rPr>
          <w:color w:val="00000A"/>
        </w:rPr>
        <w:t>Крибрум</w:t>
      </w:r>
      <w:proofErr w:type="spellEnd"/>
      <w:r>
        <w:rPr>
          <w:color w:val="00000A"/>
        </w:rPr>
        <w:t xml:space="preserve">» и </w:t>
      </w:r>
      <w:proofErr w:type="gramStart"/>
      <w:r>
        <w:rPr>
          <w:color w:val="00000A"/>
        </w:rPr>
        <w:t>без</w:t>
      </w:r>
      <w:proofErr w:type="gramEnd"/>
      <w:r>
        <w:rPr>
          <w:color w:val="00000A"/>
        </w:rPr>
        <w:t>.</w:t>
      </w:r>
    </w:p>
    <w:p w:rsidR="004B7DB6" w:rsidRDefault="004B7DB6" w:rsidP="0014423A">
      <w:pPr>
        <w:pStyle w:val="11"/>
        <w:spacing w:line="240" w:lineRule="auto"/>
        <w:ind w:firstLine="709"/>
      </w:pPr>
      <w:r>
        <w:rPr>
          <w:i/>
          <w:iCs/>
        </w:rPr>
        <w:t>Учащиеся должны знать:</w:t>
      </w:r>
    </w:p>
    <w:p w:rsidR="004B7DB6" w:rsidRDefault="004B7DB6" w:rsidP="0014423A">
      <w:pPr>
        <w:pStyle w:val="11"/>
        <w:numPr>
          <w:ilvl w:val="0"/>
          <w:numId w:val="11"/>
        </w:numPr>
        <w:tabs>
          <w:tab w:val="left" w:pos="1180"/>
        </w:tabs>
        <w:spacing w:line="240" w:lineRule="auto"/>
        <w:ind w:firstLine="709"/>
      </w:pPr>
      <w:r>
        <w:t>и применять методы обработки информации;</w:t>
      </w:r>
    </w:p>
    <w:p w:rsidR="004B7DB6" w:rsidRDefault="004B7DB6" w:rsidP="0014423A">
      <w:pPr>
        <w:pStyle w:val="11"/>
        <w:numPr>
          <w:ilvl w:val="0"/>
          <w:numId w:val="11"/>
        </w:numPr>
        <w:tabs>
          <w:tab w:val="left" w:pos="1170"/>
        </w:tabs>
        <w:spacing w:line="240" w:lineRule="auto"/>
        <w:ind w:firstLine="709"/>
      </w:pPr>
      <w:r>
        <w:t xml:space="preserve">особенности и закономерности функционирования социальных групп на основе различных </w:t>
      </w:r>
      <w:proofErr w:type="gramStart"/>
      <w:r>
        <w:t>интернет-источников</w:t>
      </w:r>
      <w:proofErr w:type="gramEnd"/>
      <w:r>
        <w:t>, поведенческих особенностей, предпочтений и интересов сообщества.</w:t>
      </w:r>
    </w:p>
    <w:p w:rsidR="004B7DB6" w:rsidRDefault="004B7DB6" w:rsidP="0014423A">
      <w:pPr>
        <w:pStyle w:val="11"/>
        <w:spacing w:line="240" w:lineRule="auto"/>
        <w:ind w:firstLine="709"/>
      </w:pPr>
      <w:r>
        <w:rPr>
          <w:i/>
          <w:iCs/>
        </w:rPr>
        <w:t>Учащиеся должны уметь:</w:t>
      </w:r>
    </w:p>
    <w:p w:rsidR="004B7DB6" w:rsidRDefault="004B7DB6" w:rsidP="0014423A">
      <w:pPr>
        <w:pStyle w:val="11"/>
        <w:numPr>
          <w:ilvl w:val="0"/>
          <w:numId w:val="11"/>
        </w:numPr>
        <w:tabs>
          <w:tab w:val="left" w:pos="1180"/>
        </w:tabs>
        <w:spacing w:line="240" w:lineRule="auto"/>
        <w:ind w:firstLine="709"/>
      </w:pPr>
      <w:r>
        <w:lastRenderedPageBreak/>
        <w:t>планировать исследование;</w:t>
      </w:r>
    </w:p>
    <w:p w:rsidR="004B7DB6" w:rsidRDefault="004B7DB6" w:rsidP="0014423A">
      <w:pPr>
        <w:pStyle w:val="11"/>
        <w:numPr>
          <w:ilvl w:val="0"/>
          <w:numId w:val="11"/>
        </w:numPr>
        <w:tabs>
          <w:tab w:val="left" w:pos="1180"/>
        </w:tabs>
        <w:spacing w:line="240" w:lineRule="auto"/>
        <w:ind w:firstLine="709"/>
      </w:pPr>
      <w:r>
        <w:t>работать в системах совместного редактирования документов;</w:t>
      </w:r>
    </w:p>
    <w:p w:rsidR="004B7DB6" w:rsidRDefault="004B7DB6" w:rsidP="0014423A">
      <w:pPr>
        <w:pStyle w:val="11"/>
        <w:numPr>
          <w:ilvl w:val="0"/>
          <w:numId w:val="11"/>
        </w:numPr>
        <w:tabs>
          <w:tab w:val="left" w:pos="1180"/>
        </w:tabs>
        <w:spacing w:line="240" w:lineRule="auto"/>
        <w:ind w:firstLine="709"/>
      </w:pPr>
      <w:r>
        <w:t>строить таблицы и диаграммы для визуализации данных исследования;</w:t>
      </w:r>
    </w:p>
    <w:p w:rsidR="004B7DB6" w:rsidRDefault="004B7DB6" w:rsidP="0014423A">
      <w:pPr>
        <w:pStyle w:val="11"/>
        <w:numPr>
          <w:ilvl w:val="0"/>
          <w:numId w:val="11"/>
        </w:numPr>
        <w:tabs>
          <w:tab w:val="left" w:pos="1165"/>
        </w:tabs>
        <w:spacing w:line="240" w:lineRule="auto"/>
        <w:ind w:firstLine="709"/>
      </w:pPr>
      <w:r>
        <w:t xml:space="preserve">искать информацию в </w:t>
      </w:r>
      <w:proofErr w:type="gramStart"/>
      <w:r>
        <w:t>интернет-пространстве</w:t>
      </w:r>
      <w:proofErr w:type="gramEnd"/>
      <w:r>
        <w:t xml:space="preserve"> при помощи системы «</w:t>
      </w:r>
      <w:proofErr w:type="spellStart"/>
      <w:r>
        <w:t>Крибрум</w:t>
      </w:r>
      <w:proofErr w:type="spellEnd"/>
      <w:r>
        <w:t>»;</w:t>
      </w:r>
    </w:p>
    <w:p w:rsidR="004B7DB6" w:rsidRDefault="004B7DB6" w:rsidP="0014423A">
      <w:pPr>
        <w:pStyle w:val="11"/>
        <w:numPr>
          <w:ilvl w:val="0"/>
          <w:numId w:val="11"/>
        </w:numPr>
        <w:tabs>
          <w:tab w:val="left" w:pos="1180"/>
        </w:tabs>
        <w:spacing w:line="240" w:lineRule="auto"/>
        <w:ind w:firstLine="709"/>
      </w:pPr>
      <w:r>
        <w:t>проводить контент-анализ;</w:t>
      </w:r>
    </w:p>
    <w:p w:rsidR="004B7DB6" w:rsidRDefault="004B7DB6" w:rsidP="0014423A">
      <w:pPr>
        <w:pStyle w:val="11"/>
        <w:numPr>
          <w:ilvl w:val="0"/>
          <w:numId w:val="11"/>
        </w:numPr>
        <w:tabs>
          <w:tab w:val="left" w:pos="1180"/>
        </w:tabs>
        <w:spacing w:line="240" w:lineRule="auto"/>
        <w:ind w:firstLine="709"/>
      </w:pPr>
      <w:r>
        <w:t>описывать и резюмировать результаты исследования;</w:t>
      </w:r>
    </w:p>
    <w:p w:rsidR="004B7DB6" w:rsidRDefault="004B7DB6" w:rsidP="0014423A">
      <w:pPr>
        <w:pStyle w:val="11"/>
        <w:numPr>
          <w:ilvl w:val="0"/>
          <w:numId w:val="11"/>
        </w:numPr>
        <w:tabs>
          <w:tab w:val="left" w:pos="1180"/>
        </w:tabs>
        <w:spacing w:line="240" w:lineRule="auto"/>
        <w:ind w:firstLine="709"/>
      </w:pPr>
      <w:r>
        <w:t>создавать презентации;</w:t>
      </w:r>
    </w:p>
    <w:p w:rsidR="004B7DB6" w:rsidRDefault="004B7DB6" w:rsidP="0014423A">
      <w:pPr>
        <w:pStyle w:val="11"/>
        <w:numPr>
          <w:ilvl w:val="0"/>
          <w:numId w:val="11"/>
        </w:numPr>
        <w:tabs>
          <w:tab w:val="left" w:pos="1180"/>
        </w:tabs>
        <w:spacing w:line="240" w:lineRule="auto"/>
        <w:ind w:firstLine="709"/>
      </w:pPr>
      <w:r>
        <w:t>работать в команде и давать обратную связь;</w:t>
      </w:r>
    </w:p>
    <w:p w:rsidR="004B7DB6" w:rsidRDefault="004B7DB6" w:rsidP="0014423A">
      <w:pPr>
        <w:pStyle w:val="11"/>
        <w:numPr>
          <w:ilvl w:val="0"/>
          <w:numId w:val="11"/>
        </w:numPr>
        <w:tabs>
          <w:tab w:val="left" w:pos="1170"/>
        </w:tabs>
        <w:spacing w:line="240" w:lineRule="auto"/>
        <w:ind w:firstLine="709"/>
      </w:pPr>
      <w:r>
        <w:t>представлять свой проект, свою команду и себя (навыки публичных выступлений);</w:t>
      </w:r>
    </w:p>
    <w:p w:rsidR="004B7DB6" w:rsidRDefault="004B7DB6" w:rsidP="0014423A">
      <w:pPr>
        <w:pStyle w:val="11"/>
        <w:spacing w:line="240" w:lineRule="auto"/>
        <w:ind w:firstLine="709"/>
      </w:pPr>
      <w:r>
        <w:rPr>
          <w:rFonts w:ascii="Arial" w:eastAsia="Arial" w:hAnsi="Arial" w:cs="Arial"/>
          <w:sz w:val="22"/>
          <w:szCs w:val="22"/>
        </w:rPr>
        <w:t xml:space="preserve">- </w:t>
      </w:r>
      <w:r>
        <w:t>использовать интернет-пространство для формирования целостного представления о сложном феномене.</w:t>
      </w:r>
    </w:p>
    <w:p w:rsidR="004B7DB6" w:rsidRDefault="004B7DB6" w:rsidP="0014423A">
      <w:pPr>
        <w:pStyle w:val="11"/>
        <w:spacing w:line="240" w:lineRule="auto"/>
        <w:ind w:firstLine="709"/>
      </w:pPr>
      <w:r>
        <w:rPr>
          <w:i/>
          <w:iCs/>
        </w:rPr>
        <w:t>Формы занятий</w:t>
      </w:r>
      <w:r>
        <w:t>, используемые при изучении данного модуля: интерактивная лекция, практическая работа, самостоятельная командная работа, защита проектов.</w:t>
      </w:r>
    </w:p>
    <w:p w:rsidR="004B7DB6" w:rsidRDefault="004B7DB6" w:rsidP="0014423A">
      <w:pPr>
        <w:pStyle w:val="11"/>
        <w:spacing w:line="240" w:lineRule="auto"/>
        <w:ind w:firstLine="709"/>
      </w:pPr>
      <w:r>
        <w:rPr>
          <w:b/>
          <w:bCs/>
        </w:rPr>
        <w:t xml:space="preserve">Тема 3.1. </w:t>
      </w:r>
      <w:r>
        <w:t>Понятие социальная группа, сообщество, субкультура. Правила функционирования сетевых сообществ. Правила сетевого общения.</w:t>
      </w:r>
    </w:p>
    <w:p w:rsidR="004B7DB6" w:rsidRDefault="004B7DB6" w:rsidP="0014423A">
      <w:pPr>
        <w:pStyle w:val="11"/>
        <w:spacing w:line="240" w:lineRule="auto"/>
        <w:ind w:firstLine="709"/>
      </w:pPr>
      <w:r>
        <w:rPr>
          <w:i/>
          <w:iCs/>
        </w:rPr>
        <w:t>Теория</w:t>
      </w:r>
      <w:r>
        <w:t>. Понятие социальная группа, сообщество, субкультура. Правила функционирования сетевых сообществ. Правила сетевого общения.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Практика</w:t>
      </w:r>
      <w:r>
        <w:t>. Анализ с помощью системы «</w:t>
      </w:r>
      <w:proofErr w:type="spellStart"/>
      <w:r>
        <w:t>Крибрум</w:t>
      </w:r>
      <w:proofErr w:type="spellEnd"/>
      <w:r>
        <w:t>» активности участников группы сообщества, связей, поведенческих особенностей, предпочтений и интересов сообщества (в том числе с использованием контен</w:t>
      </w:r>
      <w:proofErr w:type="gramStart"/>
      <w:r>
        <w:t>т-</w:t>
      </w:r>
      <w:proofErr w:type="gramEnd"/>
      <w:r>
        <w:t xml:space="preserve"> анализа); подготовка к представлению результатов проделанной работы.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</w:rPr>
        <w:t xml:space="preserve">Тема 3.2. </w:t>
      </w:r>
      <w:r>
        <w:t>Социальные сети и социальные медиа.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Теория</w:t>
      </w:r>
      <w:r>
        <w:t>. Понятие социальные сети и социальные медиа</w:t>
      </w:r>
      <w:r>
        <w:rPr>
          <w:i/>
          <w:iCs/>
        </w:rPr>
        <w:t>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Практика</w:t>
      </w:r>
      <w:r>
        <w:t>. Изучение сообщений о социальных сетях и социальных медиа с помощью системы «</w:t>
      </w:r>
      <w:proofErr w:type="spellStart"/>
      <w:r>
        <w:t>Крибрум</w:t>
      </w:r>
      <w:proofErr w:type="spellEnd"/>
      <w:r>
        <w:t>».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</w:rPr>
        <w:t xml:space="preserve">Тема 3.3. </w:t>
      </w:r>
      <w:r>
        <w:t>Социальные сети: пользовательские соглашения, права и обязанности.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Теория</w:t>
      </w:r>
      <w:r>
        <w:t>. Политика социальных сетей в области конфиденциальности пользовательских данных.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Практика</w:t>
      </w:r>
      <w:r>
        <w:t>. Изучение пользовательских соглашений и политики безопасности социальных сетей.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</w:rPr>
        <w:t>Тема 3.4</w:t>
      </w:r>
      <w:r>
        <w:t xml:space="preserve">. Поведение молодежи в сети, проблема </w:t>
      </w:r>
      <w:proofErr w:type="spellStart"/>
      <w:r>
        <w:t>лайков</w:t>
      </w:r>
      <w:proofErr w:type="spellEnd"/>
      <w:r>
        <w:t>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Теория.</w:t>
      </w:r>
      <w:r>
        <w:t xml:space="preserve"> Поведение молодежи в сети, проблема </w:t>
      </w:r>
      <w:proofErr w:type="spellStart"/>
      <w:r>
        <w:t>лайков</w:t>
      </w:r>
      <w:proofErr w:type="spellEnd"/>
      <w:r>
        <w:t>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Практика</w:t>
      </w:r>
      <w:r>
        <w:t xml:space="preserve">. Поведение молодежи в сети, проблема </w:t>
      </w:r>
      <w:proofErr w:type="spellStart"/>
      <w:r>
        <w:t>лайков</w:t>
      </w:r>
      <w:proofErr w:type="spellEnd"/>
      <w:r>
        <w:t>. Изучение сообщений о поведении молодежи в социальных сетях с помощью системы «</w:t>
      </w:r>
      <w:proofErr w:type="spellStart"/>
      <w:r>
        <w:t>Крибрум</w:t>
      </w:r>
      <w:proofErr w:type="spellEnd"/>
      <w:r>
        <w:t>».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</w:rPr>
        <w:t>Тема 3.5</w:t>
      </w:r>
      <w:r>
        <w:t xml:space="preserve">. Структура аккаунта пользователя социальной сети. </w:t>
      </w:r>
      <w:proofErr w:type="spellStart"/>
      <w:r>
        <w:t>Самопрезентация</w:t>
      </w:r>
      <w:proofErr w:type="spellEnd"/>
      <w:r>
        <w:t xml:space="preserve"> пользователя в социальных сетях. Проблема </w:t>
      </w:r>
      <w:proofErr w:type="spellStart"/>
      <w:r>
        <w:t>репостов</w:t>
      </w:r>
      <w:proofErr w:type="spellEnd"/>
      <w:r>
        <w:t>, юридический аспект.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Теория</w:t>
      </w:r>
      <w:r>
        <w:t>. Структура аккаунта пользователя социальной сети.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Практика</w:t>
      </w:r>
      <w:r>
        <w:t xml:space="preserve">. Настройки приватности в социальных сетях. </w:t>
      </w:r>
      <w:proofErr w:type="spellStart"/>
      <w:r>
        <w:t>Самопрезентация</w:t>
      </w:r>
      <w:proofErr w:type="spellEnd"/>
      <w:r>
        <w:t xml:space="preserve"> </w:t>
      </w:r>
      <w:r>
        <w:lastRenderedPageBreak/>
        <w:t>пользователя в социальных сетях.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</w:rPr>
        <w:t xml:space="preserve">Тема 3.6. </w:t>
      </w:r>
      <w:proofErr w:type="spellStart"/>
      <w:r>
        <w:t>Геотегирование</w:t>
      </w:r>
      <w:proofErr w:type="spellEnd"/>
      <w:r>
        <w:t xml:space="preserve">. Проблемы использования в сообщениях </w:t>
      </w:r>
      <w:proofErr w:type="spellStart"/>
      <w:r>
        <w:t>геотегов</w:t>
      </w:r>
      <w:proofErr w:type="spellEnd"/>
      <w:r>
        <w:t>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Теория</w:t>
      </w:r>
      <w:r>
        <w:t xml:space="preserve">. Понятие </w:t>
      </w:r>
      <w:proofErr w:type="spellStart"/>
      <w:r>
        <w:t>геотегирования</w:t>
      </w:r>
      <w:proofErr w:type="spellEnd"/>
      <w:r>
        <w:t xml:space="preserve">. Риски нерационального и небезопасного использования личных и персональных данных в социальных сетях. Проблемы использования в сообщениях </w:t>
      </w:r>
      <w:proofErr w:type="spellStart"/>
      <w:r>
        <w:t>геотегов</w:t>
      </w:r>
      <w:proofErr w:type="spellEnd"/>
      <w:r>
        <w:t>, столкновения с неразумным и агрессивным поведением в сети.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Практика</w:t>
      </w:r>
      <w:r>
        <w:t>. Анализ сообщений с использованием системы «</w:t>
      </w:r>
      <w:proofErr w:type="spellStart"/>
      <w:r>
        <w:t>Крибрум</w:t>
      </w:r>
      <w:proofErr w:type="spellEnd"/>
      <w:r>
        <w:t>».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</w:rPr>
        <w:t xml:space="preserve">Тема 3.7. </w:t>
      </w:r>
      <w:r>
        <w:t>Исследование аккаунтов в социальных сетях с использованием контент-анализа, анализ личных профилей в социальных сетях.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Практика</w:t>
      </w:r>
      <w:r>
        <w:t>. Исследование аккаунтов в социальных сетях с использованием контент-анализа, анализ личных профилей в социальных сетях. Анализ сообщений с использованием системы «</w:t>
      </w:r>
      <w:proofErr w:type="spellStart"/>
      <w:r>
        <w:t>Крибрум</w:t>
      </w:r>
      <w:proofErr w:type="spellEnd"/>
      <w:r>
        <w:t>».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</w:rPr>
        <w:t xml:space="preserve">Тема 3.8. </w:t>
      </w:r>
      <w:r>
        <w:t xml:space="preserve">Понятие </w:t>
      </w:r>
      <w:proofErr w:type="gramStart"/>
      <w:r>
        <w:t>интернет-зависимости</w:t>
      </w:r>
      <w:proofErr w:type="gramEnd"/>
      <w:r>
        <w:t>, компьютерной зависимости и причин их возникновения.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t xml:space="preserve">Интернет-сообщество. Зависимость от </w:t>
      </w:r>
      <w:proofErr w:type="gramStart"/>
      <w:r>
        <w:t>интернет-общения</w:t>
      </w:r>
      <w:proofErr w:type="gramEnd"/>
      <w:r>
        <w:t>. Виртуальная личность.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Теория</w:t>
      </w:r>
      <w:r>
        <w:t xml:space="preserve">. Критерии зависимости с точки зрения психологов (приоритетность, изменения настроения, толерантность, симптом разрыва, конфликт, рецидив). Пристрастие к работе с компьютером, к навигации и поиску информации, </w:t>
      </w:r>
      <w:proofErr w:type="spellStart"/>
      <w:r>
        <w:t>игромания</w:t>
      </w:r>
      <w:proofErr w:type="spellEnd"/>
      <w:r>
        <w:t xml:space="preserve"> и электронные покупки, зависимость от сетевого общения, сексуальные зависимости.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Практика.</w:t>
      </w:r>
      <w:r>
        <w:t xml:space="preserve"> Методы предотвращения появления зависимости. Критическая оценка информации, получаемой из сети Интернет.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  <w:color w:val="00000A"/>
        </w:rPr>
        <w:t>Форма подведения итогов</w:t>
      </w:r>
      <w:r>
        <w:rPr>
          <w:color w:val="00000A"/>
        </w:rPr>
        <w:t>: тестирование.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</w:rPr>
        <w:t>Кейс 4. Безопасное и рациональное использование личных и персональных данных в социальных сетях.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t xml:space="preserve">В рамках кейса 4 учащиеся научатся определять по аккаунтам в социальных сетях социально-демографические характеристики и индивидуальные особенности человека, распознавать признаки рискованного и опасного поведения, рационально и безопасно использовать в социальных сетях личные и персональные данные. Задача кейса </w:t>
      </w:r>
      <w:r>
        <w:rPr>
          <w:color w:val="00000A"/>
        </w:rPr>
        <w:t xml:space="preserve">основывается </w:t>
      </w:r>
      <w:r>
        <w:t>на анализе собственного профиля в социальных сетях. Проблемная ситуация подводит учащихся к необходимости проверки личных и персональных данных, указанных в их аккаунтах, и при необходимости редактирования этих данных. Учащимся будет предложено изучить собственный аккаунт, в том числе при помощи системы «</w:t>
      </w:r>
      <w:proofErr w:type="spellStart"/>
      <w:r>
        <w:t>Крибрум</w:t>
      </w:r>
      <w:proofErr w:type="spellEnd"/>
      <w:r>
        <w:t>», и сделать заключение о том, что стоит скорректировать. Также учащимся будут продемонстрированы примеры и последствия необдуманного размещения личных данных в социальных сетях. В заключение учащимся предлагается разработать рекомендации по безопасному и рациональному использованию личных и персональных данных в социальных сетях.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Учащиеся должны знать:</w:t>
      </w:r>
    </w:p>
    <w:p w:rsidR="004B7DB6" w:rsidRDefault="004B7DB6" w:rsidP="0014423A">
      <w:pPr>
        <w:pStyle w:val="11"/>
        <w:numPr>
          <w:ilvl w:val="0"/>
          <w:numId w:val="12"/>
        </w:numPr>
        <w:tabs>
          <w:tab w:val="left" w:pos="1180"/>
        </w:tabs>
        <w:spacing w:line="240" w:lineRule="auto"/>
        <w:ind w:firstLine="709"/>
        <w:jc w:val="both"/>
      </w:pPr>
      <w:r>
        <w:t>и применять методы обработки информации;</w:t>
      </w:r>
    </w:p>
    <w:p w:rsidR="004B7DB6" w:rsidRDefault="004B7DB6" w:rsidP="0014423A">
      <w:pPr>
        <w:pStyle w:val="11"/>
        <w:numPr>
          <w:ilvl w:val="0"/>
          <w:numId w:val="12"/>
        </w:numPr>
        <w:tabs>
          <w:tab w:val="left" w:pos="1180"/>
        </w:tabs>
        <w:spacing w:line="240" w:lineRule="auto"/>
        <w:ind w:firstLine="709"/>
        <w:jc w:val="both"/>
      </w:pPr>
      <w:r>
        <w:t>принципы создания безопасных паролей и их хранения;</w:t>
      </w:r>
    </w:p>
    <w:p w:rsidR="004B7DB6" w:rsidRDefault="004B7DB6" w:rsidP="0014423A">
      <w:pPr>
        <w:pStyle w:val="11"/>
        <w:numPr>
          <w:ilvl w:val="0"/>
          <w:numId w:val="12"/>
        </w:numPr>
        <w:tabs>
          <w:tab w:val="left" w:pos="1170"/>
        </w:tabs>
        <w:spacing w:line="240" w:lineRule="auto"/>
        <w:ind w:firstLine="709"/>
        <w:jc w:val="both"/>
      </w:pPr>
      <w:r>
        <w:lastRenderedPageBreak/>
        <w:t>принципы безопасного и рационального использования личных и персональных данных в социальных сетях.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Учащиеся должны уметь:</w:t>
      </w:r>
    </w:p>
    <w:p w:rsidR="004B7DB6" w:rsidRDefault="004B7DB6" w:rsidP="0014423A">
      <w:pPr>
        <w:pStyle w:val="11"/>
        <w:numPr>
          <w:ilvl w:val="0"/>
          <w:numId w:val="12"/>
        </w:numPr>
        <w:tabs>
          <w:tab w:val="left" w:pos="1180"/>
        </w:tabs>
        <w:spacing w:line="240" w:lineRule="auto"/>
        <w:ind w:firstLine="709"/>
        <w:jc w:val="both"/>
      </w:pPr>
      <w:r>
        <w:t>планировать исследование;</w:t>
      </w:r>
    </w:p>
    <w:p w:rsidR="004B7DB6" w:rsidRDefault="004B7DB6" w:rsidP="0014423A">
      <w:pPr>
        <w:pStyle w:val="11"/>
        <w:numPr>
          <w:ilvl w:val="0"/>
          <w:numId w:val="12"/>
        </w:numPr>
        <w:tabs>
          <w:tab w:val="left" w:pos="1180"/>
        </w:tabs>
        <w:spacing w:line="240" w:lineRule="auto"/>
        <w:ind w:firstLine="709"/>
        <w:jc w:val="both"/>
      </w:pPr>
      <w:r>
        <w:t>работать в системах совместного редактирования документов;</w:t>
      </w:r>
    </w:p>
    <w:p w:rsidR="004B7DB6" w:rsidRDefault="004B7DB6" w:rsidP="0014423A">
      <w:pPr>
        <w:pStyle w:val="11"/>
        <w:numPr>
          <w:ilvl w:val="0"/>
          <w:numId w:val="12"/>
        </w:numPr>
        <w:tabs>
          <w:tab w:val="left" w:pos="1180"/>
        </w:tabs>
        <w:spacing w:line="240" w:lineRule="auto"/>
        <w:ind w:firstLine="709"/>
        <w:jc w:val="both"/>
      </w:pPr>
      <w:r>
        <w:t>строить таблицы и диаграммы для визуализации данных исследования;</w:t>
      </w:r>
    </w:p>
    <w:p w:rsidR="004B7DB6" w:rsidRDefault="004B7DB6" w:rsidP="0014423A">
      <w:pPr>
        <w:pStyle w:val="11"/>
        <w:numPr>
          <w:ilvl w:val="0"/>
          <w:numId w:val="12"/>
        </w:numPr>
        <w:tabs>
          <w:tab w:val="left" w:pos="1165"/>
        </w:tabs>
        <w:spacing w:line="240" w:lineRule="auto"/>
        <w:ind w:firstLine="709"/>
        <w:jc w:val="both"/>
      </w:pPr>
      <w:r>
        <w:t>выявлять индивидуальные особенности пользователя в системе «</w:t>
      </w:r>
      <w:proofErr w:type="spellStart"/>
      <w:r>
        <w:t>Крибрум</w:t>
      </w:r>
      <w:proofErr w:type="spellEnd"/>
      <w:r>
        <w:t>»;</w:t>
      </w:r>
    </w:p>
    <w:p w:rsidR="004B7DB6" w:rsidRDefault="004B7DB6" w:rsidP="0014423A">
      <w:pPr>
        <w:pStyle w:val="11"/>
        <w:numPr>
          <w:ilvl w:val="0"/>
          <w:numId w:val="12"/>
        </w:numPr>
        <w:tabs>
          <w:tab w:val="left" w:pos="1180"/>
        </w:tabs>
        <w:spacing w:line="240" w:lineRule="auto"/>
        <w:ind w:firstLine="709"/>
        <w:jc w:val="both"/>
      </w:pPr>
      <w:r>
        <w:t>проводить контент-анализ;</w:t>
      </w:r>
    </w:p>
    <w:p w:rsidR="004B7DB6" w:rsidRDefault="004B7DB6" w:rsidP="0014423A">
      <w:pPr>
        <w:pStyle w:val="11"/>
        <w:numPr>
          <w:ilvl w:val="0"/>
          <w:numId w:val="12"/>
        </w:numPr>
        <w:tabs>
          <w:tab w:val="left" w:pos="1180"/>
        </w:tabs>
        <w:spacing w:line="240" w:lineRule="auto"/>
        <w:ind w:firstLine="709"/>
        <w:jc w:val="both"/>
      </w:pPr>
      <w:r>
        <w:t>выявлять проблемы утечки данных, действия при взломе аккаунтов;</w:t>
      </w:r>
    </w:p>
    <w:p w:rsidR="004B7DB6" w:rsidRDefault="004B7DB6" w:rsidP="0014423A">
      <w:pPr>
        <w:pStyle w:val="11"/>
        <w:numPr>
          <w:ilvl w:val="0"/>
          <w:numId w:val="12"/>
        </w:numPr>
        <w:tabs>
          <w:tab w:val="left" w:pos="1165"/>
        </w:tabs>
        <w:spacing w:line="240" w:lineRule="auto"/>
        <w:ind w:firstLine="709"/>
        <w:jc w:val="both"/>
      </w:pPr>
      <w:r>
        <w:t>исследовать аккаунты в социальных сетях с использованием контен</w:t>
      </w:r>
      <w:proofErr w:type="gramStart"/>
      <w:r>
        <w:t>т-</w:t>
      </w:r>
      <w:proofErr w:type="gramEnd"/>
      <w:r>
        <w:t xml:space="preserve"> анализа, анализировать личные профили в социальных сетях;</w:t>
      </w:r>
    </w:p>
    <w:p w:rsidR="004B7DB6" w:rsidRDefault="004B7DB6" w:rsidP="0014423A">
      <w:pPr>
        <w:pStyle w:val="11"/>
        <w:numPr>
          <w:ilvl w:val="0"/>
          <w:numId w:val="12"/>
        </w:numPr>
        <w:tabs>
          <w:tab w:val="left" w:pos="1180"/>
        </w:tabs>
        <w:spacing w:line="240" w:lineRule="auto"/>
        <w:ind w:firstLine="709"/>
        <w:jc w:val="both"/>
      </w:pPr>
      <w:r>
        <w:t>описывать и резюмировать результаты исследования;</w:t>
      </w:r>
    </w:p>
    <w:p w:rsidR="004B7DB6" w:rsidRDefault="004B7DB6" w:rsidP="0014423A">
      <w:pPr>
        <w:pStyle w:val="11"/>
        <w:numPr>
          <w:ilvl w:val="0"/>
          <w:numId w:val="12"/>
        </w:numPr>
        <w:tabs>
          <w:tab w:val="left" w:pos="1180"/>
          <w:tab w:val="left" w:pos="2348"/>
        </w:tabs>
        <w:spacing w:line="240" w:lineRule="auto"/>
        <w:ind w:firstLine="709"/>
        <w:jc w:val="both"/>
      </w:pPr>
      <w:r>
        <w:t>готовить</w:t>
      </w:r>
      <w:r>
        <w:tab/>
        <w:t xml:space="preserve">презентацию и другие материалы для </w:t>
      </w:r>
      <w:proofErr w:type="gramStart"/>
      <w:r>
        <w:t>публичного</w:t>
      </w:r>
      <w:proofErr w:type="gramEnd"/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t>представления;</w:t>
      </w:r>
    </w:p>
    <w:p w:rsidR="004B7DB6" w:rsidRDefault="004B7DB6" w:rsidP="0014423A">
      <w:pPr>
        <w:pStyle w:val="11"/>
        <w:numPr>
          <w:ilvl w:val="0"/>
          <w:numId w:val="12"/>
        </w:numPr>
        <w:tabs>
          <w:tab w:val="left" w:pos="1180"/>
        </w:tabs>
        <w:spacing w:line="240" w:lineRule="auto"/>
        <w:ind w:firstLine="709"/>
        <w:jc w:val="both"/>
      </w:pPr>
      <w:r>
        <w:t>работать в команде и давать обратную связь;</w:t>
      </w:r>
    </w:p>
    <w:p w:rsidR="004B7DB6" w:rsidRDefault="004B7DB6" w:rsidP="0014423A">
      <w:pPr>
        <w:pStyle w:val="11"/>
        <w:numPr>
          <w:ilvl w:val="0"/>
          <w:numId w:val="12"/>
        </w:numPr>
        <w:tabs>
          <w:tab w:val="left" w:pos="1180"/>
        </w:tabs>
        <w:spacing w:line="240" w:lineRule="auto"/>
        <w:ind w:firstLine="709"/>
        <w:jc w:val="both"/>
      </w:pPr>
      <w:r>
        <w:t>представлять свой проект, свою команду и себя;</w:t>
      </w:r>
    </w:p>
    <w:p w:rsidR="004B7DB6" w:rsidRDefault="004B7DB6" w:rsidP="0014423A">
      <w:pPr>
        <w:pStyle w:val="11"/>
        <w:numPr>
          <w:ilvl w:val="0"/>
          <w:numId w:val="12"/>
        </w:numPr>
        <w:tabs>
          <w:tab w:val="left" w:pos="1180"/>
          <w:tab w:val="left" w:pos="2895"/>
          <w:tab w:val="left" w:pos="6990"/>
          <w:tab w:val="left" w:pos="9490"/>
        </w:tabs>
        <w:spacing w:line="240" w:lineRule="auto"/>
        <w:ind w:firstLine="709"/>
        <w:jc w:val="both"/>
      </w:pPr>
      <w:r>
        <w:t>определять</w:t>
      </w:r>
      <w:r>
        <w:tab/>
        <w:t>социально-демографические</w:t>
      </w:r>
      <w:r>
        <w:tab/>
        <w:t>характеристики</w:t>
      </w:r>
      <w:r>
        <w:tab/>
        <w:t>и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t>индивидуальные особенности людей на основе аккаунтов в социальных сетях;</w:t>
      </w:r>
    </w:p>
    <w:p w:rsidR="004B7DB6" w:rsidRDefault="004B7DB6" w:rsidP="0014423A">
      <w:pPr>
        <w:pStyle w:val="11"/>
        <w:spacing w:line="240" w:lineRule="auto"/>
        <w:ind w:firstLine="709"/>
      </w:pPr>
      <w:r>
        <w:rPr>
          <w:rFonts w:ascii="Arial" w:eastAsia="Arial" w:hAnsi="Arial" w:cs="Arial"/>
          <w:sz w:val="22"/>
          <w:szCs w:val="22"/>
        </w:rPr>
        <w:t xml:space="preserve">- </w:t>
      </w:r>
      <w:r>
        <w:t>создавать позитивный имидж в социальных сетях.</w:t>
      </w:r>
    </w:p>
    <w:p w:rsidR="004B7DB6" w:rsidRDefault="004B7DB6" w:rsidP="0014423A">
      <w:pPr>
        <w:pStyle w:val="11"/>
        <w:spacing w:line="240" w:lineRule="auto"/>
        <w:ind w:firstLine="709"/>
      </w:pPr>
      <w:r>
        <w:rPr>
          <w:i/>
          <w:iCs/>
        </w:rPr>
        <w:t>Формы занятий</w:t>
      </w:r>
      <w:r>
        <w:t>, используемые при изучении данного модуля: интерактивная лекция, практическая работа, самостоятельная командная работа, защита проектов.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</w:rPr>
        <w:t>Тема 4.1</w:t>
      </w:r>
      <w:r>
        <w:t>. Проблема контентных рисков и меры противодействия им.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Теория</w:t>
      </w:r>
      <w:r>
        <w:t xml:space="preserve">. Проблема контентных рисков и меры противодействия им. Механизмы защиты социальных сетей </w:t>
      </w:r>
      <w:proofErr w:type="gramStart"/>
      <w:r>
        <w:t>от</w:t>
      </w:r>
      <w:proofErr w:type="gramEnd"/>
      <w:r>
        <w:t xml:space="preserve"> негативного контента.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Практика</w:t>
      </w:r>
      <w:r>
        <w:t xml:space="preserve">. Постановка задачи исследования по подготовке интеллектуальной карты реагирования при столкновении с </w:t>
      </w:r>
      <w:proofErr w:type="gramStart"/>
      <w:r>
        <w:t>подозрительным</w:t>
      </w:r>
      <w:proofErr w:type="gramEnd"/>
      <w:r>
        <w:t xml:space="preserve"> контентом в сети.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</w:rPr>
        <w:t>Тема 4.2</w:t>
      </w:r>
      <w:r>
        <w:t xml:space="preserve">. Правила противодействия </w:t>
      </w:r>
      <w:proofErr w:type="spellStart"/>
      <w:r>
        <w:t>фишингу</w:t>
      </w:r>
      <w:proofErr w:type="spellEnd"/>
      <w:r>
        <w:t xml:space="preserve">. Исследование </w:t>
      </w:r>
      <w:proofErr w:type="spellStart"/>
      <w:r>
        <w:t>фишинговых</w:t>
      </w:r>
      <w:proofErr w:type="spellEnd"/>
      <w:r>
        <w:t xml:space="preserve"> и коротких ссылок с помощью системы «</w:t>
      </w:r>
      <w:proofErr w:type="spellStart"/>
      <w:r>
        <w:t>Крибрум</w:t>
      </w:r>
      <w:proofErr w:type="spellEnd"/>
      <w:r>
        <w:t>».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Теория</w:t>
      </w:r>
      <w:r>
        <w:t xml:space="preserve">. Проблема </w:t>
      </w:r>
      <w:proofErr w:type="spellStart"/>
      <w:r>
        <w:t>фишинга</w:t>
      </w:r>
      <w:proofErr w:type="spellEnd"/>
      <w:r>
        <w:t xml:space="preserve"> в сети. Правила противодействия </w:t>
      </w:r>
      <w:proofErr w:type="spellStart"/>
      <w:r>
        <w:t>фишингу</w:t>
      </w:r>
      <w:proofErr w:type="spellEnd"/>
      <w:r>
        <w:t>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Практика.</w:t>
      </w:r>
      <w:r>
        <w:t xml:space="preserve"> Исследование </w:t>
      </w:r>
      <w:proofErr w:type="spellStart"/>
      <w:r>
        <w:t>фишинговых</w:t>
      </w:r>
      <w:proofErr w:type="spellEnd"/>
      <w:r>
        <w:t xml:space="preserve"> и коротких ссылок с помощью системы «</w:t>
      </w:r>
      <w:proofErr w:type="spellStart"/>
      <w:r>
        <w:t>Крибрум</w:t>
      </w:r>
      <w:proofErr w:type="spellEnd"/>
      <w:r>
        <w:t>».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</w:rPr>
        <w:t>Тема 4.3</w:t>
      </w:r>
      <w:r>
        <w:t xml:space="preserve">. Интернет-коммерция. Площадки для Интернет-торговли. Проверка подлинности </w:t>
      </w:r>
      <w:proofErr w:type="gramStart"/>
      <w:r>
        <w:t>интернет-магазина</w:t>
      </w:r>
      <w:proofErr w:type="gramEnd"/>
      <w:r>
        <w:t>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Теория.</w:t>
      </w:r>
      <w:r>
        <w:t xml:space="preserve"> Проблемы торговли через сеть Интернет. Популярные площадки. Мошеннические схемы, применяемы при работе на </w:t>
      </w:r>
      <w:proofErr w:type="spellStart"/>
      <w:r>
        <w:t>оналйн</w:t>
      </w:r>
      <w:proofErr w:type="spellEnd"/>
      <w:r>
        <w:t>-площадках для торговли.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Практика.</w:t>
      </w:r>
      <w:r>
        <w:t xml:space="preserve"> Методы опознания </w:t>
      </w:r>
      <w:proofErr w:type="gramStart"/>
      <w:r>
        <w:t>поддельных</w:t>
      </w:r>
      <w:proofErr w:type="gramEnd"/>
      <w:r>
        <w:t xml:space="preserve"> интернет-магазинов. Поиск мошеннических </w:t>
      </w:r>
      <w:proofErr w:type="gramStart"/>
      <w:r>
        <w:t>интернет-магазинов</w:t>
      </w:r>
      <w:proofErr w:type="gramEnd"/>
      <w:r>
        <w:t>, объявлений о продаже.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</w:rPr>
        <w:t xml:space="preserve">Тема 4.4. </w:t>
      </w:r>
      <w:r>
        <w:t>Благотворительность с помощью интернет.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lastRenderedPageBreak/>
        <w:t>Теория</w:t>
      </w:r>
      <w:r>
        <w:t>. Благотворительность с помощью интернет. Методы опознания подлинного сайта благотворительного фонда.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Практика.</w:t>
      </w:r>
      <w:r>
        <w:t xml:space="preserve"> Исследование с помощью «</w:t>
      </w:r>
      <w:proofErr w:type="spellStart"/>
      <w:r>
        <w:t>Крибрум</w:t>
      </w:r>
      <w:proofErr w:type="spellEnd"/>
      <w:r>
        <w:t>» подозрительных объявлений о пожертвованиях в благотворительные фонды и частных сборах на лечение. Сравнение сайтов благотворительных фондов - опознание подлинности.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</w:rPr>
        <w:t xml:space="preserve">Тема 4.5. </w:t>
      </w:r>
      <w:r>
        <w:t xml:space="preserve">Риски потребительского поведения. Объявления о дарении, конкурсы </w:t>
      </w:r>
      <w:proofErr w:type="spellStart"/>
      <w:r>
        <w:t>репостов</w:t>
      </w:r>
      <w:proofErr w:type="spellEnd"/>
      <w:r>
        <w:t>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Теория.</w:t>
      </w:r>
      <w:r>
        <w:t xml:space="preserve"> Рекомендации по проверке добросовестности организаторов конкурсов и акций.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Практика.</w:t>
      </w:r>
      <w:r>
        <w:t xml:space="preserve"> Исследование объявлений о дарении и конкурсов </w:t>
      </w:r>
      <w:proofErr w:type="spellStart"/>
      <w:r>
        <w:t>репостов</w:t>
      </w:r>
      <w:proofErr w:type="spellEnd"/>
      <w:r>
        <w:t xml:space="preserve"> в социальных сетях с помощью системы «</w:t>
      </w:r>
      <w:proofErr w:type="spellStart"/>
      <w:r>
        <w:t>Крибрум</w:t>
      </w:r>
      <w:proofErr w:type="spellEnd"/>
      <w:r>
        <w:t>».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</w:rPr>
        <w:t xml:space="preserve">Тема 4.6. </w:t>
      </w:r>
      <w:r>
        <w:t>Проблема оказания поддельных услуг и распространения подозрительных объявлений об удаленной работе в социальных сетях.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Теория</w:t>
      </w:r>
      <w:r>
        <w:t>. Проблема оказания поддельных услуг и распространения подозрительных объявлений об удаленной работе в социальных сетях.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Практика.</w:t>
      </w:r>
      <w:r>
        <w:t xml:space="preserve"> Анализ подозрительных сообщений с использованием системы «</w:t>
      </w:r>
      <w:proofErr w:type="spellStart"/>
      <w:r>
        <w:t>Крибрум</w:t>
      </w:r>
      <w:proofErr w:type="spellEnd"/>
      <w:r>
        <w:t xml:space="preserve">», составление интеллектуальной карты действий при столкновении </w:t>
      </w:r>
      <w:proofErr w:type="gramStart"/>
      <w:r>
        <w:t>с</w:t>
      </w:r>
      <w:proofErr w:type="gramEnd"/>
      <w:r>
        <w:t xml:space="preserve"> подозрительным контентом.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</w:rPr>
        <w:t xml:space="preserve">Тема 4.7. </w:t>
      </w:r>
      <w:r>
        <w:t>Правила социальных сетей по размещению рекламы.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Теория.</w:t>
      </w:r>
      <w:r>
        <w:t xml:space="preserve"> Основные правила размещения рекламы в социальных сетях. Отличие рекламы от публикаций в социальных сетях.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Практика.</w:t>
      </w:r>
      <w:r>
        <w:t xml:space="preserve"> Работа </w:t>
      </w:r>
      <w:r>
        <w:rPr>
          <w:lang w:val="en-US" w:eastAsia="en-US" w:bidi="en-US"/>
        </w:rPr>
        <w:t>SMM</w:t>
      </w:r>
      <w:r>
        <w:t>-специалиста. Изучение законодательства.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</w:rPr>
        <w:t xml:space="preserve">Тема 4.8. </w:t>
      </w:r>
      <w:r>
        <w:t>Сетевые игры: польза и вред.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Теория.</w:t>
      </w:r>
      <w:r>
        <w:t xml:space="preserve"> История развития компьютерных игр, их виды и влияние на </w:t>
      </w:r>
      <w:proofErr w:type="gramStart"/>
      <w:r>
        <w:t>развитие</w:t>
      </w:r>
      <w:proofErr w:type="gramEnd"/>
      <w:r>
        <w:t xml:space="preserve"> и здоровье школьников. Для чего может быть полезен ПК и Интернет и как польза превращается во вред.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Практика.</w:t>
      </w:r>
      <w:r>
        <w:t xml:space="preserve"> Сетевые игры как массовые развлечения. Бесплатные и платные игры. Исследование популярных сетевых игр с помощью системы «</w:t>
      </w:r>
      <w:proofErr w:type="spellStart"/>
      <w:r>
        <w:t>Крибрум</w:t>
      </w:r>
      <w:proofErr w:type="spellEnd"/>
      <w:r>
        <w:t>».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</w:rPr>
        <w:t xml:space="preserve">Тема 4.9. </w:t>
      </w:r>
      <w:proofErr w:type="spellStart"/>
      <w:r>
        <w:t>Киберугрозы</w:t>
      </w:r>
      <w:proofErr w:type="spellEnd"/>
      <w:r>
        <w:t xml:space="preserve"> Интернета. </w:t>
      </w:r>
      <w:proofErr w:type="spellStart"/>
      <w:r>
        <w:t>Кибертерроризм</w:t>
      </w:r>
      <w:proofErr w:type="spellEnd"/>
      <w:r>
        <w:t xml:space="preserve"> и </w:t>
      </w:r>
      <w:proofErr w:type="spellStart"/>
      <w:r>
        <w:t>кибервойны</w:t>
      </w:r>
      <w:proofErr w:type="spellEnd"/>
      <w:r>
        <w:t>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Теория.</w:t>
      </w:r>
      <w:r>
        <w:t xml:space="preserve"> Понятие </w:t>
      </w:r>
      <w:proofErr w:type="spellStart"/>
      <w:r>
        <w:t>кибертерроризма</w:t>
      </w:r>
      <w:proofErr w:type="spellEnd"/>
      <w:r>
        <w:t xml:space="preserve"> и </w:t>
      </w:r>
      <w:proofErr w:type="spellStart"/>
      <w:r>
        <w:t>кибервойны</w:t>
      </w:r>
      <w:proofErr w:type="spellEnd"/>
      <w:r>
        <w:t xml:space="preserve">. Деятельность </w:t>
      </w:r>
      <w:proofErr w:type="spellStart"/>
      <w:r>
        <w:t>кибервойск</w:t>
      </w:r>
      <w:proofErr w:type="spellEnd"/>
      <w:r>
        <w:t xml:space="preserve">. Методы защиты от </w:t>
      </w:r>
      <w:proofErr w:type="spellStart"/>
      <w:r>
        <w:t>кибератак</w:t>
      </w:r>
      <w:proofErr w:type="spellEnd"/>
      <w:r>
        <w:t>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Практика.</w:t>
      </w:r>
      <w:r>
        <w:t xml:space="preserve"> Анализ </w:t>
      </w:r>
      <w:proofErr w:type="gramStart"/>
      <w:r>
        <w:t>самых</w:t>
      </w:r>
      <w:proofErr w:type="gramEnd"/>
      <w:r>
        <w:t xml:space="preserve"> громких </w:t>
      </w:r>
      <w:proofErr w:type="spellStart"/>
      <w:r>
        <w:t>кибератак</w:t>
      </w:r>
      <w:proofErr w:type="spellEnd"/>
      <w:r>
        <w:t>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</w:rPr>
        <w:t xml:space="preserve">Тема 4.10. </w:t>
      </w:r>
      <w:r>
        <w:t>Борьба с использованием Интернета в террористических, сепаратистских и экстремистских целях. Интернет как оружие массового поражения.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Теория.</w:t>
      </w:r>
      <w:r>
        <w:t xml:space="preserve"> Понятие экстремизма, сепаратизма и терроризма. Почему сеть интернет идеально подходит для пропаганды.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Практика.</w:t>
      </w:r>
      <w:r>
        <w:t xml:space="preserve"> Законодательные и организационные меры, направленные на борьбу с распространение террористических, </w:t>
      </w:r>
      <w:proofErr w:type="spellStart"/>
      <w:r>
        <w:t>сепарастических</w:t>
      </w:r>
      <w:proofErr w:type="spellEnd"/>
      <w:r>
        <w:t xml:space="preserve"> и экстремистских материалов в интернет.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</w:rPr>
        <w:t xml:space="preserve">Тема 4.12 </w:t>
      </w:r>
      <w:r>
        <w:t xml:space="preserve">Развлечения в Интернет. Признаки зависимости. Сайты знакомств. Управление личностью через сеть. </w:t>
      </w:r>
      <w:proofErr w:type="spellStart"/>
      <w:r>
        <w:t>Киберкультура</w:t>
      </w:r>
      <w:proofErr w:type="spellEnd"/>
      <w:r>
        <w:t xml:space="preserve"> и личность. Типы </w:t>
      </w:r>
      <w:proofErr w:type="gramStart"/>
      <w:r>
        <w:t>интернет-зависимости</w:t>
      </w:r>
      <w:proofErr w:type="gramEnd"/>
      <w:r>
        <w:t>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lastRenderedPageBreak/>
        <w:t>Теория.</w:t>
      </w:r>
      <w:r>
        <w:t xml:space="preserve"> Деструктивная информация в Интернете - как ее избежать. Психологическое воздействие информации на человека. Столкновение с неразумным и агрессивным поведением в сети.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Практика.</w:t>
      </w:r>
      <w:r>
        <w:t xml:space="preserve"> Критерии зависимости с точки зрения психологов. Как развивается зависимость. Интернет как наркотик. Классификация интерне</w:t>
      </w:r>
      <w:proofErr w:type="gramStart"/>
      <w:r>
        <w:t>т-</w:t>
      </w:r>
      <w:proofErr w:type="gramEnd"/>
      <w:r>
        <w:t xml:space="preserve"> зависимостей. Опро</w:t>
      </w:r>
      <w:proofErr w:type="gramStart"/>
      <w:r>
        <w:t>с-</w:t>
      </w:r>
      <w:proofErr w:type="gramEnd"/>
      <w:r>
        <w:t xml:space="preserve"> выявление интернет-зависимости у учащихся).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</w:rPr>
        <w:t xml:space="preserve">Тема 4.13. </w:t>
      </w:r>
      <w:r>
        <w:t>Представление результатов проделанной работы.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  <w:color w:val="00000A"/>
        </w:rPr>
        <w:t>Практика.</w:t>
      </w:r>
      <w:r>
        <w:rPr>
          <w:color w:val="00000A"/>
        </w:rPr>
        <w:t xml:space="preserve"> Подготовка к защите проекта (исследования).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  <w:color w:val="00000A"/>
        </w:rPr>
        <w:t>Форма подведения итогов</w:t>
      </w:r>
      <w:r>
        <w:rPr>
          <w:color w:val="00000A"/>
        </w:rPr>
        <w:t>: п</w:t>
      </w:r>
      <w:r>
        <w:t>редставление результатов исследований - защита проектов.</w:t>
      </w:r>
    </w:p>
    <w:p w:rsidR="004B7DB6" w:rsidRDefault="004B7DB6" w:rsidP="0014423A">
      <w:pPr>
        <w:pStyle w:val="11"/>
        <w:spacing w:line="240" w:lineRule="auto"/>
        <w:ind w:firstLine="709"/>
        <w:jc w:val="center"/>
      </w:pPr>
      <w:r>
        <w:rPr>
          <w:b/>
          <w:bCs/>
        </w:rPr>
        <w:t>Кейс 5. Безопасность мобильных устройств.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t xml:space="preserve">В рамках кейса 5 учащиеся научатся распознавать источники заражения мобильных устройств (веб-ресурсы, магазины приложений, </w:t>
      </w:r>
      <w:proofErr w:type="spellStart"/>
      <w:r>
        <w:t>ботнеты</w:t>
      </w:r>
      <w:proofErr w:type="spellEnd"/>
      <w:r>
        <w:t>). Рассмотрят угрозы для Ю</w:t>
      </w:r>
      <w:proofErr w:type="gramStart"/>
      <w:r>
        <w:t>S</w:t>
      </w:r>
      <w:proofErr w:type="gramEnd"/>
      <w:r>
        <w:t xml:space="preserve">-устройств и </w:t>
      </w:r>
      <w:r>
        <w:rPr>
          <w:lang w:val="en-US" w:eastAsia="en-US" w:bidi="en-US"/>
        </w:rPr>
        <w:t>Android</w:t>
      </w:r>
      <w:r>
        <w:t xml:space="preserve">-устройств, изучат вирусы мобильных устройств (мобильные </w:t>
      </w:r>
      <w:proofErr w:type="spellStart"/>
      <w:r>
        <w:t>банкеры</w:t>
      </w:r>
      <w:proofErr w:type="spellEnd"/>
      <w:r>
        <w:t xml:space="preserve"> и др.) и методы борьбы с ними. Задача кейса </w:t>
      </w:r>
      <w:r>
        <w:rPr>
          <w:color w:val="00000A"/>
        </w:rPr>
        <w:t xml:space="preserve">основывается </w:t>
      </w:r>
      <w:r>
        <w:t xml:space="preserve">на анализе собственного мобильного устройства. Проблемная ситуация подводит учащихся к необходимости принятия мер для защиты своих данных. В заключение учащимся будет предложено алгоритмизировать действия по защите своего мобильного устройства и представить их на </w:t>
      </w:r>
      <w:proofErr w:type="gramStart"/>
      <w:r>
        <w:t>интеллект-карте</w:t>
      </w:r>
      <w:proofErr w:type="gramEnd"/>
      <w:r>
        <w:t>.</w:t>
      </w:r>
    </w:p>
    <w:p w:rsidR="004B7DB6" w:rsidRDefault="004B7DB6" w:rsidP="0014423A">
      <w:pPr>
        <w:pStyle w:val="11"/>
        <w:spacing w:line="240" w:lineRule="auto"/>
        <w:ind w:firstLine="709"/>
      </w:pPr>
      <w:r>
        <w:rPr>
          <w:i/>
          <w:iCs/>
        </w:rPr>
        <w:t>Учащиеся должны знать:</w:t>
      </w:r>
    </w:p>
    <w:p w:rsidR="004B7DB6" w:rsidRDefault="004B7DB6" w:rsidP="0014423A">
      <w:pPr>
        <w:pStyle w:val="11"/>
        <w:numPr>
          <w:ilvl w:val="0"/>
          <w:numId w:val="13"/>
        </w:numPr>
        <w:tabs>
          <w:tab w:val="left" w:pos="1180"/>
        </w:tabs>
        <w:spacing w:line="240" w:lineRule="auto"/>
        <w:ind w:firstLine="709"/>
      </w:pPr>
      <w:r>
        <w:t>источники заражения мобильных устройств;</w:t>
      </w:r>
    </w:p>
    <w:p w:rsidR="004B7DB6" w:rsidRDefault="004B7DB6" w:rsidP="0014423A">
      <w:pPr>
        <w:pStyle w:val="11"/>
        <w:numPr>
          <w:ilvl w:val="0"/>
          <w:numId w:val="13"/>
        </w:numPr>
        <w:tabs>
          <w:tab w:val="left" w:pos="1180"/>
        </w:tabs>
        <w:spacing w:line="240" w:lineRule="auto"/>
        <w:ind w:firstLine="709"/>
      </w:pPr>
      <w:r>
        <w:t>как отражать и предотвращать атаки на устройства.</w:t>
      </w:r>
    </w:p>
    <w:p w:rsidR="004B7DB6" w:rsidRDefault="004B7DB6" w:rsidP="0014423A">
      <w:pPr>
        <w:pStyle w:val="11"/>
        <w:spacing w:line="240" w:lineRule="auto"/>
        <w:ind w:firstLine="709"/>
      </w:pPr>
      <w:r>
        <w:rPr>
          <w:i/>
          <w:iCs/>
        </w:rPr>
        <w:t>Учащиеся должны уметь:</w:t>
      </w:r>
    </w:p>
    <w:p w:rsidR="004B7DB6" w:rsidRDefault="004B7DB6" w:rsidP="0014423A">
      <w:pPr>
        <w:pStyle w:val="11"/>
        <w:numPr>
          <w:ilvl w:val="0"/>
          <w:numId w:val="13"/>
        </w:numPr>
        <w:tabs>
          <w:tab w:val="left" w:pos="1180"/>
        </w:tabs>
        <w:spacing w:line="240" w:lineRule="auto"/>
        <w:ind w:firstLine="709"/>
      </w:pPr>
      <w:r>
        <w:t>планировать исследование;</w:t>
      </w:r>
    </w:p>
    <w:p w:rsidR="004B7DB6" w:rsidRDefault="004B7DB6" w:rsidP="0014423A">
      <w:pPr>
        <w:pStyle w:val="11"/>
        <w:numPr>
          <w:ilvl w:val="0"/>
          <w:numId w:val="13"/>
        </w:numPr>
        <w:tabs>
          <w:tab w:val="left" w:pos="1180"/>
        </w:tabs>
        <w:spacing w:line="240" w:lineRule="auto"/>
        <w:ind w:firstLine="709"/>
      </w:pPr>
      <w:r>
        <w:t>работать в системах совместного редактирования документов;</w:t>
      </w:r>
    </w:p>
    <w:p w:rsidR="004B7DB6" w:rsidRDefault="004B7DB6" w:rsidP="0014423A">
      <w:pPr>
        <w:pStyle w:val="11"/>
        <w:numPr>
          <w:ilvl w:val="0"/>
          <w:numId w:val="13"/>
        </w:numPr>
        <w:tabs>
          <w:tab w:val="left" w:pos="1180"/>
        </w:tabs>
        <w:spacing w:line="240" w:lineRule="auto"/>
        <w:ind w:firstLine="709"/>
      </w:pPr>
      <w:r>
        <w:t>строить таблицы и диаграммы для визуализации данных исследования;</w:t>
      </w:r>
    </w:p>
    <w:p w:rsidR="004B7DB6" w:rsidRDefault="004B7DB6" w:rsidP="0014423A">
      <w:pPr>
        <w:pStyle w:val="11"/>
        <w:numPr>
          <w:ilvl w:val="0"/>
          <w:numId w:val="13"/>
        </w:numPr>
        <w:tabs>
          <w:tab w:val="left" w:pos="1180"/>
        </w:tabs>
        <w:spacing w:line="240" w:lineRule="auto"/>
        <w:ind w:firstLine="709"/>
      </w:pPr>
      <w:r>
        <w:t>описывать и резюмировать результаты исследования;</w:t>
      </w:r>
    </w:p>
    <w:p w:rsidR="004B7DB6" w:rsidRDefault="004B7DB6" w:rsidP="0014423A">
      <w:pPr>
        <w:pStyle w:val="11"/>
        <w:numPr>
          <w:ilvl w:val="0"/>
          <w:numId w:val="13"/>
        </w:numPr>
        <w:tabs>
          <w:tab w:val="left" w:pos="1180"/>
        </w:tabs>
        <w:spacing w:line="240" w:lineRule="auto"/>
        <w:ind w:firstLine="709"/>
      </w:pPr>
      <w:r>
        <w:t xml:space="preserve">строить </w:t>
      </w:r>
      <w:proofErr w:type="gramStart"/>
      <w:r>
        <w:t>интеллект-карт</w:t>
      </w:r>
      <w:proofErr w:type="gramEnd"/>
      <w:r>
        <w:t>;</w:t>
      </w:r>
    </w:p>
    <w:p w:rsidR="004B7DB6" w:rsidRDefault="004B7DB6" w:rsidP="0014423A">
      <w:pPr>
        <w:pStyle w:val="11"/>
        <w:numPr>
          <w:ilvl w:val="0"/>
          <w:numId w:val="13"/>
        </w:numPr>
        <w:tabs>
          <w:tab w:val="left" w:pos="1170"/>
        </w:tabs>
        <w:spacing w:line="240" w:lineRule="auto"/>
        <w:ind w:firstLine="709"/>
        <w:jc w:val="both"/>
      </w:pPr>
      <w:r>
        <w:t xml:space="preserve">выявлять аккаунты (людей и групп), транслирующих </w:t>
      </w:r>
      <w:proofErr w:type="gramStart"/>
      <w:r>
        <w:t>опасный</w:t>
      </w:r>
      <w:proofErr w:type="gramEnd"/>
      <w:r>
        <w:t xml:space="preserve"> и вредный контент и демонстрирующих опасное поведение в социальных сетях;</w:t>
      </w:r>
    </w:p>
    <w:p w:rsidR="004B7DB6" w:rsidRDefault="004B7DB6" w:rsidP="0014423A">
      <w:pPr>
        <w:pStyle w:val="11"/>
        <w:numPr>
          <w:ilvl w:val="0"/>
          <w:numId w:val="13"/>
        </w:numPr>
        <w:tabs>
          <w:tab w:val="left" w:pos="1180"/>
        </w:tabs>
        <w:spacing w:line="240" w:lineRule="auto"/>
        <w:ind w:firstLine="709"/>
        <w:jc w:val="both"/>
      </w:pPr>
      <w:r>
        <w:t>работать в команде и давать обратную связь;</w:t>
      </w:r>
    </w:p>
    <w:p w:rsidR="004B7DB6" w:rsidRDefault="004B7DB6" w:rsidP="0014423A">
      <w:pPr>
        <w:pStyle w:val="11"/>
        <w:numPr>
          <w:ilvl w:val="0"/>
          <w:numId w:val="13"/>
        </w:numPr>
        <w:tabs>
          <w:tab w:val="left" w:pos="1170"/>
        </w:tabs>
        <w:spacing w:line="240" w:lineRule="auto"/>
        <w:ind w:firstLine="709"/>
        <w:jc w:val="both"/>
      </w:pPr>
      <w:r>
        <w:t>представить свой проект, свою команду и себя (навыки публичных выступлений);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rFonts w:ascii="Arial" w:eastAsia="Arial" w:hAnsi="Arial" w:cs="Arial"/>
          <w:sz w:val="22"/>
          <w:szCs w:val="22"/>
        </w:rPr>
        <w:t xml:space="preserve">- </w:t>
      </w:r>
      <w:r>
        <w:t>использовать интернет-пространство для формирования целостного представления о сложном феномене.</w:t>
      </w:r>
    </w:p>
    <w:p w:rsidR="004B7DB6" w:rsidRDefault="004B7DB6" w:rsidP="0014423A">
      <w:pPr>
        <w:pStyle w:val="11"/>
        <w:spacing w:line="240" w:lineRule="auto"/>
        <w:ind w:firstLine="709"/>
      </w:pPr>
      <w:r>
        <w:rPr>
          <w:i/>
          <w:iCs/>
        </w:rPr>
        <w:t>Формы занятий</w:t>
      </w:r>
      <w:r>
        <w:t>, используемые при изучении данного модуля:</w:t>
      </w:r>
    </w:p>
    <w:p w:rsidR="004B7DB6" w:rsidRDefault="004B7DB6" w:rsidP="0014423A">
      <w:pPr>
        <w:pStyle w:val="11"/>
        <w:spacing w:line="240" w:lineRule="auto"/>
        <w:ind w:firstLine="709"/>
      </w:pPr>
      <w:r>
        <w:t>интерактивная лекция,</w:t>
      </w:r>
    </w:p>
    <w:p w:rsidR="004B7DB6" w:rsidRDefault="004B7DB6" w:rsidP="0014423A">
      <w:pPr>
        <w:pStyle w:val="11"/>
        <w:spacing w:line="240" w:lineRule="auto"/>
        <w:ind w:firstLine="709"/>
      </w:pPr>
      <w:r>
        <w:t>практическая работа,</w:t>
      </w:r>
    </w:p>
    <w:p w:rsidR="004B7DB6" w:rsidRDefault="004B7DB6" w:rsidP="0014423A">
      <w:pPr>
        <w:pStyle w:val="11"/>
        <w:spacing w:line="240" w:lineRule="auto"/>
        <w:ind w:firstLine="709"/>
      </w:pPr>
      <w:r>
        <w:t>самостоятельная командная работа,</w:t>
      </w:r>
    </w:p>
    <w:p w:rsidR="004B7DB6" w:rsidRDefault="004B7DB6" w:rsidP="0014423A">
      <w:pPr>
        <w:pStyle w:val="11"/>
        <w:spacing w:line="240" w:lineRule="auto"/>
        <w:ind w:firstLine="709"/>
      </w:pPr>
      <w:r>
        <w:t>защита проектов.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</w:rPr>
        <w:t xml:space="preserve">Тема 5.1. </w:t>
      </w:r>
      <w:r>
        <w:t>Безопасность мобильных устройств в информационных системах.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Теория</w:t>
      </w:r>
      <w:r>
        <w:t xml:space="preserve">. Операционные системы для мобильных устройств. Факторы риска </w:t>
      </w:r>
      <w:r>
        <w:lastRenderedPageBreak/>
        <w:t>для владельцев мобильных устройств.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Практика.</w:t>
      </w:r>
      <w:r>
        <w:t xml:space="preserve"> Сравнительный анализ популярных ОС.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</w:rPr>
        <w:t xml:space="preserve">Тема 5.2. </w:t>
      </w:r>
      <w:r>
        <w:t>Источники заражения мобильных устройств.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Теория.</w:t>
      </w:r>
      <w:r>
        <w:t xml:space="preserve"> Источники заражения мобильных устройств (веб-ресурсы, магазины приложений, </w:t>
      </w:r>
      <w:proofErr w:type="spellStart"/>
      <w:r>
        <w:t>ботнеты</w:t>
      </w:r>
      <w:proofErr w:type="spellEnd"/>
      <w:r>
        <w:t>).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Практика.</w:t>
      </w:r>
      <w:r>
        <w:t xml:space="preserve"> Популярные типы </w:t>
      </w:r>
      <w:proofErr w:type="gramStart"/>
      <w:r>
        <w:t>вредоносного</w:t>
      </w:r>
      <w:proofErr w:type="gramEnd"/>
      <w:r>
        <w:t xml:space="preserve"> мобильного ПО.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</w:rPr>
        <w:t xml:space="preserve">Тема 5.3. </w:t>
      </w:r>
      <w:r>
        <w:t xml:space="preserve">Угрозы для </w:t>
      </w:r>
      <w:r>
        <w:rPr>
          <w:lang w:val="en-US" w:eastAsia="en-US" w:bidi="en-US"/>
        </w:rPr>
        <w:t>IOS</w:t>
      </w:r>
      <w:r>
        <w:t xml:space="preserve">-устройств. Угрозы для </w:t>
      </w:r>
      <w:r>
        <w:rPr>
          <w:lang w:val="en-US" w:eastAsia="en-US" w:bidi="en-US"/>
        </w:rPr>
        <w:t>Android</w:t>
      </w:r>
      <w:r>
        <w:t>-устройств.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Теория</w:t>
      </w:r>
      <w:r>
        <w:t xml:space="preserve">. Сравнительный анализ мобильных операционных систем </w:t>
      </w:r>
      <w:r>
        <w:rPr>
          <w:lang w:val="en-US" w:eastAsia="en-US" w:bidi="en-US"/>
        </w:rPr>
        <w:t>IOS</w:t>
      </w:r>
      <w:r w:rsidRPr="00E040C3">
        <w:rPr>
          <w:lang w:eastAsia="en-US" w:bidi="en-US"/>
        </w:rPr>
        <w:t xml:space="preserve"> </w:t>
      </w:r>
      <w:r>
        <w:t xml:space="preserve">и </w:t>
      </w:r>
      <w:r>
        <w:rPr>
          <w:lang w:val="en-US" w:eastAsia="en-US" w:bidi="en-US"/>
        </w:rPr>
        <w:t>Android</w:t>
      </w:r>
      <w:r w:rsidRPr="00E040C3">
        <w:rPr>
          <w:lang w:eastAsia="en-US" w:bidi="en-US"/>
        </w:rPr>
        <w:t>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Практика</w:t>
      </w:r>
      <w:r>
        <w:t xml:space="preserve">. Распространенные виды угроз для </w:t>
      </w:r>
      <w:r>
        <w:rPr>
          <w:lang w:val="en-US" w:eastAsia="en-US" w:bidi="en-US"/>
        </w:rPr>
        <w:t>IO</w:t>
      </w:r>
      <w:r w:rsidRPr="00E040C3">
        <w:rPr>
          <w:lang w:eastAsia="en-US" w:bidi="en-US"/>
        </w:rPr>
        <w:t xml:space="preserve"> </w:t>
      </w:r>
      <w:r>
        <w:rPr>
          <w:lang w:val="en-US" w:eastAsia="en-US" w:bidi="en-US"/>
        </w:rPr>
        <w:t>S</w:t>
      </w:r>
      <w:r>
        <w:t xml:space="preserve">-устройств и </w:t>
      </w:r>
      <w:r>
        <w:rPr>
          <w:lang w:val="en-US" w:eastAsia="en-US" w:bidi="en-US"/>
        </w:rPr>
        <w:t>Android</w:t>
      </w:r>
      <w:r w:rsidRPr="00E040C3">
        <w:rPr>
          <w:lang w:eastAsia="en-US" w:bidi="en-US"/>
        </w:rPr>
        <w:t xml:space="preserve">- </w:t>
      </w:r>
      <w:r>
        <w:t>устройств.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</w:rPr>
        <w:t xml:space="preserve">Тема </w:t>
      </w:r>
      <w:r w:rsidRPr="00E040C3">
        <w:rPr>
          <w:b/>
          <w:bCs/>
          <w:lang w:eastAsia="en-US" w:bidi="en-US"/>
        </w:rPr>
        <w:t xml:space="preserve">5.4. </w:t>
      </w:r>
      <w:r>
        <w:t>Рост числа угроз для мобильных устройств. Вирусы для мобильных устройств.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Теория</w:t>
      </w:r>
      <w:r>
        <w:t xml:space="preserve">. Типы вирусов мобильных устройств (мобильные </w:t>
      </w:r>
      <w:proofErr w:type="spellStart"/>
      <w:r>
        <w:t>банкеры</w:t>
      </w:r>
      <w:proofErr w:type="spellEnd"/>
      <w:r>
        <w:t xml:space="preserve"> и др.) и методы борьбы с ними.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Практика.</w:t>
      </w:r>
      <w:r>
        <w:t xml:space="preserve"> Проверка на безопасность различных приложений, установка, удаление. Работа с антивирусом на мобильном телефоне.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</w:rPr>
        <w:t xml:space="preserve">Тема </w:t>
      </w:r>
      <w:r w:rsidRPr="00E040C3">
        <w:rPr>
          <w:b/>
          <w:bCs/>
          <w:lang w:eastAsia="en-US" w:bidi="en-US"/>
        </w:rPr>
        <w:t xml:space="preserve">5.5. </w:t>
      </w:r>
      <w:r>
        <w:t>Представление результатов проделанной работы.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  <w:color w:val="00000A"/>
        </w:rPr>
        <w:t>Практика.</w:t>
      </w:r>
      <w:r>
        <w:rPr>
          <w:color w:val="00000A"/>
        </w:rPr>
        <w:t xml:space="preserve"> Подготовка к защите проекта (исследования).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  <w:color w:val="00000A"/>
        </w:rPr>
        <w:t>Форма подведения итогов</w:t>
      </w:r>
      <w:r>
        <w:rPr>
          <w:color w:val="00000A"/>
        </w:rPr>
        <w:t>: п</w:t>
      </w:r>
      <w:r>
        <w:t>редставление результатов исследований - защита проектов.</w:t>
      </w:r>
    </w:p>
    <w:p w:rsidR="004B7DB6" w:rsidRDefault="004B7DB6" w:rsidP="0014423A">
      <w:pPr>
        <w:pStyle w:val="11"/>
        <w:spacing w:line="240" w:lineRule="auto"/>
        <w:ind w:firstLine="709"/>
        <w:jc w:val="center"/>
      </w:pPr>
      <w:r>
        <w:rPr>
          <w:b/>
          <w:bCs/>
        </w:rPr>
        <w:t xml:space="preserve">Кейс 6. Угрозы безопасности в сетях </w:t>
      </w:r>
      <w:proofErr w:type="spellStart"/>
      <w:r>
        <w:rPr>
          <w:b/>
          <w:bCs/>
          <w:lang w:val="en-US" w:eastAsia="en-US" w:bidi="en-US"/>
        </w:rPr>
        <w:t>WiFi</w:t>
      </w:r>
      <w:proofErr w:type="spellEnd"/>
      <w:r w:rsidRPr="00E040C3">
        <w:rPr>
          <w:b/>
          <w:bCs/>
          <w:lang w:eastAsia="en-US" w:bidi="en-US"/>
        </w:rPr>
        <w:t xml:space="preserve">. </w:t>
      </w:r>
      <w:r>
        <w:rPr>
          <w:b/>
          <w:bCs/>
        </w:rPr>
        <w:t>Онлайн сервисы</w:t>
      </w:r>
      <w:r>
        <w:rPr>
          <w:b/>
          <w:bCs/>
        </w:rPr>
        <w:br/>
        <w:t>безопасности.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proofErr w:type="gramStart"/>
      <w:r>
        <w:t xml:space="preserve">В рамках кейса 6 учащиеся изучат общие понятия о работе с сетями </w:t>
      </w:r>
      <w:proofErr w:type="spellStart"/>
      <w:r>
        <w:rPr>
          <w:lang w:val="en-US" w:eastAsia="en-US" w:bidi="en-US"/>
        </w:rPr>
        <w:t>WiFi</w:t>
      </w:r>
      <w:proofErr w:type="spellEnd"/>
      <w:r w:rsidRPr="00E040C3">
        <w:rPr>
          <w:lang w:eastAsia="en-US" w:bidi="en-US"/>
        </w:rPr>
        <w:t xml:space="preserve">, </w:t>
      </w:r>
      <w:r>
        <w:t xml:space="preserve">научатся распознавать угрозы безопасности </w:t>
      </w:r>
      <w:proofErr w:type="spellStart"/>
      <w:r>
        <w:rPr>
          <w:lang w:val="en-US" w:eastAsia="en-US" w:bidi="en-US"/>
        </w:rPr>
        <w:t>WiFi</w:t>
      </w:r>
      <w:proofErr w:type="spellEnd"/>
      <w:r>
        <w:t xml:space="preserve">-сетей, рационально и безопасно использовать сервисы для проверки безопасности пользователя (проверка компьютера и файлов на вирусы онлайн, онлайн деактивация </w:t>
      </w:r>
      <w:r>
        <w:rPr>
          <w:lang w:val="en-US" w:eastAsia="en-US" w:bidi="en-US"/>
        </w:rPr>
        <w:t>SMS</w:t>
      </w:r>
      <w:r w:rsidRPr="00E040C3">
        <w:rPr>
          <w:lang w:eastAsia="en-US" w:bidi="en-US"/>
        </w:rPr>
        <w:t xml:space="preserve">- </w:t>
      </w:r>
      <w:r>
        <w:t xml:space="preserve">вирусов, проверка сайта на вирусы, проверка файлов по </w:t>
      </w:r>
      <w:r>
        <w:rPr>
          <w:lang w:val="en-US" w:eastAsia="en-US" w:bidi="en-US"/>
        </w:rPr>
        <w:t>e</w:t>
      </w:r>
      <w:r w:rsidRPr="00E040C3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E040C3">
        <w:rPr>
          <w:lang w:eastAsia="en-US" w:bidi="en-US"/>
        </w:rPr>
        <w:t xml:space="preserve">, </w:t>
      </w:r>
      <w:r>
        <w:t>определение адреса страницы, проверка стоимости СМС и др.).</w:t>
      </w:r>
      <w:proofErr w:type="gramEnd"/>
      <w:r>
        <w:t xml:space="preserve"> Задача кейса </w:t>
      </w:r>
      <w:r>
        <w:rPr>
          <w:color w:val="00000A"/>
        </w:rPr>
        <w:t xml:space="preserve">основывается </w:t>
      </w:r>
      <w:r>
        <w:t xml:space="preserve">на анализе сети </w:t>
      </w:r>
      <w:proofErr w:type="spellStart"/>
      <w:r>
        <w:rPr>
          <w:lang w:val="en-US" w:eastAsia="en-US" w:bidi="en-US"/>
        </w:rPr>
        <w:t>WiFi</w:t>
      </w:r>
      <w:proofErr w:type="spellEnd"/>
      <w:r w:rsidRPr="00E040C3">
        <w:rPr>
          <w:lang w:eastAsia="en-US" w:bidi="en-US"/>
        </w:rPr>
        <w:t xml:space="preserve"> </w:t>
      </w:r>
      <w:r>
        <w:t xml:space="preserve">в ЦЦО </w:t>
      </w:r>
      <w:r>
        <w:rPr>
          <w:lang w:val="en-US" w:eastAsia="en-US" w:bidi="en-US"/>
        </w:rPr>
        <w:t>IT</w:t>
      </w:r>
      <w:r>
        <w:t xml:space="preserve">-Куб. Проблемная ситуация подводит учащихся к необходимости использования сервисов для безопасности пользователя в интернете и настройке безопасности в сетях </w:t>
      </w:r>
      <w:proofErr w:type="spellStart"/>
      <w:r>
        <w:rPr>
          <w:lang w:val="en-US" w:eastAsia="en-US" w:bidi="en-US"/>
        </w:rPr>
        <w:t>WiFi</w:t>
      </w:r>
      <w:proofErr w:type="spellEnd"/>
      <w:r w:rsidRPr="00E040C3">
        <w:rPr>
          <w:lang w:eastAsia="en-US" w:bidi="en-US"/>
        </w:rPr>
        <w:t xml:space="preserve">. </w:t>
      </w:r>
      <w:r>
        <w:t xml:space="preserve">Учащимся будет предложено изучить сеть </w:t>
      </w:r>
      <w:proofErr w:type="spellStart"/>
      <w:r>
        <w:rPr>
          <w:lang w:val="en-US" w:eastAsia="en-US" w:bidi="en-US"/>
        </w:rPr>
        <w:t>WiFi</w:t>
      </w:r>
      <w:proofErr w:type="spellEnd"/>
      <w:r w:rsidRPr="00E040C3">
        <w:rPr>
          <w:lang w:eastAsia="en-US" w:bidi="en-US"/>
        </w:rPr>
        <w:t xml:space="preserve"> </w:t>
      </w:r>
      <w:r>
        <w:t xml:space="preserve">в ЦЦО </w:t>
      </w:r>
      <w:r>
        <w:rPr>
          <w:lang w:val="en-US" w:eastAsia="en-US" w:bidi="en-US"/>
        </w:rPr>
        <w:t>IT</w:t>
      </w:r>
      <w:r>
        <w:t>-Куб, сделать анализ и составить мнение о том, есть ли угрозы данной сети.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Учащиеся должны знать:</w:t>
      </w:r>
    </w:p>
    <w:p w:rsidR="004B7DB6" w:rsidRDefault="004B7DB6" w:rsidP="0014423A">
      <w:pPr>
        <w:pStyle w:val="11"/>
        <w:numPr>
          <w:ilvl w:val="0"/>
          <w:numId w:val="14"/>
        </w:numPr>
        <w:tabs>
          <w:tab w:val="left" w:pos="1180"/>
        </w:tabs>
        <w:spacing w:line="240" w:lineRule="auto"/>
        <w:ind w:firstLine="709"/>
        <w:jc w:val="both"/>
      </w:pPr>
      <w:r>
        <w:t xml:space="preserve">и применять методы защиты сетей </w:t>
      </w:r>
      <w:proofErr w:type="spellStart"/>
      <w:r>
        <w:rPr>
          <w:lang w:val="en-US" w:eastAsia="en-US" w:bidi="en-US"/>
        </w:rPr>
        <w:t>WiFi</w:t>
      </w:r>
      <w:proofErr w:type="spellEnd"/>
      <w:r w:rsidRPr="00E040C3">
        <w:rPr>
          <w:lang w:eastAsia="en-US" w:bidi="en-US"/>
        </w:rPr>
        <w:t>;</w:t>
      </w:r>
    </w:p>
    <w:p w:rsidR="004B7DB6" w:rsidRDefault="004B7DB6" w:rsidP="0014423A">
      <w:pPr>
        <w:pStyle w:val="11"/>
        <w:numPr>
          <w:ilvl w:val="0"/>
          <w:numId w:val="14"/>
        </w:numPr>
        <w:tabs>
          <w:tab w:val="left" w:pos="1180"/>
          <w:tab w:val="left" w:pos="2418"/>
        </w:tabs>
        <w:spacing w:line="240" w:lineRule="auto"/>
        <w:ind w:firstLine="709"/>
        <w:jc w:val="both"/>
      </w:pPr>
      <w:r>
        <w:t>принципы</w:t>
      </w:r>
      <w:r>
        <w:tab/>
        <w:t xml:space="preserve">настройки безопасности сетей </w:t>
      </w:r>
      <w:proofErr w:type="spellStart"/>
      <w:r>
        <w:rPr>
          <w:lang w:val="en-US" w:eastAsia="en-US" w:bidi="en-US"/>
        </w:rPr>
        <w:t>WiFi</w:t>
      </w:r>
      <w:proofErr w:type="spellEnd"/>
      <w:r w:rsidRPr="00E040C3">
        <w:rPr>
          <w:lang w:eastAsia="en-US" w:bidi="en-US"/>
        </w:rPr>
        <w:t xml:space="preserve">, </w:t>
      </w:r>
      <w:r>
        <w:t xml:space="preserve">пользователя </w:t>
      </w:r>
      <w:proofErr w:type="gramStart"/>
      <w:r>
        <w:t>в</w:t>
      </w:r>
      <w:proofErr w:type="gramEnd"/>
    </w:p>
    <w:p w:rsidR="004B7DB6" w:rsidRDefault="004B7DB6" w:rsidP="0014423A">
      <w:pPr>
        <w:pStyle w:val="11"/>
        <w:spacing w:line="240" w:lineRule="auto"/>
        <w:ind w:firstLine="709"/>
        <w:jc w:val="both"/>
      </w:pPr>
      <w:proofErr w:type="gramStart"/>
      <w:r>
        <w:t>интернете</w:t>
      </w:r>
      <w:proofErr w:type="gramEnd"/>
      <w:r>
        <w:t>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Учащиеся должны уметь:</w:t>
      </w:r>
    </w:p>
    <w:p w:rsidR="004B7DB6" w:rsidRDefault="004B7DB6" w:rsidP="0014423A">
      <w:pPr>
        <w:pStyle w:val="11"/>
        <w:numPr>
          <w:ilvl w:val="0"/>
          <w:numId w:val="14"/>
        </w:numPr>
        <w:tabs>
          <w:tab w:val="left" w:pos="1180"/>
        </w:tabs>
        <w:spacing w:line="240" w:lineRule="auto"/>
        <w:ind w:firstLine="709"/>
        <w:jc w:val="both"/>
      </w:pPr>
      <w:r>
        <w:t>планировать исследование;</w:t>
      </w:r>
    </w:p>
    <w:p w:rsidR="004B7DB6" w:rsidRDefault="004B7DB6" w:rsidP="0014423A">
      <w:pPr>
        <w:pStyle w:val="11"/>
        <w:numPr>
          <w:ilvl w:val="0"/>
          <w:numId w:val="14"/>
        </w:numPr>
        <w:tabs>
          <w:tab w:val="left" w:pos="1180"/>
        </w:tabs>
        <w:spacing w:line="240" w:lineRule="auto"/>
        <w:ind w:firstLine="709"/>
        <w:jc w:val="both"/>
      </w:pPr>
      <w:r>
        <w:t>работать в системах совместного редактирования документов;</w:t>
      </w:r>
    </w:p>
    <w:p w:rsidR="004B7DB6" w:rsidRDefault="004B7DB6" w:rsidP="0014423A">
      <w:pPr>
        <w:pStyle w:val="11"/>
        <w:numPr>
          <w:ilvl w:val="0"/>
          <w:numId w:val="14"/>
        </w:numPr>
        <w:tabs>
          <w:tab w:val="left" w:pos="1180"/>
        </w:tabs>
        <w:spacing w:line="240" w:lineRule="auto"/>
        <w:ind w:firstLine="709"/>
        <w:jc w:val="both"/>
      </w:pPr>
      <w:r>
        <w:t>строить таблицы и диаграммы для визуализации данных исследования;</w:t>
      </w:r>
    </w:p>
    <w:p w:rsidR="004B7DB6" w:rsidRDefault="004B7DB6" w:rsidP="0014423A">
      <w:pPr>
        <w:pStyle w:val="11"/>
        <w:numPr>
          <w:ilvl w:val="0"/>
          <w:numId w:val="14"/>
        </w:numPr>
        <w:tabs>
          <w:tab w:val="left" w:pos="1165"/>
        </w:tabs>
        <w:spacing w:line="240" w:lineRule="auto"/>
        <w:ind w:firstLine="709"/>
        <w:jc w:val="both"/>
      </w:pPr>
      <w:r>
        <w:t xml:space="preserve">проверять компьютер и файлы на вирусы онлайн, онлайн деактивация </w:t>
      </w:r>
      <w:r>
        <w:rPr>
          <w:lang w:val="en-US" w:eastAsia="en-US" w:bidi="en-US"/>
        </w:rPr>
        <w:t>SMS</w:t>
      </w:r>
      <w:r>
        <w:t xml:space="preserve">-вирусов, проверка сайта на вирусы, проверка файлов по </w:t>
      </w:r>
      <w:r>
        <w:rPr>
          <w:lang w:val="en-US" w:eastAsia="en-US" w:bidi="en-US"/>
        </w:rPr>
        <w:t>e</w:t>
      </w:r>
      <w:r w:rsidRPr="00E040C3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E040C3">
        <w:rPr>
          <w:lang w:eastAsia="en-US" w:bidi="en-US"/>
        </w:rPr>
        <w:t xml:space="preserve">, </w:t>
      </w:r>
      <w:r>
        <w:lastRenderedPageBreak/>
        <w:t>определение адреса страницы, проверка стоимости СМС;</w:t>
      </w:r>
    </w:p>
    <w:p w:rsidR="004B7DB6" w:rsidRDefault="004B7DB6" w:rsidP="0014423A">
      <w:pPr>
        <w:pStyle w:val="11"/>
        <w:numPr>
          <w:ilvl w:val="0"/>
          <w:numId w:val="14"/>
        </w:numPr>
        <w:tabs>
          <w:tab w:val="left" w:pos="1180"/>
        </w:tabs>
        <w:spacing w:line="240" w:lineRule="auto"/>
        <w:ind w:firstLine="709"/>
        <w:jc w:val="both"/>
      </w:pPr>
      <w:r>
        <w:t>описывать и резюмировать результаты исследования;</w:t>
      </w:r>
    </w:p>
    <w:p w:rsidR="004B7DB6" w:rsidRDefault="004B7DB6" w:rsidP="0014423A">
      <w:pPr>
        <w:pStyle w:val="11"/>
        <w:numPr>
          <w:ilvl w:val="0"/>
          <w:numId w:val="14"/>
        </w:numPr>
        <w:tabs>
          <w:tab w:val="left" w:pos="1180"/>
          <w:tab w:val="left" w:pos="2406"/>
        </w:tabs>
        <w:spacing w:line="240" w:lineRule="auto"/>
        <w:ind w:firstLine="709"/>
        <w:jc w:val="both"/>
      </w:pPr>
      <w:r>
        <w:t>готовить</w:t>
      </w:r>
      <w:r>
        <w:tab/>
        <w:t xml:space="preserve">презентацию и другие материалы для </w:t>
      </w:r>
      <w:proofErr w:type="gramStart"/>
      <w:r>
        <w:t>публичного</w:t>
      </w:r>
      <w:proofErr w:type="gramEnd"/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t>представления;</w:t>
      </w:r>
    </w:p>
    <w:p w:rsidR="004B7DB6" w:rsidRDefault="004B7DB6" w:rsidP="0014423A">
      <w:pPr>
        <w:pStyle w:val="11"/>
        <w:numPr>
          <w:ilvl w:val="0"/>
          <w:numId w:val="14"/>
        </w:numPr>
        <w:tabs>
          <w:tab w:val="left" w:pos="1180"/>
        </w:tabs>
        <w:spacing w:line="240" w:lineRule="auto"/>
        <w:ind w:firstLine="709"/>
      </w:pPr>
      <w:r>
        <w:t>работать в команде и давать обратную связь;</w:t>
      </w:r>
    </w:p>
    <w:p w:rsidR="004B7DB6" w:rsidRDefault="004B7DB6" w:rsidP="0014423A">
      <w:pPr>
        <w:pStyle w:val="11"/>
        <w:numPr>
          <w:ilvl w:val="0"/>
          <w:numId w:val="14"/>
        </w:numPr>
        <w:tabs>
          <w:tab w:val="left" w:pos="1180"/>
        </w:tabs>
        <w:spacing w:line="240" w:lineRule="auto"/>
        <w:ind w:firstLine="709"/>
      </w:pPr>
      <w:r>
        <w:t>представлять свой проект, свою команду и себя;</w:t>
      </w:r>
    </w:p>
    <w:p w:rsidR="004B7DB6" w:rsidRDefault="004B7DB6" w:rsidP="0014423A">
      <w:pPr>
        <w:pStyle w:val="11"/>
        <w:numPr>
          <w:ilvl w:val="0"/>
          <w:numId w:val="14"/>
        </w:numPr>
        <w:tabs>
          <w:tab w:val="left" w:pos="1180"/>
          <w:tab w:val="left" w:pos="2895"/>
          <w:tab w:val="left" w:pos="6994"/>
          <w:tab w:val="left" w:pos="9490"/>
        </w:tabs>
        <w:spacing w:line="240" w:lineRule="auto"/>
        <w:ind w:firstLine="709"/>
      </w:pPr>
      <w:r>
        <w:t>определять</w:t>
      </w:r>
      <w:r>
        <w:tab/>
        <w:t>социально-демографические</w:t>
      </w:r>
      <w:r>
        <w:tab/>
        <w:t>характеристики</w:t>
      </w:r>
      <w:r>
        <w:tab/>
        <w:t>и</w:t>
      </w:r>
      <w:r w:rsidR="00BC66A3">
        <w:t xml:space="preserve"> </w:t>
      </w:r>
      <w:r>
        <w:t>индивидуальные особенности людей на основе аккаунтов в социальных сетях;</w:t>
      </w:r>
    </w:p>
    <w:p w:rsidR="004B7DB6" w:rsidRDefault="004B7DB6" w:rsidP="0014423A">
      <w:pPr>
        <w:pStyle w:val="11"/>
        <w:spacing w:line="240" w:lineRule="auto"/>
        <w:ind w:firstLine="709"/>
      </w:pPr>
      <w:r w:rsidRPr="00E040C3">
        <w:rPr>
          <w:rFonts w:ascii="Arial" w:eastAsia="Arial" w:hAnsi="Arial" w:cs="Arial"/>
          <w:sz w:val="22"/>
          <w:szCs w:val="22"/>
          <w:lang w:eastAsia="en-US" w:bidi="en-US"/>
        </w:rPr>
        <w:t xml:space="preserve">- </w:t>
      </w:r>
      <w:r>
        <w:t>создавать позитивный имидж в социальных сетях.</w:t>
      </w:r>
    </w:p>
    <w:p w:rsidR="004B7DB6" w:rsidRDefault="004B7DB6" w:rsidP="0014423A">
      <w:pPr>
        <w:pStyle w:val="11"/>
        <w:spacing w:line="240" w:lineRule="auto"/>
        <w:ind w:firstLine="709"/>
      </w:pPr>
      <w:r>
        <w:rPr>
          <w:i/>
          <w:iCs/>
        </w:rPr>
        <w:t>Формы занятий</w:t>
      </w:r>
      <w:r>
        <w:t>, используемые при изучении данного модуля:</w:t>
      </w:r>
    </w:p>
    <w:p w:rsidR="004B7DB6" w:rsidRDefault="004B7DB6" w:rsidP="0014423A">
      <w:pPr>
        <w:pStyle w:val="11"/>
        <w:spacing w:line="240" w:lineRule="auto"/>
        <w:ind w:firstLine="709"/>
      </w:pPr>
      <w:r>
        <w:t>интерактивная лекция,</w:t>
      </w:r>
    </w:p>
    <w:p w:rsidR="004B7DB6" w:rsidRDefault="004B7DB6" w:rsidP="0014423A">
      <w:pPr>
        <w:pStyle w:val="11"/>
        <w:spacing w:line="240" w:lineRule="auto"/>
        <w:ind w:firstLine="709"/>
      </w:pPr>
      <w:r>
        <w:t>практическая работа,</w:t>
      </w:r>
    </w:p>
    <w:p w:rsidR="004B7DB6" w:rsidRDefault="004B7DB6" w:rsidP="0014423A">
      <w:pPr>
        <w:pStyle w:val="11"/>
        <w:spacing w:line="240" w:lineRule="auto"/>
        <w:ind w:firstLine="709"/>
      </w:pPr>
      <w:r>
        <w:t>самостоятельная командная работа, защита проектов.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</w:rPr>
        <w:t xml:space="preserve">Тема </w:t>
      </w:r>
      <w:r w:rsidRPr="00E040C3">
        <w:rPr>
          <w:b/>
          <w:bCs/>
          <w:lang w:eastAsia="en-US" w:bidi="en-US"/>
        </w:rPr>
        <w:t>6.1</w:t>
      </w:r>
      <w:r w:rsidRPr="00E040C3">
        <w:rPr>
          <w:lang w:eastAsia="en-US" w:bidi="en-US"/>
        </w:rPr>
        <w:t xml:space="preserve">. </w:t>
      </w:r>
      <w:r>
        <w:t xml:space="preserve">Общие понятия об устройстве </w:t>
      </w:r>
      <w:proofErr w:type="spellStart"/>
      <w:r>
        <w:rPr>
          <w:lang w:val="en-US" w:eastAsia="en-US" w:bidi="en-US"/>
        </w:rPr>
        <w:t>WiFi</w:t>
      </w:r>
      <w:proofErr w:type="spellEnd"/>
      <w:r w:rsidRPr="00E040C3">
        <w:rPr>
          <w:lang w:eastAsia="en-US" w:bidi="en-US"/>
        </w:rPr>
        <w:t xml:space="preserve"> </w:t>
      </w:r>
      <w:r>
        <w:t>сетей.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Теория</w:t>
      </w:r>
      <w:r>
        <w:t xml:space="preserve">. Передача информации по беспроводному интерфейсу </w:t>
      </w:r>
      <w:r>
        <w:rPr>
          <w:lang w:val="en-US" w:eastAsia="en-US" w:bidi="en-US"/>
        </w:rPr>
        <w:t>IEEE</w:t>
      </w:r>
      <w:r w:rsidRPr="00E040C3">
        <w:rPr>
          <w:lang w:eastAsia="en-US" w:bidi="en-US"/>
        </w:rPr>
        <w:t xml:space="preserve"> 802.11.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Практика</w:t>
      </w:r>
      <w:r>
        <w:t xml:space="preserve">. Точки доступа АР </w:t>
      </w:r>
      <w:r w:rsidRPr="00E040C3">
        <w:rPr>
          <w:lang w:eastAsia="en-US" w:bidi="en-US"/>
        </w:rPr>
        <w:t>(</w:t>
      </w:r>
      <w:r>
        <w:rPr>
          <w:lang w:val="en-US" w:eastAsia="en-US" w:bidi="en-US"/>
        </w:rPr>
        <w:t>Access</w:t>
      </w:r>
      <w:r w:rsidRPr="00E040C3">
        <w:rPr>
          <w:lang w:eastAsia="en-US" w:bidi="en-US"/>
        </w:rPr>
        <w:t xml:space="preserve"> </w:t>
      </w:r>
      <w:r>
        <w:rPr>
          <w:lang w:val="en-US" w:eastAsia="en-US" w:bidi="en-US"/>
        </w:rPr>
        <w:t>Point</w:t>
      </w:r>
      <w:r w:rsidRPr="00E040C3">
        <w:rPr>
          <w:lang w:eastAsia="en-US" w:bidi="en-US"/>
        </w:rPr>
        <w:t>).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</w:rPr>
        <w:t>Тема 6.2</w:t>
      </w:r>
      <w:r>
        <w:t xml:space="preserve">. Угрозы безопасности </w:t>
      </w:r>
      <w:proofErr w:type="spellStart"/>
      <w:r>
        <w:rPr>
          <w:lang w:val="en-US" w:eastAsia="en-US" w:bidi="en-US"/>
        </w:rPr>
        <w:t>WiFi</w:t>
      </w:r>
      <w:proofErr w:type="spellEnd"/>
      <w:r>
        <w:t>-сетей.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Теория</w:t>
      </w:r>
      <w:r>
        <w:t xml:space="preserve">. Прямые и косвенные угрозы. Опасности при работе с </w:t>
      </w:r>
      <w:proofErr w:type="gramStart"/>
      <w:r>
        <w:t>открытыми</w:t>
      </w:r>
      <w:proofErr w:type="gramEnd"/>
    </w:p>
    <w:p w:rsidR="004B7DB6" w:rsidRDefault="004B7DB6" w:rsidP="0014423A">
      <w:pPr>
        <w:pStyle w:val="11"/>
        <w:spacing w:line="240" w:lineRule="auto"/>
        <w:ind w:firstLine="709"/>
        <w:jc w:val="both"/>
      </w:pPr>
      <w:proofErr w:type="spellStart"/>
      <w:proofErr w:type="gramStart"/>
      <w:r>
        <w:rPr>
          <w:lang w:val="en-US" w:eastAsia="en-US" w:bidi="en-US"/>
        </w:rPr>
        <w:t>WiFi</w:t>
      </w:r>
      <w:proofErr w:type="spellEnd"/>
      <w:r>
        <w:t>-сетями.</w:t>
      </w:r>
      <w:proofErr w:type="gramEnd"/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Практика</w:t>
      </w:r>
      <w:r>
        <w:t xml:space="preserve">. Разработка рекомендаций по безопасной работе в открытых </w:t>
      </w:r>
      <w:proofErr w:type="spellStart"/>
      <w:r>
        <w:rPr>
          <w:lang w:val="en-US" w:eastAsia="en-US" w:bidi="en-US"/>
        </w:rPr>
        <w:t>WiFi</w:t>
      </w:r>
      <w:proofErr w:type="spellEnd"/>
      <w:r>
        <w:t>-сетях.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</w:rPr>
        <w:t>Тема 6.3</w:t>
      </w:r>
      <w:r>
        <w:t xml:space="preserve">. Анализ трафика. </w:t>
      </w:r>
      <w:proofErr w:type="spellStart"/>
      <w:r>
        <w:t>Сниффинг</w:t>
      </w:r>
      <w:proofErr w:type="spellEnd"/>
      <w:r>
        <w:t>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Теория</w:t>
      </w:r>
      <w:r>
        <w:t xml:space="preserve">. Сетевая атака, </w:t>
      </w:r>
      <w:proofErr w:type="spellStart"/>
      <w:r>
        <w:t>сниффинг</w:t>
      </w:r>
      <w:proofErr w:type="spellEnd"/>
      <w:r>
        <w:t xml:space="preserve"> пакетов. Понятие </w:t>
      </w:r>
      <w:proofErr w:type="spellStart"/>
      <w:r>
        <w:t>сниффинга</w:t>
      </w:r>
      <w:proofErr w:type="spellEnd"/>
      <w:r>
        <w:t>, правовое регулирование.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Практика</w:t>
      </w:r>
      <w:r>
        <w:t xml:space="preserve">. Работа </w:t>
      </w:r>
      <w:proofErr w:type="spellStart"/>
      <w:r>
        <w:t>сниффера</w:t>
      </w:r>
      <w:proofErr w:type="spellEnd"/>
      <w:r>
        <w:t xml:space="preserve"> на примере незащищенного соединения </w:t>
      </w:r>
      <w:r>
        <w:rPr>
          <w:lang w:val="en-US" w:eastAsia="en-US" w:bidi="en-US"/>
        </w:rPr>
        <w:t>http</w:t>
      </w:r>
      <w:r w:rsidRPr="00E040C3">
        <w:rPr>
          <w:lang w:eastAsia="en-US" w:bidi="en-US"/>
        </w:rPr>
        <w:t>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</w:rPr>
        <w:t>Тема 6.4</w:t>
      </w:r>
      <w:r>
        <w:t xml:space="preserve">. Методы защиты сетей </w:t>
      </w:r>
      <w:proofErr w:type="spellStart"/>
      <w:r>
        <w:rPr>
          <w:lang w:val="en-US" w:eastAsia="en-US" w:bidi="en-US"/>
        </w:rPr>
        <w:t>WiFi</w:t>
      </w:r>
      <w:proofErr w:type="spellEnd"/>
      <w:r w:rsidRPr="00E040C3">
        <w:rPr>
          <w:lang w:eastAsia="en-US" w:bidi="en-US"/>
        </w:rPr>
        <w:t xml:space="preserve">. </w:t>
      </w:r>
      <w:r>
        <w:t xml:space="preserve">Меры безопасности для пользователя </w:t>
      </w:r>
      <w:proofErr w:type="spellStart"/>
      <w:r>
        <w:rPr>
          <w:lang w:val="en-US" w:eastAsia="en-US" w:bidi="en-US"/>
        </w:rPr>
        <w:t>WiFi</w:t>
      </w:r>
      <w:proofErr w:type="spellEnd"/>
      <w:r w:rsidRPr="00E040C3">
        <w:rPr>
          <w:lang w:eastAsia="en-US" w:bidi="en-US"/>
        </w:rPr>
        <w:t xml:space="preserve">. </w:t>
      </w:r>
      <w:r>
        <w:t>Настройка безопасности.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Теория.</w:t>
      </w:r>
      <w:r>
        <w:t xml:space="preserve"> Типы шифрования в </w:t>
      </w:r>
      <w:r>
        <w:rPr>
          <w:lang w:val="en-US" w:eastAsia="en-US" w:bidi="en-US"/>
        </w:rPr>
        <w:t>Wi</w:t>
      </w:r>
      <w:r w:rsidRPr="00E040C3">
        <w:rPr>
          <w:lang w:eastAsia="en-US" w:bidi="en-US"/>
        </w:rPr>
        <w:t>-</w:t>
      </w:r>
      <w:r>
        <w:rPr>
          <w:lang w:val="en-US" w:eastAsia="en-US" w:bidi="en-US"/>
        </w:rPr>
        <w:t>Fi</w:t>
      </w:r>
      <w:r w:rsidRPr="00E040C3">
        <w:rPr>
          <w:lang w:eastAsia="en-US" w:bidi="en-US"/>
        </w:rPr>
        <w:t xml:space="preserve">. </w:t>
      </w:r>
      <w:r>
        <w:t>Методы ограничения доступа. Методы аутентификации.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Практика.</w:t>
      </w:r>
      <w:r>
        <w:t xml:space="preserve"> Установка и настройка </w:t>
      </w:r>
      <w:r>
        <w:rPr>
          <w:lang w:val="en-US" w:eastAsia="en-US" w:bidi="en-US"/>
        </w:rPr>
        <w:t>Wi</w:t>
      </w:r>
      <w:r w:rsidRPr="00E040C3">
        <w:rPr>
          <w:lang w:eastAsia="en-US" w:bidi="en-US"/>
        </w:rPr>
        <w:t>-</w:t>
      </w:r>
      <w:r>
        <w:rPr>
          <w:lang w:val="en-US" w:eastAsia="en-US" w:bidi="en-US"/>
        </w:rPr>
        <w:t>Fi</w:t>
      </w:r>
      <w:r>
        <w:t>-роутера.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</w:rPr>
        <w:t>Тема 6.5</w:t>
      </w:r>
      <w:r>
        <w:t xml:space="preserve">. Настройка безопасной </w:t>
      </w:r>
      <w:proofErr w:type="spellStart"/>
      <w:r>
        <w:rPr>
          <w:lang w:val="en-US" w:eastAsia="en-US" w:bidi="en-US"/>
        </w:rPr>
        <w:t>WiFi</w:t>
      </w:r>
      <w:proofErr w:type="spellEnd"/>
      <w:r w:rsidRPr="00E040C3">
        <w:rPr>
          <w:lang w:eastAsia="en-US" w:bidi="en-US"/>
        </w:rPr>
        <w:t xml:space="preserve"> </w:t>
      </w:r>
      <w:r>
        <w:t>сети.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Теория</w:t>
      </w:r>
      <w:r>
        <w:t xml:space="preserve">. Атаки на сети </w:t>
      </w:r>
      <w:proofErr w:type="spellStart"/>
      <w:r>
        <w:rPr>
          <w:lang w:val="en-US" w:eastAsia="en-US" w:bidi="en-US"/>
        </w:rPr>
        <w:t>WiFi</w:t>
      </w:r>
      <w:proofErr w:type="spellEnd"/>
      <w:r w:rsidRPr="00E040C3">
        <w:rPr>
          <w:lang w:eastAsia="en-US" w:bidi="en-US"/>
        </w:rPr>
        <w:t>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Практика</w:t>
      </w:r>
      <w:r>
        <w:t xml:space="preserve">. Установка и настройка </w:t>
      </w:r>
      <w:r>
        <w:rPr>
          <w:lang w:val="en-US" w:eastAsia="en-US" w:bidi="en-US"/>
        </w:rPr>
        <w:t>Wi</w:t>
      </w:r>
      <w:r w:rsidRPr="00E040C3">
        <w:rPr>
          <w:lang w:eastAsia="en-US" w:bidi="en-US"/>
        </w:rPr>
        <w:t>-</w:t>
      </w:r>
      <w:r>
        <w:rPr>
          <w:lang w:val="en-US" w:eastAsia="en-US" w:bidi="en-US"/>
        </w:rPr>
        <w:t>Fi</w:t>
      </w:r>
      <w:r>
        <w:t>-роутера.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</w:rPr>
        <w:t>Тема 6.6</w:t>
      </w:r>
      <w:r>
        <w:t>. Онлайн сервисы для безопасности пользователя в интернете.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Теория</w:t>
      </w:r>
      <w:r>
        <w:t>. Знакомство с полезными онлайн сервисами для безопасности пользователя в интернете.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Практика</w:t>
      </w:r>
      <w:r>
        <w:t xml:space="preserve">. Проверка компьютера и файлов на вирусы онлайн, онлайн деактивация </w:t>
      </w:r>
      <w:r>
        <w:rPr>
          <w:lang w:val="en-US" w:eastAsia="en-US" w:bidi="en-US"/>
        </w:rPr>
        <w:t>SMS</w:t>
      </w:r>
      <w:r>
        <w:t xml:space="preserve">-вирусов, проверка сайта на вирусы, проверка файлов по </w:t>
      </w:r>
      <w:r>
        <w:rPr>
          <w:lang w:val="en-US" w:eastAsia="en-US" w:bidi="en-US"/>
        </w:rPr>
        <w:t>e</w:t>
      </w:r>
      <w:r w:rsidRPr="00E040C3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E040C3">
        <w:rPr>
          <w:lang w:eastAsia="en-US" w:bidi="en-US"/>
        </w:rPr>
        <w:t xml:space="preserve">, </w:t>
      </w:r>
      <w:r>
        <w:t>определение адреса страницы, проверка стоимости СМС.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</w:rPr>
        <w:t xml:space="preserve">Тема </w:t>
      </w:r>
      <w:r w:rsidRPr="00E040C3">
        <w:rPr>
          <w:b/>
          <w:bCs/>
          <w:lang w:eastAsia="en-US" w:bidi="en-US"/>
        </w:rPr>
        <w:t xml:space="preserve">6.7. </w:t>
      </w:r>
      <w:r>
        <w:t>Представление результатов проделанной работы.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  <w:color w:val="00000A"/>
        </w:rPr>
        <w:t>Практика.</w:t>
      </w:r>
      <w:r>
        <w:rPr>
          <w:color w:val="00000A"/>
        </w:rPr>
        <w:t xml:space="preserve"> Подготовка к защите проекта (исследования).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  <w:color w:val="00000A"/>
        </w:rPr>
        <w:t>Форма подведения итогов</w:t>
      </w:r>
      <w:r>
        <w:rPr>
          <w:color w:val="00000A"/>
        </w:rPr>
        <w:t>: п</w:t>
      </w:r>
      <w:r>
        <w:t>редставление результатов исследований - защита проектов.</w:t>
      </w:r>
    </w:p>
    <w:p w:rsidR="004B7DB6" w:rsidRDefault="004B7DB6" w:rsidP="0014423A">
      <w:pPr>
        <w:pStyle w:val="11"/>
        <w:spacing w:line="240" w:lineRule="auto"/>
        <w:ind w:firstLine="709"/>
        <w:jc w:val="center"/>
      </w:pPr>
      <w:r>
        <w:rPr>
          <w:b/>
          <w:bCs/>
        </w:rPr>
        <w:t>Кейс 7. Проектная деятельность.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lastRenderedPageBreak/>
        <w:t xml:space="preserve">В рамках кейса 7 учащиеся научатся определять совокупность мероприятий для разработки нового продукта или улучшения существующего продукта. Изученный материал подводит учащихся к необходимости создания собственного проекта, где решаются актуальные вопросы, связанные с темой направления. Учащимся будет предложена формулировка цели в соответствии с принципами </w:t>
      </w:r>
      <w:r w:rsidRPr="00E040C3">
        <w:rPr>
          <w:lang w:eastAsia="en-US" w:bidi="en-US"/>
        </w:rPr>
        <w:t>«</w:t>
      </w:r>
      <w:r>
        <w:rPr>
          <w:lang w:val="en-US" w:eastAsia="en-US" w:bidi="en-US"/>
        </w:rPr>
        <w:t>smart</w:t>
      </w:r>
      <w:r w:rsidRPr="00E040C3">
        <w:rPr>
          <w:lang w:eastAsia="en-US" w:bidi="en-US"/>
        </w:rPr>
        <w:t xml:space="preserve">», </w:t>
      </w:r>
      <w:proofErr w:type="gramStart"/>
      <w:r>
        <w:t>которую</w:t>
      </w:r>
      <w:proofErr w:type="gramEnd"/>
      <w:r>
        <w:t xml:space="preserve"> можно применять и в жизни. Также учащиеся смогут продемонстрировать собственные умения и навыки, представление результатов проделанной работы.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Учащиеся должны знать:</w:t>
      </w:r>
    </w:p>
    <w:p w:rsidR="004B7DB6" w:rsidRDefault="004B7DB6" w:rsidP="0014423A">
      <w:pPr>
        <w:pStyle w:val="11"/>
        <w:numPr>
          <w:ilvl w:val="0"/>
          <w:numId w:val="15"/>
        </w:numPr>
        <w:tabs>
          <w:tab w:val="left" w:pos="1180"/>
        </w:tabs>
        <w:spacing w:line="240" w:lineRule="auto"/>
        <w:ind w:firstLine="709"/>
        <w:jc w:val="both"/>
      </w:pPr>
      <w:r>
        <w:t>и применять методы обработки информации;</w:t>
      </w:r>
    </w:p>
    <w:p w:rsidR="004B7DB6" w:rsidRDefault="004B7DB6" w:rsidP="0014423A">
      <w:pPr>
        <w:pStyle w:val="11"/>
        <w:numPr>
          <w:ilvl w:val="0"/>
          <w:numId w:val="15"/>
        </w:numPr>
        <w:tabs>
          <w:tab w:val="left" w:pos="1170"/>
        </w:tabs>
        <w:spacing w:line="240" w:lineRule="auto"/>
        <w:ind w:firstLine="709"/>
        <w:jc w:val="both"/>
      </w:pPr>
      <w:r>
        <w:t>принципы безопасного и рационального использования личных и персональных данных в социальных сетях.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Учащиеся должны уметь:</w:t>
      </w:r>
    </w:p>
    <w:p w:rsidR="004B7DB6" w:rsidRDefault="004B7DB6" w:rsidP="0014423A">
      <w:pPr>
        <w:pStyle w:val="11"/>
        <w:numPr>
          <w:ilvl w:val="0"/>
          <w:numId w:val="15"/>
        </w:numPr>
        <w:tabs>
          <w:tab w:val="left" w:pos="1180"/>
        </w:tabs>
        <w:spacing w:line="240" w:lineRule="auto"/>
        <w:ind w:firstLine="709"/>
        <w:jc w:val="both"/>
      </w:pPr>
      <w:r>
        <w:t>планировать исследование;</w:t>
      </w:r>
    </w:p>
    <w:p w:rsidR="004B7DB6" w:rsidRDefault="004B7DB6" w:rsidP="0014423A">
      <w:pPr>
        <w:pStyle w:val="11"/>
        <w:numPr>
          <w:ilvl w:val="0"/>
          <w:numId w:val="15"/>
        </w:numPr>
        <w:tabs>
          <w:tab w:val="left" w:pos="1180"/>
        </w:tabs>
        <w:spacing w:line="240" w:lineRule="auto"/>
        <w:ind w:firstLine="709"/>
        <w:jc w:val="both"/>
      </w:pPr>
      <w:r>
        <w:t>работать в системах совместного редактирования документов;</w:t>
      </w:r>
    </w:p>
    <w:p w:rsidR="004B7DB6" w:rsidRDefault="004B7DB6" w:rsidP="0014423A">
      <w:pPr>
        <w:pStyle w:val="11"/>
        <w:numPr>
          <w:ilvl w:val="0"/>
          <w:numId w:val="15"/>
        </w:numPr>
        <w:tabs>
          <w:tab w:val="left" w:pos="1180"/>
        </w:tabs>
        <w:spacing w:line="240" w:lineRule="auto"/>
        <w:ind w:firstLine="709"/>
        <w:jc w:val="both"/>
      </w:pPr>
      <w:r>
        <w:t>строить таблицы и диаграммы для визуализации данных исследования;</w:t>
      </w:r>
    </w:p>
    <w:p w:rsidR="004B7DB6" w:rsidRDefault="004B7DB6" w:rsidP="0014423A">
      <w:pPr>
        <w:pStyle w:val="11"/>
        <w:numPr>
          <w:ilvl w:val="0"/>
          <w:numId w:val="15"/>
        </w:numPr>
        <w:tabs>
          <w:tab w:val="left" w:pos="1180"/>
          <w:tab w:val="left" w:pos="2362"/>
        </w:tabs>
        <w:spacing w:line="240" w:lineRule="auto"/>
        <w:ind w:firstLine="709"/>
        <w:jc w:val="both"/>
      </w:pPr>
      <w:r>
        <w:t>выявлять</w:t>
      </w:r>
      <w:r>
        <w:tab/>
        <w:t>индивидуальные особенности пользователя в системе</w:t>
      </w:r>
    </w:p>
    <w:p w:rsidR="004B7DB6" w:rsidRDefault="004B7DB6" w:rsidP="0014423A">
      <w:pPr>
        <w:pStyle w:val="11"/>
        <w:spacing w:line="240" w:lineRule="auto"/>
        <w:ind w:firstLine="709"/>
      </w:pPr>
      <w:r>
        <w:t>«</w:t>
      </w:r>
      <w:proofErr w:type="spellStart"/>
      <w:r>
        <w:t>Крибрум</w:t>
      </w:r>
      <w:proofErr w:type="spellEnd"/>
      <w:r>
        <w:t>»;</w:t>
      </w:r>
    </w:p>
    <w:p w:rsidR="004B7DB6" w:rsidRDefault="004B7DB6" w:rsidP="0014423A">
      <w:pPr>
        <w:pStyle w:val="11"/>
        <w:numPr>
          <w:ilvl w:val="0"/>
          <w:numId w:val="15"/>
        </w:numPr>
        <w:tabs>
          <w:tab w:val="left" w:pos="1180"/>
        </w:tabs>
        <w:spacing w:line="240" w:lineRule="auto"/>
        <w:ind w:firstLine="709"/>
        <w:jc w:val="both"/>
      </w:pPr>
      <w:r>
        <w:t>проводить контент-анализ;</w:t>
      </w:r>
    </w:p>
    <w:p w:rsidR="004B7DB6" w:rsidRDefault="004B7DB6" w:rsidP="0014423A">
      <w:pPr>
        <w:pStyle w:val="11"/>
        <w:numPr>
          <w:ilvl w:val="0"/>
          <w:numId w:val="15"/>
        </w:numPr>
        <w:tabs>
          <w:tab w:val="left" w:pos="1180"/>
        </w:tabs>
        <w:spacing w:line="240" w:lineRule="auto"/>
        <w:ind w:firstLine="709"/>
        <w:jc w:val="both"/>
      </w:pPr>
      <w:r>
        <w:t>выявлять большие данные;</w:t>
      </w:r>
    </w:p>
    <w:p w:rsidR="004B7DB6" w:rsidRDefault="004B7DB6" w:rsidP="0014423A">
      <w:pPr>
        <w:pStyle w:val="11"/>
        <w:numPr>
          <w:ilvl w:val="0"/>
          <w:numId w:val="15"/>
        </w:numPr>
        <w:tabs>
          <w:tab w:val="left" w:pos="1180"/>
        </w:tabs>
        <w:spacing w:line="240" w:lineRule="auto"/>
        <w:ind w:firstLine="709"/>
        <w:jc w:val="both"/>
      </w:pPr>
      <w:r>
        <w:t xml:space="preserve">исследовать </w:t>
      </w:r>
      <w:proofErr w:type="spellStart"/>
      <w:r>
        <w:t>нейросети</w:t>
      </w:r>
      <w:proofErr w:type="spellEnd"/>
      <w:r>
        <w:t>;</w:t>
      </w:r>
    </w:p>
    <w:p w:rsidR="004B7DB6" w:rsidRDefault="004B7DB6" w:rsidP="0014423A">
      <w:pPr>
        <w:pStyle w:val="11"/>
        <w:numPr>
          <w:ilvl w:val="0"/>
          <w:numId w:val="15"/>
        </w:numPr>
        <w:tabs>
          <w:tab w:val="left" w:pos="1180"/>
        </w:tabs>
        <w:spacing w:line="240" w:lineRule="auto"/>
        <w:ind w:firstLine="709"/>
        <w:jc w:val="both"/>
      </w:pPr>
      <w:r>
        <w:t>описывать и резюмировать результаты исследования;</w:t>
      </w:r>
    </w:p>
    <w:p w:rsidR="004B7DB6" w:rsidRDefault="004B7DB6" w:rsidP="0014423A">
      <w:pPr>
        <w:pStyle w:val="11"/>
        <w:numPr>
          <w:ilvl w:val="0"/>
          <w:numId w:val="15"/>
        </w:numPr>
        <w:tabs>
          <w:tab w:val="left" w:pos="1180"/>
          <w:tab w:val="left" w:pos="2362"/>
        </w:tabs>
        <w:spacing w:line="240" w:lineRule="auto"/>
        <w:ind w:firstLine="709"/>
        <w:jc w:val="both"/>
      </w:pPr>
      <w:r>
        <w:t>создавать</w:t>
      </w:r>
      <w:r>
        <w:tab/>
        <w:t xml:space="preserve">презентацию и другие материалы для </w:t>
      </w:r>
      <w:proofErr w:type="gramStart"/>
      <w:r>
        <w:t>публичного</w:t>
      </w:r>
      <w:proofErr w:type="gramEnd"/>
    </w:p>
    <w:p w:rsidR="004B7DB6" w:rsidRDefault="004B7DB6" w:rsidP="0014423A">
      <w:pPr>
        <w:pStyle w:val="11"/>
        <w:spacing w:line="240" w:lineRule="auto"/>
        <w:ind w:firstLine="709"/>
      </w:pPr>
      <w:r>
        <w:t>представления;</w:t>
      </w:r>
    </w:p>
    <w:p w:rsidR="004B7DB6" w:rsidRDefault="004B7DB6" w:rsidP="0014423A">
      <w:pPr>
        <w:pStyle w:val="11"/>
        <w:numPr>
          <w:ilvl w:val="0"/>
          <w:numId w:val="15"/>
        </w:numPr>
        <w:tabs>
          <w:tab w:val="left" w:pos="1180"/>
        </w:tabs>
        <w:spacing w:line="240" w:lineRule="auto"/>
        <w:ind w:firstLine="709"/>
        <w:jc w:val="both"/>
      </w:pPr>
      <w:r>
        <w:t>работать в команде и давать обратную связь;</w:t>
      </w:r>
    </w:p>
    <w:p w:rsidR="004B7DB6" w:rsidRDefault="004B7DB6" w:rsidP="0014423A">
      <w:pPr>
        <w:pStyle w:val="11"/>
        <w:numPr>
          <w:ilvl w:val="0"/>
          <w:numId w:val="15"/>
        </w:numPr>
        <w:tabs>
          <w:tab w:val="left" w:pos="1180"/>
        </w:tabs>
        <w:spacing w:line="240" w:lineRule="auto"/>
        <w:ind w:firstLine="709"/>
        <w:jc w:val="both"/>
      </w:pPr>
      <w:r>
        <w:t>представлять свой проект, свою команду и себя;</w:t>
      </w:r>
    </w:p>
    <w:p w:rsidR="004B7DB6" w:rsidRDefault="004B7DB6" w:rsidP="0014423A">
      <w:pPr>
        <w:pStyle w:val="11"/>
        <w:numPr>
          <w:ilvl w:val="0"/>
          <w:numId w:val="15"/>
        </w:numPr>
        <w:tabs>
          <w:tab w:val="left" w:pos="1180"/>
          <w:tab w:val="left" w:pos="2934"/>
          <w:tab w:val="left" w:pos="6990"/>
          <w:tab w:val="left" w:pos="9490"/>
        </w:tabs>
        <w:spacing w:line="240" w:lineRule="auto"/>
        <w:ind w:firstLine="709"/>
        <w:jc w:val="both"/>
      </w:pPr>
      <w:r>
        <w:t>определять</w:t>
      </w:r>
      <w:r>
        <w:tab/>
        <w:t>социально-демографические</w:t>
      </w:r>
      <w:r>
        <w:tab/>
        <w:t>характеристики</w:t>
      </w:r>
      <w:r>
        <w:tab/>
        <w:t>и</w:t>
      </w:r>
    </w:p>
    <w:p w:rsidR="004B7DB6" w:rsidRDefault="004B7DB6" w:rsidP="0014423A">
      <w:pPr>
        <w:pStyle w:val="11"/>
        <w:spacing w:line="240" w:lineRule="auto"/>
        <w:ind w:firstLine="709"/>
      </w:pPr>
      <w:r>
        <w:t>индивидуальные особенности людей на основе аккаунтов в социальных сетях;</w:t>
      </w:r>
    </w:p>
    <w:p w:rsidR="004B7DB6" w:rsidRDefault="004B7DB6" w:rsidP="0014423A">
      <w:pPr>
        <w:pStyle w:val="11"/>
        <w:spacing w:line="240" w:lineRule="auto"/>
        <w:ind w:firstLine="709"/>
      </w:pPr>
      <w:r>
        <w:rPr>
          <w:rFonts w:ascii="Arial" w:eastAsia="Arial" w:hAnsi="Arial" w:cs="Arial"/>
          <w:sz w:val="22"/>
          <w:szCs w:val="22"/>
        </w:rPr>
        <w:t xml:space="preserve">- </w:t>
      </w:r>
      <w:r>
        <w:t>создавать позитивный имидж в социальных сетях.</w:t>
      </w:r>
    </w:p>
    <w:p w:rsidR="004B7DB6" w:rsidRDefault="004B7DB6" w:rsidP="0014423A">
      <w:pPr>
        <w:pStyle w:val="11"/>
        <w:spacing w:line="240" w:lineRule="auto"/>
        <w:ind w:firstLine="709"/>
      </w:pPr>
      <w:r>
        <w:rPr>
          <w:i/>
          <w:iCs/>
        </w:rPr>
        <w:t>Формы занятий</w:t>
      </w:r>
      <w:r>
        <w:t>, используемые при изучении данного модуля: интерактивная лекция, практическая работа, самостоятельная командная работа,</w:t>
      </w:r>
    </w:p>
    <w:p w:rsidR="004B7DB6" w:rsidRDefault="004B7DB6" w:rsidP="0014423A">
      <w:pPr>
        <w:pStyle w:val="11"/>
        <w:spacing w:line="240" w:lineRule="auto"/>
        <w:ind w:firstLine="709"/>
      </w:pPr>
      <w:r>
        <w:t>защита проектов.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b/>
          <w:bCs/>
        </w:rPr>
        <w:t xml:space="preserve">Тема 7.1. </w:t>
      </w:r>
      <w:r>
        <w:rPr>
          <w:color w:val="00000A"/>
        </w:rPr>
        <w:t>Знакомство с понятием «Проект».</w:t>
      </w:r>
    </w:p>
    <w:p w:rsidR="004B7DB6" w:rsidRDefault="004B7DB6" w:rsidP="0014423A">
      <w:pPr>
        <w:pStyle w:val="11"/>
        <w:spacing w:line="240" w:lineRule="auto"/>
        <w:ind w:firstLine="709"/>
        <w:jc w:val="both"/>
      </w:pPr>
      <w:r>
        <w:rPr>
          <w:i/>
          <w:iCs/>
        </w:rPr>
        <w:t>Теория</w:t>
      </w:r>
      <w:r>
        <w:t xml:space="preserve">. </w:t>
      </w:r>
      <w:r>
        <w:rPr>
          <w:color w:val="00000A"/>
        </w:rPr>
        <w:t>Понятие «Проект». Использование инструментов и доступных ресурсов в проектной деятельности.</w:t>
      </w:r>
    </w:p>
    <w:p w:rsidR="004B7DB6" w:rsidRDefault="004B7DB6" w:rsidP="009A0CE6">
      <w:pPr>
        <w:pStyle w:val="11"/>
        <w:spacing w:line="240" w:lineRule="auto"/>
        <w:ind w:firstLine="709"/>
        <w:jc w:val="both"/>
      </w:pPr>
      <w:r>
        <w:rPr>
          <w:b/>
          <w:bCs/>
        </w:rPr>
        <w:t>Тема 7.2</w:t>
      </w:r>
      <w:r>
        <w:t>. Жизненный цикл проекта.</w:t>
      </w:r>
    </w:p>
    <w:p w:rsidR="004B7DB6" w:rsidRDefault="004B7DB6" w:rsidP="009A0CE6">
      <w:pPr>
        <w:pStyle w:val="11"/>
        <w:spacing w:line="240" w:lineRule="auto"/>
        <w:ind w:firstLine="709"/>
        <w:jc w:val="both"/>
      </w:pPr>
      <w:r>
        <w:rPr>
          <w:i/>
          <w:iCs/>
        </w:rPr>
        <w:t>Теория</w:t>
      </w:r>
      <w:r>
        <w:t>. Жизненный цикл проекта.</w:t>
      </w:r>
    </w:p>
    <w:p w:rsidR="004B7DB6" w:rsidRDefault="004B7DB6" w:rsidP="009A0CE6">
      <w:pPr>
        <w:pStyle w:val="11"/>
        <w:spacing w:line="240" w:lineRule="auto"/>
        <w:ind w:firstLine="709"/>
        <w:jc w:val="both"/>
      </w:pPr>
      <w:r>
        <w:rPr>
          <w:b/>
          <w:bCs/>
        </w:rPr>
        <w:t>Тема 7.3</w:t>
      </w:r>
      <w:r>
        <w:t xml:space="preserve">. Выбор темы проекта. </w:t>
      </w:r>
      <w:proofErr w:type="spellStart"/>
      <w:r>
        <w:t>Проблематизая</w:t>
      </w:r>
      <w:proofErr w:type="spellEnd"/>
      <w:r>
        <w:t>, целеполагание и постановка задач пути решения выбранной темы.</w:t>
      </w:r>
    </w:p>
    <w:p w:rsidR="004B7DB6" w:rsidRDefault="004B7DB6" w:rsidP="009A0CE6">
      <w:pPr>
        <w:pStyle w:val="11"/>
        <w:tabs>
          <w:tab w:val="left" w:pos="1964"/>
        </w:tabs>
        <w:spacing w:line="240" w:lineRule="auto"/>
        <w:ind w:firstLine="709"/>
        <w:jc w:val="both"/>
      </w:pPr>
      <w:r>
        <w:rPr>
          <w:i/>
          <w:iCs/>
        </w:rPr>
        <w:t>Теория</w:t>
      </w:r>
      <w:r>
        <w:t>.</w:t>
      </w:r>
      <w:r>
        <w:tab/>
        <w:t xml:space="preserve">Выбор темы проекта. </w:t>
      </w:r>
      <w:proofErr w:type="spellStart"/>
      <w:r>
        <w:t>Проблематизая</w:t>
      </w:r>
      <w:proofErr w:type="spellEnd"/>
      <w:r>
        <w:t>, целеполагание и</w:t>
      </w:r>
    </w:p>
    <w:p w:rsidR="004B7DB6" w:rsidRDefault="004B7DB6" w:rsidP="009A0CE6">
      <w:pPr>
        <w:pStyle w:val="11"/>
        <w:spacing w:line="240" w:lineRule="auto"/>
        <w:ind w:firstLine="709"/>
        <w:jc w:val="both"/>
      </w:pPr>
      <w:r>
        <w:t>постановка задач пути решения выбранной темы.</w:t>
      </w:r>
    </w:p>
    <w:p w:rsidR="004B7DB6" w:rsidRDefault="004B7DB6" w:rsidP="009A0CE6">
      <w:pPr>
        <w:pStyle w:val="11"/>
        <w:spacing w:line="240" w:lineRule="auto"/>
        <w:ind w:firstLine="709"/>
        <w:jc w:val="both"/>
      </w:pPr>
      <w:r>
        <w:rPr>
          <w:i/>
          <w:iCs/>
        </w:rPr>
        <w:t>Практика.</w:t>
      </w:r>
      <w:r>
        <w:t xml:space="preserve"> </w:t>
      </w:r>
      <w:r>
        <w:rPr>
          <w:color w:val="00000A"/>
        </w:rPr>
        <w:t>Подготовка к защите проекта (исследования).</w:t>
      </w:r>
    </w:p>
    <w:p w:rsidR="004B7DB6" w:rsidRDefault="004B7DB6" w:rsidP="009A0CE6">
      <w:pPr>
        <w:pStyle w:val="11"/>
        <w:spacing w:line="240" w:lineRule="auto"/>
        <w:ind w:firstLine="709"/>
        <w:jc w:val="both"/>
      </w:pPr>
      <w:r>
        <w:rPr>
          <w:b/>
          <w:bCs/>
        </w:rPr>
        <w:lastRenderedPageBreak/>
        <w:t>Тема 7.4</w:t>
      </w:r>
      <w:r>
        <w:t>. Анализ выполненной работы, подготовка выступления к представлению результатов проделанной работы.</w:t>
      </w:r>
    </w:p>
    <w:p w:rsidR="004B7DB6" w:rsidRDefault="004B7DB6" w:rsidP="009A0CE6">
      <w:pPr>
        <w:pStyle w:val="11"/>
        <w:spacing w:line="240" w:lineRule="auto"/>
        <w:ind w:firstLine="709"/>
        <w:jc w:val="both"/>
      </w:pPr>
      <w:r>
        <w:rPr>
          <w:i/>
          <w:iCs/>
        </w:rPr>
        <w:t>Теория</w:t>
      </w:r>
      <w:r>
        <w:t>. Анализ выполненной работы, подготовка выступления к представлению результатов проделанной работы.</w:t>
      </w:r>
    </w:p>
    <w:p w:rsidR="004B7DB6" w:rsidRDefault="004B7DB6" w:rsidP="009A0CE6">
      <w:pPr>
        <w:pStyle w:val="11"/>
        <w:spacing w:line="240" w:lineRule="auto"/>
        <w:ind w:firstLine="709"/>
        <w:jc w:val="both"/>
      </w:pPr>
      <w:r>
        <w:rPr>
          <w:i/>
          <w:iCs/>
        </w:rPr>
        <w:t>Практика</w:t>
      </w:r>
      <w:r>
        <w:t xml:space="preserve">. </w:t>
      </w:r>
      <w:r>
        <w:rPr>
          <w:color w:val="00000A"/>
        </w:rPr>
        <w:t>Подготовка к защите проекта (исследования).</w:t>
      </w:r>
    </w:p>
    <w:p w:rsidR="004B7DB6" w:rsidRDefault="004B7DB6" w:rsidP="009A0CE6">
      <w:pPr>
        <w:pStyle w:val="11"/>
        <w:spacing w:line="240" w:lineRule="auto"/>
        <w:ind w:firstLine="709"/>
        <w:jc w:val="both"/>
      </w:pPr>
      <w:r>
        <w:rPr>
          <w:b/>
          <w:bCs/>
        </w:rPr>
        <w:t xml:space="preserve">Тема 7.5. </w:t>
      </w:r>
      <w:r>
        <w:t>Представление результатов проделанной работы.</w:t>
      </w:r>
    </w:p>
    <w:p w:rsidR="004B7DB6" w:rsidRDefault="004B7DB6" w:rsidP="009A0CE6">
      <w:pPr>
        <w:pStyle w:val="11"/>
        <w:spacing w:line="240" w:lineRule="auto"/>
        <w:ind w:firstLine="709"/>
        <w:jc w:val="both"/>
      </w:pPr>
      <w:r>
        <w:rPr>
          <w:i/>
          <w:iCs/>
          <w:color w:val="00000A"/>
        </w:rPr>
        <w:t>Практика.</w:t>
      </w:r>
      <w:r>
        <w:rPr>
          <w:color w:val="00000A"/>
        </w:rPr>
        <w:t xml:space="preserve"> Подготовка к защите проекта (исследования).</w:t>
      </w:r>
    </w:p>
    <w:p w:rsidR="004B7DB6" w:rsidRDefault="004B7DB6" w:rsidP="009A0CE6">
      <w:pPr>
        <w:pStyle w:val="13"/>
        <w:keepNext/>
        <w:keepLines/>
        <w:spacing w:after="0"/>
        <w:ind w:firstLine="709"/>
        <w:jc w:val="both"/>
      </w:pPr>
      <w:bookmarkStart w:id="22" w:name="_Toc194773426"/>
      <w:r>
        <w:rPr>
          <w:i/>
          <w:iCs/>
          <w:color w:val="00000A"/>
        </w:rPr>
        <w:t>Форма подведения итогов</w:t>
      </w:r>
      <w:r>
        <w:rPr>
          <w:color w:val="00000A"/>
        </w:rPr>
        <w:t>: п</w:t>
      </w:r>
      <w:r>
        <w:t>редставление результатов исследований - защита проектов</w:t>
      </w:r>
      <w:bookmarkEnd w:id="22"/>
    </w:p>
    <w:p w:rsidR="004B7DB6" w:rsidRDefault="004B7DB6" w:rsidP="0014423A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3" w:name="bookmark17"/>
      <w:bookmarkStart w:id="24" w:name="bookmark18"/>
      <w:bookmarkEnd w:id="21"/>
      <w:r>
        <w:rPr>
          <w:b/>
          <w:bCs/>
        </w:rPr>
        <w:br w:type="page"/>
      </w:r>
    </w:p>
    <w:p w:rsidR="004B7DB6" w:rsidRPr="009A0CE6" w:rsidRDefault="004B7DB6" w:rsidP="009A0CE6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bookmarkStart w:id="25" w:name="_Toc190183193"/>
      <w:bookmarkStart w:id="26" w:name="_Toc190423381"/>
      <w:bookmarkStart w:id="27" w:name="_Toc194773427"/>
      <w:r w:rsidRPr="009A0CE6">
        <w:rPr>
          <w:rFonts w:ascii="Times New Roman" w:hAnsi="Times New Roman" w:cs="Times New Roman"/>
          <w:color w:val="auto"/>
        </w:rPr>
        <w:lastRenderedPageBreak/>
        <w:t>1.4 Планируемые результаты</w:t>
      </w:r>
      <w:bookmarkEnd w:id="25"/>
      <w:bookmarkEnd w:id="26"/>
      <w:bookmarkEnd w:id="27"/>
    </w:p>
    <w:p w:rsidR="00BC66A3" w:rsidRDefault="00BC66A3" w:rsidP="009A0CE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4B7DB6" w:rsidRPr="009A0CE6" w:rsidRDefault="004B7DB6" w:rsidP="009A0CE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9A0CE6">
        <w:rPr>
          <w:rFonts w:ascii="Times New Roman" w:hAnsi="Times New Roman" w:cs="Times New Roman"/>
          <w:sz w:val="28"/>
          <w:szCs w:val="28"/>
          <w:lang w:bidi="ar-SA"/>
        </w:rPr>
        <w:t xml:space="preserve">Предметные результаты: </w:t>
      </w:r>
    </w:p>
    <w:p w:rsidR="004B7DB6" w:rsidRPr="009A0CE6" w:rsidRDefault="004B7DB6" w:rsidP="009A0CE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9A0CE6">
        <w:rPr>
          <w:rFonts w:ascii="Times New Roman" w:hAnsi="Times New Roman" w:cs="Times New Roman"/>
          <w:sz w:val="28"/>
          <w:szCs w:val="28"/>
          <w:lang w:bidi="ar-SA"/>
        </w:rPr>
        <w:t xml:space="preserve"> знание структуры </w:t>
      </w:r>
      <w:proofErr w:type="gramStart"/>
      <w:r w:rsidRPr="009A0CE6">
        <w:rPr>
          <w:rFonts w:ascii="Times New Roman" w:hAnsi="Times New Roman" w:cs="Times New Roman"/>
          <w:sz w:val="28"/>
          <w:szCs w:val="28"/>
          <w:lang w:bidi="ar-SA"/>
        </w:rPr>
        <w:t>интернет-пространства</w:t>
      </w:r>
      <w:proofErr w:type="gramEnd"/>
      <w:r w:rsidRPr="009A0CE6">
        <w:rPr>
          <w:rFonts w:ascii="Times New Roman" w:hAnsi="Times New Roman" w:cs="Times New Roman"/>
          <w:sz w:val="28"/>
          <w:szCs w:val="28"/>
          <w:lang w:bidi="ar-SA"/>
        </w:rPr>
        <w:t>, типы источников информации и разновидностей контента;</w:t>
      </w:r>
    </w:p>
    <w:p w:rsidR="004B7DB6" w:rsidRPr="009A0CE6" w:rsidRDefault="004B7DB6" w:rsidP="009A0CE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9A0CE6">
        <w:rPr>
          <w:rFonts w:ascii="Times New Roman" w:hAnsi="Times New Roman" w:cs="Times New Roman"/>
          <w:sz w:val="28"/>
          <w:szCs w:val="28"/>
          <w:lang w:bidi="ar-SA"/>
        </w:rPr>
        <w:t> владение методологией исследования информации в интерне</w:t>
      </w:r>
      <w:proofErr w:type="gramStart"/>
      <w:r w:rsidRPr="009A0CE6">
        <w:rPr>
          <w:rFonts w:ascii="Times New Roman" w:hAnsi="Times New Roman" w:cs="Times New Roman"/>
          <w:sz w:val="28"/>
          <w:szCs w:val="28"/>
          <w:lang w:bidi="ar-SA"/>
        </w:rPr>
        <w:t>т-</w:t>
      </w:r>
      <w:proofErr w:type="gramEnd"/>
      <w:r w:rsidRPr="009A0CE6">
        <w:rPr>
          <w:rFonts w:ascii="Times New Roman" w:hAnsi="Times New Roman" w:cs="Times New Roman"/>
          <w:sz w:val="28"/>
          <w:szCs w:val="28"/>
          <w:lang w:bidi="ar-SA"/>
        </w:rPr>
        <w:t xml:space="preserve"> пространстве;</w:t>
      </w:r>
    </w:p>
    <w:p w:rsidR="004B7DB6" w:rsidRPr="009A0CE6" w:rsidRDefault="004B7DB6" w:rsidP="009A0CE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9A0CE6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9A0CE6">
        <w:rPr>
          <w:rFonts w:ascii="Times New Roman" w:hAnsi="Times New Roman" w:cs="Times New Roman"/>
          <w:sz w:val="28"/>
          <w:szCs w:val="28"/>
          <w:lang w:bidi="ar-SA"/>
        </w:rPr>
        <w:t xml:space="preserve"> знание признаков рискованного и опасного поведения и различных угроз в </w:t>
      </w:r>
      <w:proofErr w:type="gramStart"/>
      <w:r w:rsidRPr="009A0CE6">
        <w:rPr>
          <w:rFonts w:ascii="Times New Roman" w:hAnsi="Times New Roman" w:cs="Times New Roman"/>
          <w:sz w:val="28"/>
          <w:szCs w:val="28"/>
          <w:lang w:bidi="ar-SA"/>
        </w:rPr>
        <w:t>интернет-пространстве</w:t>
      </w:r>
      <w:proofErr w:type="gramEnd"/>
      <w:r w:rsidRPr="009A0CE6">
        <w:rPr>
          <w:rFonts w:ascii="Times New Roman" w:hAnsi="Times New Roman" w:cs="Times New Roman"/>
          <w:sz w:val="28"/>
          <w:szCs w:val="28"/>
          <w:lang w:bidi="ar-SA"/>
        </w:rPr>
        <w:t xml:space="preserve"> (</w:t>
      </w:r>
      <w:proofErr w:type="spellStart"/>
      <w:r w:rsidRPr="009A0CE6">
        <w:rPr>
          <w:rFonts w:ascii="Times New Roman" w:hAnsi="Times New Roman" w:cs="Times New Roman"/>
          <w:sz w:val="28"/>
          <w:szCs w:val="28"/>
          <w:lang w:bidi="ar-SA"/>
        </w:rPr>
        <w:t>фишинг</w:t>
      </w:r>
      <w:proofErr w:type="spellEnd"/>
      <w:r w:rsidRPr="009A0CE6">
        <w:rPr>
          <w:rFonts w:ascii="Times New Roman" w:hAnsi="Times New Roman" w:cs="Times New Roman"/>
          <w:sz w:val="28"/>
          <w:szCs w:val="28"/>
          <w:lang w:bidi="ar-SA"/>
        </w:rPr>
        <w:t xml:space="preserve">, мошенничество, вовлечение в опасные виды деятельности) и умение идентифицировать их в социальных сетях; </w:t>
      </w:r>
    </w:p>
    <w:p w:rsidR="004B7DB6" w:rsidRPr="009A0CE6" w:rsidRDefault="004B7DB6" w:rsidP="009A0CE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9A0CE6">
        <w:rPr>
          <w:rFonts w:ascii="Times New Roman" w:hAnsi="Times New Roman" w:cs="Times New Roman"/>
          <w:sz w:val="28"/>
          <w:szCs w:val="28"/>
          <w:lang w:bidi="ar-SA"/>
        </w:rPr>
        <w:t xml:space="preserve"> знание правил безопасного поведения в </w:t>
      </w:r>
      <w:proofErr w:type="gramStart"/>
      <w:r w:rsidRPr="009A0CE6">
        <w:rPr>
          <w:rFonts w:ascii="Times New Roman" w:hAnsi="Times New Roman" w:cs="Times New Roman"/>
          <w:sz w:val="28"/>
          <w:szCs w:val="28"/>
          <w:lang w:bidi="ar-SA"/>
        </w:rPr>
        <w:t>интернет-пространстве</w:t>
      </w:r>
      <w:proofErr w:type="gramEnd"/>
      <w:r w:rsidRPr="009A0CE6">
        <w:rPr>
          <w:rFonts w:ascii="Times New Roman" w:hAnsi="Times New Roman" w:cs="Times New Roman"/>
          <w:sz w:val="28"/>
          <w:szCs w:val="28"/>
          <w:lang w:bidi="ar-SA"/>
        </w:rPr>
        <w:t>, рационального использования персональных данных, защиты от вредоносных воздействий;</w:t>
      </w:r>
    </w:p>
    <w:p w:rsidR="00BC66A3" w:rsidRDefault="00BC66A3" w:rsidP="009A0CE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4B7DB6" w:rsidRPr="009A0CE6" w:rsidRDefault="005A1DFE" w:rsidP="009A0CE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9A0CE6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4B7DB6" w:rsidRPr="009A0CE6">
        <w:rPr>
          <w:rFonts w:ascii="Times New Roman" w:hAnsi="Times New Roman" w:cs="Times New Roman"/>
          <w:sz w:val="28"/>
          <w:szCs w:val="28"/>
          <w:lang w:bidi="ar-SA"/>
        </w:rPr>
        <w:t xml:space="preserve"> Метапредметные результаты:</w:t>
      </w:r>
    </w:p>
    <w:p w:rsidR="004B7DB6" w:rsidRPr="009A0CE6" w:rsidRDefault="004B7DB6" w:rsidP="009A0CE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9A0CE6">
        <w:rPr>
          <w:rFonts w:ascii="Times New Roman" w:hAnsi="Times New Roman" w:cs="Times New Roman"/>
          <w:sz w:val="28"/>
          <w:szCs w:val="28"/>
          <w:lang w:bidi="ar-SA"/>
        </w:rPr>
        <w:t xml:space="preserve"> −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 </w:t>
      </w:r>
    </w:p>
    <w:p w:rsidR="00BC66A3" w:rsidRDefault="00BC66A3" w:rsidP="009A0CE6">
      <w:pPr>
        <w:widowControl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4B7DB6" w:rsidRPr="009A0CE6" w:rsidRDefault="004B7DB6" w:rsidP="009A0CE6">
      <w:pPr>
        <w:widowControl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9A0CE6">
        <w:rPr>
          <w:rFonts w:ascii="Times New Roman" w:hAnsi="Times New Roman" w:cs="Times New Roman"/>
          <w:sz w:val="28"/>
          <w:szCs w:val="28"/>
          <w:lang w:bidi="ar-SA"/>
        </w:rPr>
        <w:t xml:space="preserve">Личностные результаты: </w:t>
      </w:r>
    </w:p>
    <w:p w:rsidR="004B7DB6" w:rsidRPr="009A0CE6" w:rsidRDefault="004B7DB6" w:rsidP="009A0CE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9A0CE6">
        <w:rPr>
          <w:rFonts w:ascii="Times New Roman" w:hAnsi="Times New Roman" w:cs="Times New Roman"/>
          <w:sz w:val="28"/>
          <w:szCs w:val="28"/>
          <w:lang w:bidi="ar-SA"/>
        </w:rPr>
        <w:t xml:space="preserve">− умение самостоятельно определять цели своего обучения, ставить и формулировать для себя новые задачи в учебе и познавательной деятельности; </w:t>
      </w:r>
    </w:p>
    <w:p w:rsidR="004B7DB6" w:rsidRPr="009A0CE6" w:rsidRDefault="004B7DB6" w:rsidP="009A0CE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9A0CE6">
        <w:rPr>
          <w:rFonts w:ascii="Times New Roman" w:hAnsi="Times New Roman" w:cs="Times New Roman"/>
          <w:sz w:val="28"/>
          <w:szCs w:val="28"/>
          <w:lang w:bidi="ar-SA"/>
        </w:rPr>
        <w:t xml:space="preserve">− развивать мотивы и интересы своей познавательной деятельности. </w:t>
      </w:r>
    </w:p>
    <w:p w:rsidR="004B7DB6" w:rsidRDefault="004B7DB6" w:rsidP="0014423A">
      <w:pPr>
        <w:pStyle w:val="11"/>
        <w:spacing w:before="260" w:after="400" w:line="240" w:lineRule="auto"/>
        <w:ind w:firstLine="709"/>
        <w:jc w:val="center"/>
        <w:rPr>
          <w:b/>
          <w:bCs/>
        </w:rPr>
      </w:pPr>
    </w:p>
    <w:p w:rsidR="004B7DB6" w:rsidRDefault="004B7DB6" w:rsidP="0014423A">
      <w:pPr>
        <w:pStyle w:val="11"/>
        <w:spacing w:before="260" w:after="400" w:line="240" w:lineRule="auto"/>
        <w:ind w:firstLine="709"/>
        <w:jc w:val="center"/>
        <w:rPr>
          <w:b/>
          <w:bCs/>
        </w:rPr>
      </w:pPr>
    </w:p>
    <w:p w:rsidR="00852DA6" w:rsidRDefault="00852DA6" w:rsidP="0014423A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b/>
          <w:bCs/>
        </w:rPr>
        <w:br w:type="page"/>
      </w:r>
    </w:p>
    <w:p w:rsidR="006A0FD7" w:rsidRDefault="006A0FD7" w:rsidP="006A0FD7">
      <w:pPr>
        <w:pStyle w:val="1"/>
        <w:spacing w:before="0" w:after="240"/>
        <w:ind w:firstLine="709"/>
        <w:jc w:val="center"/>
        <w:rPr>
          <w:rFonts w:ascii="Times New Roman" w:hAnsi="Times New Roman" w:cs="Times New Roman"/>
          <w:color w:val="auto"/>
        </w:rPr>
      </w:pPr>
      <w:bookmarkStart w:id="28" w:name="_Toc190183194"/>
      <w:bookmarkStart w:id="29" w:name="_Toc190423382"/>
      <w:bookmarkStart w:id="30" w:name="_Toc194609096"/>
      <w:bookmarkStart w:id="31" w:name="_Toc194773428"/>
      <w:bookmarkEnd w:id="23"/>
      <w:bookmarkEnd w:id="24"/>
      <w:r>
        <w:rPr>
          <w:rFonts w:ascii="Times New Roman" w:hAnsi="Times New Roman" w:cs="Times New Roman"/>
          <w:color w:val="auto"/>
        </w:rPr>
        <w:lastRenderedPageBreak/>
        <w:t>II. Комплекс организационно-педагогических условий</w:t>
      </w:r>
      <w:bookmarkEnd w:id="28"/>
      <w:bookmarkEnd w:id="29"/>
      <w:bookmarkEnd w:id="30"/>
      <w:bookmarkEnd w:id="31"/>
    </w:p>
    <w:p w:rsidR="00852DA6" w:rsidRPr="00BC66A3" w:rsidRDefault="006A0FD7" w:rsidP="00BC66A3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</w:rPr>
      </w:pPr>
      <w:bookmarkStart w:id="32" w:name="_Toc190183195"/>
      <w:bookmarkStart w:id="33" w:name="_Toc190423383"/>
      <w:bookmarkStart w:id="34" w:name="_Toc194609097"/>
      <w:bookmarkStart w:id="35" w:name="_Toc194773429"/>
      <w:r>
        <w:rPr>
          <w:rFonts w:ascii="Times New Roman" w:hAnsi="Times New Roman" w:cs="Times New Roman"/>
          <w:color w:val="auto"/>
        </w:rPr>
        <w:t>2.1 Календарный учебный график программы</w:t>
      </w:r>
      <w:bookmarkEnd w:id="32"/>
      <w:bookmarkEnd w:id="33"/>
      <w:bookmarkEnd w:id="34"/>
      <w:bookmarkEnd w:id="35"/>
    </w:p>
    <w:tbl>
      <w:tblPr>
        <w:tblW w:w="5210" w:type="pct"/>
        <w:tblInd w:w="-318" w:type="dxa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811"/>
        <w:gridCol w:w="943"/>
        <w:gridCol w:w="2774"/>
        <w:gridCol w:w="927"/>
        <w:gridCol w:w="1545"/>
        <w:gridCol w:w="1404"/>
        <w:gridCol w:w="1802"/>
      </w:tblGrid>
      <w:tr w:rsidR="00AC563A" w:rsidRPr="00A705B5" w:rsidTr="00BC5904">
        <w:trPr>
          <w:trHeight w:val="771"/>
          <w:tblHeader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63A" w:rsidRPr="00A705B5" w:rsidRDefault="00AC563A" w:rsidP="001C28D6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A705B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№</w:t>
            </w:r>
          </w:p>
          <w:p w:rsidR="00AC563A" w:rsidRPr="00A705B5" w:rsidRDefault="00AC563A" w:rsidP="001C28D6">
            <w:pPr>
              <w:ind w:left="34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en-US"/>
              </w:rPr>
            </w:pPr>
            <w:r w:rsidRPr="00A705B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п/п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63A" w:rsidRPr="00A705B5" w:rsidRDefault="00AC563A" w:rsidP="001C28D6">
            <w:pPr>
              <w:ind w:left="34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en-US"/>
              </w:rPr>
            </w:pPr>
            <w:proofErr w:type="spellStart"/>
            <w:r w:rsidRPr="00A705B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Дата</w:t>
            </w:r>
            <w:proofErr w:type="spellEnd"/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63A" w:rsidRPr="00A705B5" w:rsidRDefault="00AC563A" w:rsidP="001C28D6">
            <w:pPr>
              <w:ind w:left="34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en-US"/>
              </w:rPr>
            </w:pPr>
            <w:proofErr w:type="spellStart"/>
            <w:r w:rsidRPr="00A705B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Тема</w:t>
            </w:r>
            <w:proofErr w:type="spellEnd"/>
            <w:r w:rsidRPr="00A705B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5B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занятия</w:t>
            </w:r>
            <w:proofErr w:type="spellEnd"/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63A" w:rsidRPr="00A705B5" w:rsidRDefault="00AC563A" w:rsidP="001C28D6">
            <w:pPr>
              <w:ind w:left="34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en-US"/>
              </w:rPr>
            </w:pPr>
            <w:proofErr w:type="spellStart"/>
            <w:r w:rsidRPr="00A705B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Кол-во</w:t>
            </w:r>
            <w:proofErr w:type="spellEnd"/>
            <w:r w:rsidRPr="00A705B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5B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часов</w:t>
            </w:r>
            <w:proofErr w:type="spellEnd"/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63A" w:rsidRPr="00A705B5" w:rsidRDefault="00AC563A" w:rsidP="001C28D6">
            <w:pPr>
              <w:ind w:left="34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en-US"/>
              </w:rPr>
            </w:pPr>
            <w:proofErr w:type="spellStart"/>
            <w:r w:rsidRPr="00A705B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Форма</w:t>
            </w:r>
            <w:proofErr w:type="spellEnd"/>
            <w:r w:rsidRPr="00A705B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5B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занятия</w:t>
            </w:r>
            <w:proofErr w:type="spellEnd"/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63A" w:rsidRPr="00A705B5" w:rsidRDefault="00AC563A" w:rsidP="001C28D6">
            <w:pPr>
              <w:ind w:left="34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</w:pPr>
            <w:proofErr w:type="spellStart"/>
            <w:r w:rsidRPr="00A705B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Место</w:t>
            </w:r>
            <w:proofErr w:type="spellEnd"/>
            <w:r w:rsidR="001C28D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A705B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проведения</w:t>
            </w:r>
            <w:proofErr w:type="spellEnd"/>
          </w:p>
          <w:p w:rsidR="00AC563A" w:rsidRPr="00A705B5" w:rsidRDefault="00AC563A" w:rsidP="001C28D6">
            <w:pPr>
              <w:ind w:left="34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en-US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63A" w:rsidRPr="00A705B5" w:rsidRDefault="00AC563A" w:rsidP="001C28D6">
            <w:pPr>
              <w:ind w:left="34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en-US"/>
              </w:rPr>
            </w:pPr>
            <w:proofErr w:type="spellStart"/>
            <w:r w:rsidRPr="00A705B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Форма</w:t>
            </w:r>
            <w:proofErr w:type="spellEnd"/>
            <w:r w:rsidRPr="00A705B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5B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контроля</w:t>
            </w:r>
            <w:proofErr w:type="spellEnd"/>
          </w:p>
        </w:tc>
      </w:tr>
      <w:tr w:rsidR="00C0573F" w:rsidRPr="00A705B5" w:rsidTr="00BC66A3">
        <w:trPr>
          <w:trHeight w:val="368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73F" w:rsidRPr="00C0573F" w:rsidRDefault="00C0573F" w:rsidP="00C0573F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Базовый уровень. 1 год обучения</w:t>
            </w:r>
          </w:p>
        </w:tc>
      </w:tr>
      <w:tr w:rsidR="00C0573F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73F" w:rsidRPr="00E80730" w:rsidRDefault="00C0573F" w:rsidP="00E80730">
            <w:pPr>
              <w:pStyle w:val="af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73F" w:rsidRPr="00A705B5" w:rsidRDefault="00C0573F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73F" w:rsidRPr="00AC563A" w:rsidRDefault="00C0573F" w:rsidP="009A0CE6">
            <w:pPr>
              <w:ind w:left="-107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AC563A">
              <w:rPr>
                <w:rFonts w:ascii="Times New Roman" w:hAnsi="Times New Roman" w:cs="Times New Roman"/>
                <w:b/>
                <w:bCs/>
              </w:rPr>
              <w:t xml:space="preserve">Вводный кейс. </w:t>
            </w:r>
            <w:r w:rsidRPr="00AC563A">
              <w:rPr>
                <w:rFonts w:ascii="Times New Roman" w:hAnsi="Times New Roman" w:cs="Times New Roman"/>
              </w:rPr>
              <w:t xml:space="preserve">Настройки безопасности персонального компьютера. Порядок </w:t>
            </w:r>
            <w:proofErr w:type="gramStart"/>
            <w:r w:rsidRPr="00AC563A">
              <w:rPr>
                <w:rFonts w:ascii="Times New Roman" w:hAnsi="Times New Roman" w:cs="Times New Roman"/>
              </w:rPr>
              <w:t>действий ликвидации последствий сбоев системы</w:t>
            </w:r>
            <w:proofErr w:type="gramEnd"/>
            <w:r w:rsidRPr="00AC56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73F" w:rsidRPr="00A705B5" w:rsidRDefault="00C0573F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73F" w:rsidRPr="00A705B5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  <w:t xml:space="preserve">Беседа 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73F" w:rsidRPr="00A705B5" w:rsidRDefault="00C0573F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73F" w:rsidRPr="00A705B5" w:rsidRDefault="009A0CE6" w:rsidP="009E3A43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беседа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E80730">
            <w:pPr>
              <w:pStyle w:val="af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7F3D2B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CE6" w:rsidRDefault="009A0CE6" w:rsidP="003737A1">
            <w:pPr>
              <w:pStyle w:val="a7"/>
              <w:spacing w:line="240" w:lineRule="auto"/>
              <w:ind w:firstLine="0"/>
              <w:jc w:val="both"/>
            </w:pPr>
            <w:r>
              <w:t>Основы работы с ПК. Настройка оборудования для работы.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E80730">
            <w:pPr>
              <w:pStyle w:val="af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7F3D2B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CE6" w:rsidRDefault="009A0CE6" w:rsidP="003737A1">
            <w:pPr>
              <w:pStyle w:val="11"/>
              <w:spacing w:line="240" w:lineRule="auto"/>
              <w:ind w:firstLine="33"/>
            </w:pPr>
            <w:r>
              <w:t>Настройка оборудования для дальнейшей комфортной работы за ПК.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E80730">
            <w:pPr>
              <w:pStyle w:val="af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3737A1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3737A1">
            <w:pPr>
              <w:pStyle w:val="a7"/>
              <w:spacing w:line="240" w:lineRule="auto"/>
              <w:ind w:firstLine="0"/>
              <w:jc w:val="both"/>
            </w:pPr>
            <w:r>
              <w:t>Разграничение прав пользователей.</w:t>
            </w:r>
            <w:r w:rsidR="00BC5904">
              <w:t xml:space="preserve"> Настройка разграничения прав пользователей на ПК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E80730">
            <w:pPr>
              <w:pStyle w:val="af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7F3D2B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1C28D6">
            <w:pPr>
              <w:pStyle w:val="a7"/>
              <w:spacing w:line="240" w:lineRule="auto"/>
              <w:ind w:firstLine="35"/>
              <w:jc w:val="both"/>
            </w:pPr>
            <w:r>
              <w:t xml:space="preserve">Брандмауэры и </w:t>
            </w:r>
            <w:proofErr w:type="spellStart"/>
            <w:r>
              <w:t>фаерволы</w:t>
            </w:r>
            <w:proofErr w:type="spellEnd"/>
            <w:r>
              <w:t>. Работа в браузере. Настройки</w:t>
            </w:r>
          </w:p>
          <w:p w:rsidR="009A0CE6" w:rsidRDefault="009A0CE6" w:rsidP="001C28D6">
            <w:pPr>
              <w:pStyle w:val="a7"/>
              <w:spacing w:line="240" w:lineRule="auto"/>
              <w:ind w:firstLine="35"/>
              <w:jc w:val="both"/>
            </w:pPr>
            <w:r>
              <w:t>безопасности.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E80730">
            <w:pPr>
              <w:pStyle w:val="af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7F3D2B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1C28D6">
            <w:pPr>
              <w:pStyle w:val="a7"/>
              <w:spacing w:line="240" w:lineRule="auto"/>
              <w:ind w:firstLine="35"/>
              <w:jc w:val="both"/>
            </w:pPr>
            <w:r>
              <w:t>Настройки безопасности на ПК.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E80730">
            <w:pPr>
              <w:pStyle w:val="af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7F3D2B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1C28D6">
            <w:pPr>
              <w:pStyle w:val="a7"/>
              <w:spacing w:line="240" w:lineRule="auto"/>
              <w:ind w:firstLine="35"/>
              <w:jc w:val="both"/>
            </w:pPr>
            <w:r>
              <w:t xml:space="preserve">Основы адресации в интернете. Понятия: </w:t>
            </w:r>
            <w:r>
              <w:rPr>
                <w:lang w:val="en-US" w:eastAsia="en-US" w:bidi="en-US"/>
              </w:rPr>
              <w:t>IP</w:t>
            </w:r>
            <w:r>
              <w:t xml:space="preserve">-адрес, адрес доменный, </w:t>
            </w:r>
            <w:r>
              <w:rPr>
                <w:lang w:val="en-US" w:eastAsia="en-US" w:bidi="en-US"/>
              </w:rPr>
              <w:t>URL</w:t>
            </w:r>
            <w:r w:rsidRPr="00E040C3">
              <w:rPr>
                <w:lang w:eastAsia="en-US" w:bidi="en-US"/>
              </w:rPr>
              <w:t xml:space="preserve">. </w:t>
            </w:r>
            <w:r>
              <w:t xml:space="preserve">Цифровая </w:t>
            </w:r>
            <w:r>
              <w:rPr>
                <w:lang w:val="en-US" w:eastAsia="en-US" w:bidi="en-US"/>
              </w:rPr>
              <w:t>IP</w:t>
            </w:r>
            <w:r>
              <w:t xml:space="preserve">-адресация, </w:t>
            </w:r>
            <w:r>
              <w:rPr>
                <w:lang w:val="en-US" w:eastAsia="en-US" w:bidi="en-US"/>
              </w:rPr>
              <w:t>DNS</w:t>
            </w:r>
            <w:r w:rsidRPr="00E040C3">
              <w:rPr>
                <w:lang w:eastAsia="en-US" w:bidi="en-US"/>
              </w:rPr>
              <w:t xml:space="preserve"> </w:t>
            </w:r>
            <w:r>
              <w:t xml:space="preserve">- адресация, </w:t>
            </w:r>
            <w:r>
              <w:rPr>
                <w:lang w:val="en-US" w:eastAsia="en-US" w:bidi="en-US"/>
              </w:rPr>
              <w:t>URL</w:t>
            </w:r>
            <w:r w:rsidRPr="00E040C3">
              <w:rPr>
                <w:lang w:eastAsia="en-US" w:bidi="en-US"/>
              </w:rPr>
              <w:t xml:space="preserve">, </w:t>
            </w:r>
            <w:r>
              <w:t xml:space="preserve">хост, домен, порт, </w:t>
            </w:r>
            <w:r>
              <w:lastRenderedPageBreak/>
              <w:t xml:space="preserve">протокол, </w:t>
            </w:r>
            <w:r>
              <w:rPr>
                <w:lang w:val="en-US" w:eastAsia="en-US" w:bidi="en-US"/>
              </w:rPr>
              <w:t>SOCKS</w:t>
            </w:r>
            <w:r w:rsidRPr="00E040C3">
              <w:rPr>
                <w:lang w:eastAsia="en-US" w:bidi="en-US"/>
              </w:rPr>
              <w:t xml:space="preserve">, </w:t>
            </w:r>
            <w:r>
              <w:t xml:space="preserve">прокси, </w:t>
            </w:r>
            <w:r>
              <w:rPr>
                <w:lang w:val="en-US" w:eastAsia="en-US" w:bidi="en-US"/>
              </w:rPr>
              <w:t>IP</w:t>
            </w:r>
            <w:r w:rsidRPr="00E040C3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VPN</w:t>
            </w:r>
            <w:r w:rsidRPr="00E040C3">
              <w:rPr>
                <w:lang w:eastAsia="en-US" w:bidi="en-US"/>
              </w:rPr>
              <w:t>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E80730">
            <w:pPr>
              <w:pStyle w:val="af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7F3D2B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1C28D6">
            <w:pPr>
              <w:pStyle w:val="a7"/>
              <w:spacing w:line="240" w:lineRule="auto"/>
              <w:ind w:firstLine="35"/>
              <w:jc w:val="both"/>
            </w:pPr>
            <w:r>
              <w:t>Основы адресации в интернете</w:t>
            </w:r>
            <w:proofErr w:type="gramStart"/>
            <w:r>
              <w:t>.(</w:t>
            </w:r>
            <w:proofErr w:type="gramEnd"/>
            <w:r>
              <w:t>практика)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E80730">
            <w:pPr>
              <w:pStyle w:val="af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7F3D2B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CE6" w:rsidRPr="003737A1" w:rsidRDefault="009A0CE6">
            <w:pPr>
              <w:rPr>
                <w:rFonts w:ascii="Times New Roman" w:hAnsi="Times New Roman" w:cs="Times New Roman"/>
              </w:rPr>
            </w:pPr>
            <w:r w:rsidRPr="003737A1">
              <w:rPr>
                <w:rFonts w:ascii="Times New Roman" w:hAnsi="Times New Roman" w:cs="Times New Roman"/>
              </w:rPr>
              <w:t>Понятие сбоя системы и синего экрана. Способы восстановления системы.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399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E80730">
            <w:pPr>
              <w:pStyle w:val="af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7F3D2B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3737A1">
            <w:pPr>
              <w:pStyle w:val="11"/>
              <w:spacing w:line="240" w:lineRule="auto"/>
              <w:ind w:firstLine="0"/>
              <w:jc w:val="both"/>
            </w:pPr>
            <w:r>
              <w:t>Изучение сообщений о синем экране с помощью системы «</w:t>
            </w:r>
            <w:proofErr w:type="spellStart"/>
            <w:r>
              <w:t>Крибрум</w:t>
            </w:r>
            <w:proofErr w:type="spellEnd"/>
            <w:r>
              <w:t>».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E80730">
            <w:pPr>
              <w:pStyle w:val="af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3737A1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CE6" w:rsidRDefault="009A0CE6" w:rsidP="003737A1">
            <w:pPr>
              <w:pStyle w:val="11"/>
              <w:spacing w:line="240" w:lineRule="auto"/>
              <w:ind w:firstLine="34"/>
              <w:jc w:val="both"/>
            </w:pPr>
            <w:r>
              <w:t xml:space="preserve"> Способы</w:t>
            </w:r>
            <w:r>
              <w:tab/>
              <w:t>создания безопасных паролей. Менеджеры</w:t>
            </w:r>
            <w:r>
              <w:tab/>
              <w:t>и</w:t>
            </w:r>
          </w:p>
          <w:p w:rsidR="009A0CE6" w:rsidRDefault="009A0CE6" w:rsidP="003737A1">
            <w:pPr>
              <w:pStyle w:val="a7"/>
              <w:spacing w:line="240" w:lineRule="auto"/>
              <w:ind w:firstLine="34"/>
              <w:jc w:val="both"/>
            </w:pPr>
            <w:r>
              <w:t>генераторы паролей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E80730">
            <w:pPr>
              <w:pStyle w:val="af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44360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CE6" w:rsidRPr="00E44360" w:rsidRDefault="009A0CE6" w:rsidP="005A1DFE">
            <w:pPr>
              <w:rPr>
                <w:rFonts w:ascii="Times New Roman" w:hAnsi="Times New Roman" w:cs="Times New Roman"/>
                <w:sz w:val="28"/>
              </w:rPr>
            </w:pPr>
            <w:r w:rsidRPr="00E44360">
              <w:rPr>
                <w:rFonts w:ascii="Times New Roman" w:hAnsi="Times New Roman" w:cs="Times New Roman"/>
              </w:rPr>
              <w:t xml:space="preserve">Офисный пакет </w:t>
            </w:r>
            <w:r w:rsidRPr="00E44360">
              <w:rPr>
                <w:rFonts w:ascii="Times New Roman" w:hAnsi="Times New Roman" w:cs="Times New Roman"/>
                <w:lang w:val="en-US" w:eastAsia="en-US" w:bidi="en-US"/>
              </w:rPr>
              <w:t>Microsoft</w:t>
            </w:r>
            <w:r w:rsidRPr="00E44360">
              <w:rPr>
                <w:rFonts w:ascii="Times New Roman" w:hAnsi="Times New Roman" w:cs="Times New Roman"/>
                <w:lang w:eastAsia="en-US" w:bidi="en-US"/>
              </w:rPr>
              <w:t>.</w:t>
            </w:r>
            <w:r w:rsidRPr="00E44360">
              <w:rPr>
                <w:rFonts w:ascii="Times New Roman" w:hAnsi="Times New Roman" w:cs="Times New Roman"/>
              </w:rPr>
              <w:t xml:space="preserve"> Знакомство с приложениями для работы с документами, таблицами, презентациями, рисунками, </w:t>
            </w:r>
            <w:proofErr w:type="gramStart"/>
            <w:r w:rsidRPr="00E44360">
              <w:rPr>
                <w:rFonts w:ascii="Times New Roman" w:hAnsi="Times New Roman" w:cs="Times New Roman"/>
              </w:rPr>
              <w:t>бизнес-диаграммами</w:t>
            </w:r>
            <w:proofErr w:type="gramEnd"/>
            <w:r w:rsidRPr="00E44360">
              <w:rPr>
                <w:rFonts w:ascii="Times New Roman" w:hAnsi="Times New Roman" w:cs="Times New Roman"/>
              </w:rPr>
              <w:t xml:space="preserve"> и пр.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E80730">
            <w:pPr>
              <w:pStyle w:val="af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44360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CE6" w:rsidRPr="00E44360" w:rsidRDefault="009A0CE6" w:rsidP="005A1DFE">
            <w:pPr>
              <w:rPr>
                <w:rFonts w:ascii="Times New Roman" w:hAnsi="Times New Roman" w:cs="Times New Roman"/>
              </w:rPr>
            </w:pPr>
            <w:r w:rsidRPr="00E44360">
              <w:rPr>
                <w:rFonts w:ascii="Times New Roman" w:hAnsi="Times New Roman" w:cs="Times New Roman"/>
              </w:rPr>
              <w:t xml:space="preserve">Офисный пакет </w:t>
            </w:r>
            <w:r w:rsidRPr="00E44360">
              <w:rPr>
                <w:rFonts w:ascii="Times New Roman" w:hAnsi="Times New Roman" w:cs="Times New Roman"/>
                <w:lang w:val="en-US" w:eastAsia="en-US" w:bidi="en-US"/>
              </w:rPr>
              <w:t>Microsoft</w:t>
            </w:r>
            <w:r w:rsidRPr="00E44360">
              <w:rPr>
                <w:rFonts w:ascii="Times New Roman" w:hAnsi="Times New Roman" w:cs="Times New Roman"/>
                <w:lang w:eastAsia="en-US" w:bidi="en-US"/>
              </w:rPr>
              <w:t>.</w:t>
            </w:r>
            <w:r w:rsidRPr="00E44360">
              <w:rPr>
                <w:rFonts w:ascii="Times New Roman" w:hAnsi="Times New Roman" w:cs="Times New Roman"/>
              </w:rPr>
              <w:t xml:space="preserve"> Знакомство с приложениями для работы с документами, таблицами, презентациями, рисунками, </w:t>
            </w:r>
            <w:proofErr w:type="gramStart"/>
            <w:r w:rsidRPr="00E44360">
              <w:rPr>
                <w:rFonts w:ascii="Times New Roman" w:hAnsi="Times New Roman" w:cs="Times New Roman"/>
              </w:rPr>
              <w:t>бизнес-диаграммами</w:t>
            </w:r>
            <w:proofErr w:type="gramEnd"/>
            <w:r w:rsidRPr="00E44360">
              <w:rPr>
                <w:rFonts w:ascii="Times New Roman" w:hAnsi="Times New Roman" w:cs="Times New Roman"/>
              </w:rPr>
              <w:t xml:space="preserve"> и пр.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E80730">
            <w:pPr>
              <w:pStyle w:val="af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44360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CE6" w:rsidRPr="005A1DFE" w:rsidRDefault="009A0CE6" w:rsidP="005A1DFE">
            <w:pPr>
              <w:rPr>
                <w:rFonts w:ascii="Times New Roman" w:hAnsi="Times New Roman" w:cs="Times New Roman"/>
                <w:sz w:val="28"/>
              </w:rPr>
            </w:pPr>
            <w:r w:rsidRPr="00E44360">
              <w:rPr>
                <w:rFonts w:ascii="Times New Roman" w:hAnsi="Times New Roman" w:cs="Times New Roman"/>
                <w:sz w:val="28"/>
              </w:rPr>
              <w:t xml:space="preserve">Создание презентации с помощью </w:t>
            </w:r>
            <w:r w:rsidRPr="00E44360">
              <w:rPr>
                <w:rFonts w:ascii="Times New Roman" w:hAnsi="Times New Roman" w:cs="Times New Roman"/>
                <w:sz w:val="28"/>
                <w:lang w:val="en-US" w:eastAsia="en-US" w:bidi="en-US"/>
              </w:rPr>
              <w:t>Microsoft</w:t>
            </w:r>
            <w:r w:rsidRPr="00E44360">
              <w:rPr>
                <w:rFonts w:ascii="Times New Roman" w:hAnsi="Times New Roman" w:cs="Times New Roman"/>
                <w:sz w:val="28"/>
                <w:lang w:eastAsia="en-US" w:bidi="en-US"/>
              </w:rPr>
              <w:t xml:space="preserve"> </w:t>
            </w:r>
            <w:r w:rsidRPr="00E44360">
              <w:rPr>
                <w:rFonts w:ascii="Times New Roman" w:hAnsi="Times New Roman" w:cs="Times New Roman"/>
                <w:sz w:val="28"/>
                <w:lang w:val="en-US" w:eastAsia="en-US" w:bidi="en-US"/>
              </w:rPr>
              <w:t>PowerPoint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E80730">
            <w:pPr>
              <w:pStyle w:val="af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44360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CE6" w:rsidRPr="005A1DFE" w:rsidRDefault="009A0CE6" w:rsidP="005A1DFE">
            <w:pPr>
              <w:rPr>
                <w:rFonts w:ascii="Times New Roman" w:hAnsi="Times New Roman" w:cs="Times New Roman"/>
                <w:sz w:val="28"/>
              </w:rPr>
            </w:pPr>
            <w:r w:rsidRPr="00E44360">
              <w:rPr>
                <w:rFonts w:ascii="Times New Roman" w:hAnsi="Times New Roman" w:cs="Times New Roman"/>
                <w:sz w:val="28"/>
              </w:rPr>
              <w:t xml:space="preserve">Создание презентации с помощью </w:t>
            </w:r>
            <w:r w:rsidRPr="00E44360">
              <w:rPr>
                <w:rFonts w:ascii="Times New Roman" w:hAnsi="Times New Roman" w:cs="Times New Roman"/>
                <w:sz w:val="28"/>
                <w:lang w:val="en-US" w:eastAsia="en-US" w:bidi="en-US"/>
              </w:rPr>
              <w:t>Microsoft</w:t>
            </w:r>
            <w:r w:rsidRPr="00E44360">
              <w:rPr>
                <w:rFonts w:ascii="Times New Roman" w:hAnsi="Times New Roman" w:cs="Times New Roman"/>
                <w:sz w:val="28"/>
                <w:lang w:eastAsia="en-US" w:bidi="en-US"/>
              </w:rPr>
              <w:t xml:space="preserve"> </w:t>
            </w:r>
            <w:r w:rsidRPr="00E44360">
              <w:rPr>
                <w:rFonts w:ascii="Times New Roman" w:hAnsi="Times New Roman" w:cs="Times New Roman"/>
                <w:sz w:val="28"/>
                <w:lang w:val="en-US" w:eastAsia="en-US" w:bidi="en-US"/>
              </w:rPr>
              <w:t>PowerPoint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E80730">
            <w:pPr>
              <w:pStyle w:val="af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C0573F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7C3897">
            <w:pPr>
              <w:pStyle w:val="a7"/>
              <w:spacing w:line="240" w:lineRule="auto"/>
              <w:ind w:firstLine="0"/>
              <w:jc w:val="both"/>
            </w:pPr>
            <w:r>
              <w:t xml:space="preserve">Основы анализа информации в </w:t>
            </w:r>
            <w:proofErr w:type="gramStart"/>
            <w:r>
              <w:t>интернет-пространстве</w:t>
            </w:r>
            <w:proofErr w:type="gramEnd"/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E80730">
            <w:pPr>
              <w:pStyle w:val="af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7F3D2B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CE6" w:rsidRDefault="009A0CE6" w:rsidP="007C3897">
            <w:pPr>
              <w:pStyle w:val="a7"/>
              <w:spacing w:line="240" w:lineRule="auto"/>
              <w:ind w:firstLine="0"/>
            </w:pPr>
            <w:r>
              <w:t>Информационная структура интернета, поисковые системы.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487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E80730">
            <w:pPr>
              <w:pStyle w:val="af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7F3D2B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CE6" w:rsidRDefault="009A0CE6" w:rsidP="007C3897">
            <w:pPr>
              <w:pStyle w:val="a7"/>
              <w:spacing w:line="240" w:lineRule="auto"/>
              <w:ind w:firstLine="0"/>
            </w:pPr>
            <w:r>
              <w:t>Информационная структура интернета, поисковые системы. Знакомство с поисковыми системами на практике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346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E80730">
            <w:pPr>
              <w:pStyle w:val="af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7C3897">
            <w:pPr>
              <w:pStyle w:val="a7"/>
              <w:tabs>
                <w:tab w:val="left" w:pos="1944"/>
                <w:tab w:val="left" w:pos="3432"/>
              </w:tabs>
              <w:spacing w:line="240" w:lineRule="auto"/>
              <w:ind w:firstLine="0"/>
              <w:rPr>
                <w:color w:val="00000A"/>
              </w:rPr>
            </w:pPr>
            <w:r>
              <w:rPr>
                <w:color w:val="00000A"/>
              </w:rPr>
              <w:t xml:space="preserve">Использование эффективного поиска информации в интернете. Принципы оценки качества источников информации </w:t>
            </w:r>
            <w:r>
              <w:t>с помощью системы «</w:t>
            </w:r>
            <w:proofErr w:type="spellStart"/>
            <w:r>
              <w:t>Крибрум</w:t>
            </w:r>
            <w:proofErr w:type="spellEnd"/>
            <w:r>
              <w:t>»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E80730">
            <w:pPr>
              <w:pStyle w:val="af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C0573F" w:rsidRDefault="009A0CE6" w:rsidP="007C3897">
            <w:pPr>
              <w:pStyle w:val="a7"/>
              <w:spacing w:line="240" w:lineRule="auto"/>
              <w:ind w:firstLine="0"/>
              <w:rPr>
                <w:color w:val="00000A"/>
              </w:rPr>
            </w:pPr>
            <w:r w:rsidRPr="00C0573F">
              <w:rPr>
                <w:bCs/>
              </w:rPr>
              <w:t xml:space="preserve">Угрозы в </w:t>
            </w:r>
            <w:proofErr w:type="gramStart"/>
            <w:r w:rsidRPr="00C0573F">
              <w:rPr>
                <w:bCs/>
              </w:rPr>
              <w:t>интернет-пространстве</w:t>
            </w:r>
            <w:proofErr w:type="gramEnd"/>
            <w:r w:rsidRPr="00C0573F">
              <w:rPr>
                <w:bCs/>
              </w:rPr>
              <w:t>, методы противодействия.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E80730">
            <w:pPr>
              <w:pStyle w:val="af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7C3897">
            <w:pPr>
              <w:pStyle w:val="a7"/>
              <w:spacing w:line="240" w:lineRule="auto"/>
              <w:ind w:firstLine="0"/>
            </w:pPr>
            <w:r>
              <w:t>Защищенность данных в сети.</w:t>
            </w:r>
          </w:p>
          <w:p w:rsidR="009A0CE6" w:rsidRDefault="009A0CE6" w:rsidP="007C3897">
            <w:pPr>
              <w:pStyle w:val="a7"/>
              <w:spacing w:line="240" w:lineRule="auto"/>
              <w:ind w:firstLine="0"/>
            </w:pPr>
            <w:r>
              <w:t>Проблемы утечки данных.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E80730">
            <w:pPr>
              <w:pStyle w:val="af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7C3897">
            <w:pPr>
              <w:pStyle w:val="11"/>
              <w:spacing w:line="240" w:lineRule="auto"/>
              <w:ind w:firstLine="0"/>
              <w:jc w:val="both"/>
            </w:pPr>
            <w:r>
              <w:t xml:space="preserve">Действия при взломе аккаунтов. Безопасные пароли. 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E80730">
            <w:pPr>
              <w:pStyle w:val="af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C0573F">
            <w:pPr>
              <w:pStyle w:val="a7"/>
              <w:spacing w:line="240" w:lineRule="auto"/>
              <w:ind w:right="-195" w:firstLine="0"/>
            </w:pPr>
            <w:r>
              <w:t>Понятие персональных данных. Законодательство о защите персональных данных.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E80730">
            <w:pPr>
              <w:pStyle w:val="af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BC5904">
            <w:pPr>
              <w:pStyle w:val="11"/>
              <w:spacing w:line="240" w:lineRule="auto"/>
              <w:ind w:firstLine="0"/>
              <w:jc w:val="both"/>
            </w:pPr>
            <w:r>
              <w:t xml:space="preserve">Подготовка к групповой работе по разработке рекомендаций по рациональному и безопасному использованию личных и персональных данных в социальных сетях. 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E80730">
            <w:pPr>
              <w:pStyle w:val="af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7C3897">
            <w:pPr>
              <w:pStyle w:val="11"/>
              <w:spacing w:line="240" w:lineRule="auto"/>
              <w:ind w:firstLine="0"/>
              <w:jc w:val="both"/>
            </w:pPr>
            <w:r>
              <w:t>Разработка рекомендаций по созданию безопасных паролей и их хранению.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E80730">
            <w:pPr>
              <w:pStyle w:val="af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7C3897">
            <w:pPr>
              <w:pStyle w:val="a7"/>
              <w:spacing w:line="240" w:lineRule="auto"/>
              <w:ind w:firstLine="0"/>
              <w:jc w:val="both"/>
            </w:pPr>
            <w:r>
              <w:t>Вирусные атаки ПК. Классы вирусов, способы защиты. Изучение сообщений о вирусных атаках с помощью системы «</w:t>
            </w:r>
            <w:proofErr w:type="spellStart"/>
            <w:r>
              <w:t>Крибрум</w:t>
            </w:r>
            <w:proofErr w:type="spellEnd"/>
            <w:r>
              <w:t>».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E80730">
            <w:pPr>
              <w:pStyle w:val="af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7C3897">
            <w:pPr>
              <w:pStyle w:val="11"/>
              <w:spacing w:line="240" w:lineRule="auto"/>
              <w:ind w:firstLine="0"/>
              <w:jc w:val="both"/>
            </w:pPr>
            <w:r>
              <w:t>Изучение сообщений о вирусных атаках с помощью системы «</w:t>
            </w:r>
            <w:proofErr w:type="spellStart"/>
            <w:r>
              <w:t>Крибрум</w:t>
            </w:r>
            <w:proofErr w:type="spellEnd"/>
            <w:r>
              <w:t>».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E80730">
            <w:pPr>
              <w:pStyle w:val="af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7C3897">
            <w:pPr>
              <w:pStyle w:val="a7"/>
              <w:tabs>
                <w:tab w:val="left" w:pos="1925"/>
                <w:tab w:val="left" w:pos="3130"/>
              </w:tabs>
              <w:spacing w:line="240" w:lineRule="auto"/>
              <w:ind w:firstLine="0"/>
              <w:jc w:val="both"/>
            </w:pPr>
            <w:r>
              <w:t>Антивирусные программы. Методология выбора</w:t>
            </w:r>
            <w:r>
              <w:tab/>
            </w:r>
            <w:proofErr w:type="gramStart"/>
            <w:r>
              <w:t>оптимальной</w:t>
            </w:r>
            <w:proofErr w:type="gramEnd"/>
          </w:p>
          <w:p w:rsidR="009A0CE6" w:rsidRDefault="009A0CE6" w:rsidP="007C3897">
            <w:pPr>
              <w:pStyle w:val="a7"/>
              <w:spacing w:line="240" w:lineRule="auto"/>
              <w:ind w:firstLine="0"/>
              <w:jc w:val="both"/>
            </w:pPr>
            <w:r>
              <w:t>антивирусной  программы для личного ПК.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E80730">
            <w:pPr>
              <w:pStyle w:val="af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046EC2">
            <w:pPr>
              <w:pStyle w:val="11"/>
              <w:spacing w:line="240" w:lineRule="auto"/>
              <w:ind w:firstLine="0"/>
              <w:jc w:val="both"/>
            </w:pPr>
            <w:r>
              <w:t>Установка и настройка антивируса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E80730">
            <w:pPr>
              <w:pStyle w:val="af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CE6" w:rsidRDefault="009A0CE6" w:rsidP="007C3897">
            <w:pPr>
              <w:pStyle w:val="a7"/>
              <w:spacing w:line="240" w:lineRule="auto"/>
              <w:ind w:firstLine="0"/>
              <w:jc w:val="both"/>
            </w:pPr>
            <w:r>
              <w:t xml:space="preserve"> </w:t>
            </w:r>
            <w:proofErr w:type="spellStart"/>
            <w:r>
              <w:t>Фейковые</w:t>
            </w:r>
            <w:proofErr w:type="spellEnd"/>
            <w:r>
              <w:t xml:space="preserve"> сообщения и </w:t>
            </w:r>
            <w:proofErr w:type="gramStart"/>
            <w:r>
              <w:t>вредоносное</w:t>
            </w:r>
            <w:proofErr w:type="gramEnd"/>
            <w:r>
              <w:t xml:space="preserve"> ПО в сети Интернет.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E80730">
            <w:pPr>
              <w:pStyle w:val="af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CE6" w:rsidRDefault="009A0CE6" w:rsidP="007C3897">
            <w:pPr>
              <w:pStyle w:val="a7"/>
              <w:spacing w:line="240" w:lineRule="auto"/>
              <w:ind w:firstLine="0"/>
              <w:jc w:val="both"/>
            </w:pPr>
            <w:r>
              <w:t xml:space="preserve">Поиск </w:t>
            </w:r>
            <w:proofErr w:type="spellStart"/>
            <w:r>
              <w:t>фейковых</w:t>
            </w:r>
            <w:proofErr w:type="spellEnd"/>
            <w:r>
              <w:t xml:space="preserve"> сообщений в сети Интернет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E80730">
            <w:pPr>
              <w:pStyle w:val="af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A45F12">
            <w:pPr>
              <w:pStyle w:val="11"/>
              <w:spacing w:line="240" w:lineRule="auto"/>
              <w:ind w:firstLine="0"/>
              <w:jc w:val="both"/>
            </w:pPr>
            <w:r>
              <w:t>Хакерские атаки, виды атак. Исследование юридических аспектов проблемы хакерства с помощью поисковых систем с помощью системы «</w:t>
            </w:r>
            <w:proofErr w:type="spellStart"/>
            <w:r>
              <w:t>Крибрум</w:t>
            </w:r>
            <w:proofErr w:type="spellEnd"/>
            <w:r>
              <w:t>».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E80730">
            <w:pPr>
              <w:pStyle w:val="af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CE6" w:rsidRDefault="009A0CE6" w:rsidP="007C3897">
            <w:pPr>
              <w:pStyle w:val="a7"/>
              <w:tabs>
                <w:tab w:val="left" w:pos="1181"/>
                <w:tab w:val="left" w:pos="2270"/>
                <w:tab w:val="left" w:pos="4094"/>
              </w:tabs>
              <w:spacing w:line="240" w:lineRule="auto"/>
              <w:ind w:firstLine="0"/>
              <w:jc w:val="both"/>
            </w:pPr>
            <w:r>
              <w:t xml:space="preserve">Проблема краж персональных данных с помощью </w:t>
            </w:r>
            <w:proofErr w:type="gramStart"/>
            <w:r>
              <w:t>вредоносного</w:t>
            </w:r>
            <w:proofErr w:type="gramEnd"/>
            <w:r>
              <w:t xml:space="preserve"> ПО.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E80730">
            <w:pPr>
              <w:pStyle w:val="af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CE6" w:rsidRDefault="009A0CE6" w:rsidP="007C3897">
            <w:pPr>
              <w:pStyle w:val="a7"/>
              <w:tabs>
                <w:tab w:val="left" w:pos="1181"/>
                <w:tab w:val="left" w:pos="2270"/>
                <w:tab w:val="left" w:pos="4094"/>
              </w:tabs>
              <w:spacing w:line="240" w:lineRule="auto"/>
              <w:ind w:firstLine="0"/>
              <w:jc w:val="both"/>
            </w:pPr>
            <w:r>
              <w:t>Изучение сообщений с помощью системы «</w:t>
            </w:r>
            <w:proofErr w:type="spellStart"/>
            <w:r>
              <w:t>Крибрум</w:t>
            </w:r>
            <w:proofErr w:type="spellEnd"/>
            <w:r>
              <w:t xml:space="preserve">» проблема краж персональных данных с помощью </w:t>
            </w:r>
            <w:proofErr w:type="gramStart"/>
            <w:r>
              <w:t>вредоносного</w:t>
            </w:r>
            <w:proofErr w:type="gramEnd"/>
            <w:r>
              <w:t xml:space="preserve"> ПО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E80730">
            <w:pPr>
              <w:pStyle w:val="af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CE6" w:rsidRDefault="009A0CE6" w:rsidP="00A45F12">
            <w:pPr>
              <w:pStyle w:val="a7"/>
              <w:spacing w:line="240" w:lineRule="auto"/>
              <w:ind w:firstLine="0"/>
              <w:jc w:val="both"/>
            </w:pPr>
            <w:r>
              <w:t>Исследование сообщений в системе «</w:t>
            </w:r>
            <w:proofErr w:type="spellStart"/>
            <w:r>
              <w:t>Крибрум</w:t>
            </w:r>
            <w:proofErr w:type="spellEnd"/>
            <w:r>
              <w:t>» проблема краж с помощью банковских карт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335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E80730">
            <w:pPr>
              <w:pStyle w:val="af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7C3897">
            <w:pPr>
              <w:pStyle w:val="a7"/>
              <w:spacing w:line="240" w:lineRule="auto"/>
              <w:ind w:firstLine="0"/>
              <w:jc w:val="both"/>
            </w:pPr>
            <w:r>
              <w:t>Итоговое занятие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E3A43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CE6" w:rsidRPr="00A705B5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A0CE6" w:rsidRPr="00A705B5" w:rsidTr="00BC66A3">
        <w:trPr>
          <w:trHeight w:val="41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37CF8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Базовый уровень. 2 год обучения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937CF8">
            <w:pPr>
              <w:pStyle w:val="af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F62" w:rsidRDefault="00A90F62" w:rsidP="00A90F62">
            <w:pPr>
              <w:pStyle w:val="a7"/>
              <w:tabs>
                <w:tab w:val="left" w:pos="950"/>
                <w:tab w:val="left" w:pos="1723"/>
                <w:tab w:val="left" w:pos="3106"/>
              </w:tabs>
              <w:spacing w:line="240" w:lineRule="auto"/>
              <w:ind w:firstLine="33"/>
            </w:pPr>
            <w:r>
              <w:t xml:space="preserve">Понятие </w:t>
            </w:r>
            <w:proofErr w:type="gramStart"/>
            <w:r>
              <w:t>социальная</w:t>
            </w:r>
            <w:proofErr w:type="gramEnd"/>
          </w:p>
          <w:p w:rsidR="009A0CE6" w:rsidRDefault="00A90F62" w:rsidP="00A90F62">
            <w:pPr>
              <w:pStyle w:val="a7"/>
              <w:tabs>
                <w:tab w:val="left" w:pos="950"/>
                <w:tab w:val="left" w:pos="1723"/>
                <w:tab w:val="left" w:pos="3106"/>
              </w:tabs>
              <w:spacing w:line="240" w:lineRule="auto"/>
              <w:ind w:firstLine="33"/>
              <w:rPr>
                <w:b/>
                <w:bCs/>
              </w:rPr>
            </w:pPr>
            <w:r>
              <w:t xml:space="preserve">группа, сообщество, </w:t>
            </w:r>
            <w:proofErr w:type="spellStart"/>
            <w:r>
              <w:t>субкультура</w:t>
            </w:r>
            <w:proofErr w:type="gramStart"/>
            <w:r>
              <w:t>.</w:t>
            </w:r>
            <w:r w:rsidR="009A0CE6">
              <w:t>А</w:t>
            </w:r>
            <w:proofErr w:type="gramEnd"/>
            <w:r w:rsidR="009A0CE6">
              <w:t>нализ</w:t>
            </w:r>
            <w:proofErr w:type="spellEnd"/>
            <w:r w:rsidR="009A0CE6">
              <w:t xml:space="preserve"> с помощью системы «</w:t>
            </w:r>
            <w:proofErr w:type="spellStart"/>
            <w:r w:rsidR="009A0CE6">
              <w:t>Крибрум</w:t>
            </w:r>
            <w:proofErr w:type="spellEnd"/>
            <w:r w:rsidR="009A0CE6">
              <w:t xml:space="preserve">» активности участников группы сообщества, связей, поведенческих особенностей, предпочтений и </w:t>
            </w:r>
            <w:r w:rsidR="009A0CE6">
              <w:lastRenderedPageBreak/>
              <w:t xml:space="preserve">интересов сообщества (в том числе с использованием контент- анализа); 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937CF8">
            <w:pPr>
              <w:pStyle w:val="af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F62" w:rsidRDefault="00A90F62" w:rsidP="00A90F62">
            <w:pPr>
              <w:pStyle w:val="a7"/>
              <w:tabs>
                <w:tab w:val="left" w:pos="1867"/>
                <w:tab w:val="left" w:pos="3422"/>
              </w:tabs>
              <w:spacing w:line="240" w:lineRule="auto"/>
              <w:ind w:firstLine="33"/>
            </w:pPr>
            <w:r>
              <w:t>Правила функционирования сетевых сообществ.</w:t>
            </w:r>
            <w:r>
              <w:tab/>
              <w:t>Правила</w:t>
            </w:r>
            <w:r>
              <w:tab/>
              <w:t>сетевого</w:t>
            </w:r>
          </w:p>
          <w:p w:rsidR="009A0CE6" w:rsidRDefault="00A90F62" w:rsidP="00A90F62">
            <w:pPr>
              <w:pStyle w:val="a7"/>
              <w:tabs>
                <w:tab w:val="left" w:pos="1867"/>
                <w:tab w:val="left" w:pos="3422"/>
              </w:tabs>
              <w:spacing w:line="240" w:lineRule="auto"/>
              <w:ind w:firstLine="33"/>
            </w:pPr>
            <w:r>
              <w:t xml:space="preserve">общения.  </w:t>
            </w:r>
            <w:r w:rsidR="009A0CE6">
              <w:t>Изучение сообщений о социальных сетях и социальных медиа с помощью системы «</w:t>
            </w:r>
            <w:proofErr w:type="spellStart"/>
            <w:r w:rsidR="009A0CE6">
              <w:t>Крибрум</w:t>
            </w:r>
            <w:proofErr w:type="spellEnd"/>
            <w:r w:rsidR="009A0CE6">
              <w:t>».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937CF8">
            <w:pPr>
              <w:pStyle w:val="af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F62" w:rsidRDefault="00A90F62" w:rsidP="00A90F62">
            <w:pPr>
              <w:pStyle w:val="a7"/>
              <w:tabs>
                <w:tab w:val="left" w:pos="878"/>
                <w:tab w:val="left" w:pos="1666"/>
                <w:tab w:val="left" w:pos="3461"/>
                <w:tab w:val="left" w:pos="4306"/>
              </w:tabs>
              <w:spacing w:line="240" w:lineRule="auto"/>
              <w:ind w:firstLine="0"/>
            </w:pPr>
            <w:r>
              <w:t>Социальные</w:t>
            </w:r>
            <w:r>
              <w:tab/>
              <w:t>сети</w:t>
            </w:r>
            <w:r>
              <w:tab/>
              <w:t>и</w:t>
            </w:r>
          </w:p>
          <w:p w:rsidR="009A0CE6" w:rsidRDefault="00A90F62" w:rsidP="00A90F62">
            <w:pPr>
              <w:pStyle w:val="a7"/>
              <w:tabs>
                <w:tab w:val="left" w:pos="1128"/>
                <w:tab w:val="left" w:pos="2083"/>
                <w:tab w:val="left" w:pos="4094"/>
              </w:tabs>
              <w:spacing w:line="240" w:lineRule="auto"/>
              <w:ind w:firstLine="0"/>
              <w:jc w:val="both"/>
            </w:pPr>
            <w:r>
              <w:t xml:space="preserve">социальные </w:t>
            </w:r>
            <w:proofErr w:type="spellStart"/>
            <w:r>
              <w:t>медиа</w:t>
            </w:r>
            <w:proofErr w:type="gramStart"/>
            <w:r>
              <w:t>.</w:t>
            </w:r>
            <w:r w:rsidR="009A0CE6">
              <w:t>С</w:t>
            </w:r>
            <w:proofErr w:type="gramEnd"/>
            <w:r w:rsidR="009A0CE6">
              <w:t>оциальные</w:t>
            </w:r>
            <w:proofErr w:type="spellEnd"/>
            <w:r w:rsidR="009A0CE6">
              <w:t xml:space="preserve"> сети:</w:t>
            </w:r>
          </w:p>
          <w:p w:rsidR="009A0CE6" w:rsidRDefault="009A0CE6" w:rsidP="00253426">
            <w:pPr>
              <w:pStyle w:val="a7"/>
              <w:tabs>
                <w:tab w:val="left" w:pos="878"/>
                <w:tab w:val="left" w:pos="1666"/>
                <w:tab w:val="left" w:pos="3461"/>
                <w:tab w:val="left" w:pos="4306"/>
              </w:tabs>
              <w:spacing w:line="240" w:lineRule="auto"/>
              <w:ind w:firstLine="33"/>
            </w:pPr>
            <w:r>
              <w:t>пользовательские соглашения, права и обязанности.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937CF8">
            <w:pPr>
              <w:pStyle w:val="af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A45F12">
            <w:pPr>
              <w:pStyle w:val="a7"/>
              <w:spacing w:line="240" w:lineRule="auto"/>
              <w:ind w:firstLine="33"/>
              <w:jc w:val="both"/>
            </w:pPr>
            <w:r>
              <w:t>Политика социальных сетей в области конфиденциальности пользовательских данных.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937CF8">
            <w:pPr>
              <w:pStyle w:val="af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A45F12">
            <w:pPr>
              <w:pStyle w:val="a7"/>
              <w:tabs>
                <w:tab w:val="left" w:pos="1128"/>
                <w:tab w:val="left" w:pos="2083"/>
                <w:tab w:val="left" w:pos="4094"/>
              </w:tabs>
              <w:spacing w:line="240" w:lineRule="auto"/>
              <w:ind w:firstLine="33"/>
              <w:jc w:val="both"/>
            </w:pPr>
            <w:r>
              <w:t>Изучение пользовательских соглашений и политики безопасности социальных сетей.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204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937CF8">
            <w:pPr>
              <w:pStyle w:val="af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C3728A">
            <w:pPr>
              <w:pStyle w:val="11"/>
              <w:spacing w:line="240" w:lineRule="auto"/>
              <w:ind w:firstLine="0"/>
              <w:jc w:val="both"/>
            </w:pPr>
            <w:r>
              <w:t xml:space="preserve">Поведение молодежи в сети, проблема </w:t>
            </w:r>
            <w:proofErr w:type="spellStart"/>
            <w:r>
              <w:t>лайков</w:t>
            </w:r>
            <w:proofErr w:type="spellEnd"/>
            <w:r>
              <w:t>. Изучение сообщений о поведении молодежи в социальных сетях с помощью системы «</w:t>
            </w:r>
            <w:proofErr w:type="spellStart"/>
            <w:r>
              <w:t>Крибрум</w:t>
            </w:r>
            <w:proofErr w:type="spellEnd"/>
            <w:r>
              <w:t>».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2897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937CF8">
            <w:pPr>
              <w:pStyle w:val="af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642CFF">
            <w:pPr>
              <w:pStyle w:val="a7"/>
              <w:tabs>
                <w:tab w:val="left" w:pos="1003"/>
                <w:tab w:val="left" w:pos="1930"/>
                <w:tab w:val="left" w:pos="3634"/>
              </w:tabs>
              <w:spacing w:line="240" w:lineRule="auto"/>
              <w:ind w:firstLine="0"/>
              <w:jc w:val="both"/>
            </w:pPr>
            <w:r>
              <w:t>Структура аккаунта пользователя социальной</w:t>
            </w:r>
            <w:r>
              <w:tab/>
              <w:t>сети. Самопрезентация пользователя</w:t>
            </w:r>
            <w:r>
              <w:tab/>
              <w:t xml:space="preserve">в социальных сетях. Проблема </w:t>
            </w:r>
            <w:proofErr w:type="spellStart"/>
            <w:r>
              <w:t>репостов</w:t>
            </w:r>
            <w:proofErr w:type="spellEnd"/>
            <w:r>
              <w:t>, юридический аспект.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937CF8">
            <w:pPr>
              <w:pStyle w:val="af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642CFF">
            <w:pPr>
              <w:pStyle w:val="a7"/>
              <w:tabs>
                <w:tab w:val="left" w:pos="1003"/>
                <w:tab w:val="left" w:pos="1930"/>
                <w:tab w:val="left" w:pos="3634"/>
              </w:tabs>
              <w:spacing w:line="240" w:lineRule="auto"/>
              <w:ind w:firstLine="0"/>
              <w:jc w:val="both"/>
            </w:pPr>
            <w:r>
              <w:t xml:space="preserve">Настройки приватности в социальных сетях. </w:t>
            </w:r>
            <w:proofErr w:type="spellStart"/>
            <w:r>
              <w:t>Самопрезентация</w:t>
            </w:r>
            <w:proofErr w:type="spellEnd"/>
            <w:r>
              <w:t xml:space="preserve"> пользователя в социальных сетях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346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937CF8">
            <w:pPr>
              <w:pStyle w:val="af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642CFF">
            <w:pPr>
              <w:pStyle w:val="a7"/>
              <w:spacing w:line="240" w:lineRule="auto"/>
              <w:ind w:firstLine="0"/>
              <w:jc w:val="both"/>
            </w:pPr>
            <w:proofErr w:type="spellStart"/>
            <w:r>
              <w:t>Геотегирование</w:t>
            </w:r>
            <w:proofErr w:type="spellEnd"/>
            <w:r>
              <w:t xml:space="preserve">.  Проблемы использования в сообщениях </w:t>
            </w:r>
            <w:proofErr w:type="spellStart"/>
            <w:r>
              <w:t>геотегов</w:t>
            </w:r>
            <w:proofErr w:type="spellEnd"/>
            <w:r>
              <w:t>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937CF8">
            <w:pPr>
              <w:pStyle w:val="af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642CFF">
            <w:pPr>
              <w:pStyle w:val="11"/>
              <w:spacing w:line="240" w:lineRule="auto"/>
              <w:ind w:firstLine="0"/>
              <w:jc w:val="both"/>
            </w:pPr>
            <w:r>
              <w:t xml:space="preserve">Риски нерационального и небезопасного использования личных и персональных данных в социальных сетях. 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937CF8">
            <w:pPr>
              <w:pStyle w:val="af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642CFF">
            <w:pPr>
              <w:pStyle w:val="11"/>
              <w:spacing w:line="240" w:lineRule="auto"/>
              <w:ind w:firstLine="0"/>
              <w:jc w:val="both"/>
            </w:pPr>
            <w:r>
              <w:t xml:space="preserve">Проблемы использования в сообщениях </w:t>
            </w:r>
            <w:proofErr w:type="spellStart"/>
            <w:r>
              <w:t>геотегов</w:t>
            </w:r>
            <w:proofErr w:type="spellEnd"/>
            <w:r>
              <w:t>, столкновения с неразумным и агрессивным поведением в сети.</w:t>
            </w:r>
            <w:r w:rsidR="00A90F62">
              <w:t xml:space="preserve"> Анализ сообщений с использованием системы «</w:t>
            </w:r>
            <w:proofErr w:type="spellStart"/>
            <w:r w:rsidR="00A90F62">
              <w:t>Крибрум</w:t>
            </w:r>
            <w:proofErr w:type="spellEnd"/>
            <w:r w:rsidR="00A90F62">
              <w:t>».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937CF8">
            <w:pPr>
              <w:pStyle w:val="af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642CFF">
            <w:pPr>
              <w:pStyle w:val="a7"/>
              <w:tabs>
                <w:tab w:val="left" w:pos="2510"/>
                <w:tab w:val="left" w:pos="3778"/>
              </w:tabs>
              <w:spacing w:line="240" w:lineRule="auto"/>
              <w:ind w:firstLine="0"/>
              <w:jc w:val="both"/>
            </w:pPr>
            <w:r>
              <w:t xml:space="preserve">Исследование аккаунтов в социальных сетях с использованием </w:t>
            </w:r>
            <w:r>
              <w:lastRenderedPageBreak/>
              <w:t>контент-анализа, анализ  личных</w:t>
            </w:r>
          </w:p>
          <w:p w:rsidR="009A0CE6" w:rsidRDefault="009A0CE6" w:rsidP="00642CFF">
            <w:pPr>
              <w:pStyle w:val="a7"/>
              <w:spacing w:line="240" w:lineRule="auto"/>
              <w:ind w:firstLine="0"/>
              <w:jc w:val="both"/>
            </w:pPr>
            <w:r>
              <w:t xml:space="preserve"> профилей в социальных сетях.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937CF8">
            <w:pPr>
              <w:pStyle w:val="af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642CFF">
            <w:pPr>
              <w:pStyle w:val="a7"/>
              <w:tabs>
                <w:tab w:val="left" w:pos="1032"/>
                <w:tab w:val="left" w:pos="1997"/>
                <w:tab w:val="left" w:pos="3485"/>
              </w:tabs>
              <w:spacing w:line="240" w:lineRule="auto"/>
              <w:ind w:firstLine="0"/>
              <w:jc w:val="both"/>
            </w:pPr>
            <w:r>
              <w:t>Понятие интернет - зависимости, компьютерной зависимости</w:t>
            </w:r>
            <w:r>
              <w:tab/>
              <w:t>и</w:t>
            </w:r>
            <w:r>
              <w:tab/>
              <w:t>причин</w:t>
            </w:r>
            <w:r>
              <w:tab/>
              <w:t>их</w:t>
            </w:r>
          </w:p>
          <w:p w:rsidR="009A0CE6" w:rsidRDefault="009A0CE6" w:rsidP="00642CFF">
            <w:pPr>
              <w:pStyle w:val="a7"/>
              <w:spacing w:line="240" w:lineRule="auto"/>
              <w:ind w:firstLine="0"/>
              <w:jc w:val="both"/>
            </w:pPr>
            <w:r>
              <w:t xml:space="preserve">возникновения. Интернет-сообщество. Зависимость от </w:t>
            </w:r>
            <w:proofErr w:type="gramStart"/>
            <w:r>
              <w:t>интернет-общения</w:t>
            </w:r>
            <w:proofErr w:type="gramEnd"/>
            <w:r>
              <w:t>. Виртуальная личность.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937CF8">
            <w:pPr>
              <w:pStyle w:val="af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642CFF">
            <w:pPr>
              <w:pStyle w:val="11"/>
              <w:spacing w:line="240" w:lineRule="auto"/>
              <w:ind w:firstLine="0"/>
              <w:jc w:val="both"/>
            </w:pPr>
            <w:r>
              <w:t xml:space="preserve">Критерии зависимости с точки зрения психологов (приоритетность, изменения настроения, толерантность, симптом разрыва, конфликт, рецидив). 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937CF8">
            <w:pPr>
              <w:pStyle w:val="af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642CFF">
            <w:pPr>
              <w:pStyle w:val="11"/>
              <w:spacing w:line="240" w:lineRule="auto"/>
              <w:ind w:firstLine="0"/>
              <w:jc w:val="both"/>
            </w:pPr>
            <w:r>
              <w:t>Методы предотвращения появления зависимости. Критическая оценка информации, получаемой из сети Интернет.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937CF8">
            <w:pPr>
              <w:pStyle w:val="af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CE6" w:rsidRDefault="009A0CE6" w:rsidP="00642CFF">
            <w:pPr>
              <w:pStyle w:val="a7"/>
              <w:spacing w:line="240" w:lineRule="auto"/>
              <w:ind w:firstLine="0"/>
              <w:jc w:val="both"/>
            </w:pPr>
            <w:r>
              <w:t>Проблема контентных рисков и меры противодействия им.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937CF8">
            <w:pPr>
              <w:pStyle w:val="af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CE6" w:rsidRDefault="009A0CE6" w:rsidP="007152AA">
            <w:pPr>
              <w:pStyle w:val="11"/>
              <w:spacing w:line="240" w:lineRule="auto"/>
              <w:ind w:firstLine="0"/>
              <w:jc w:val="both"/>
            </w:pPr>
            <w:r>
              <w:t xml:space="preserve">Постановка задачи исследования по подготовке интеллектуальной карты реагирования при столкновении с </w:t>
            </w:r>
            <w:proofErr w:type="gramStart"/>
            <w:r>
              <w:lastRenderedPageBreak/>
              <w:t>подозрительным</w:t>
            </w:r>
            <w:proofErr w:type="gramEnd"/>
            <w:r>
              <w:t xml:space="preserve"> контентом в сети.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937CF8">
            <w:pPr>
              <w:pStyle w:val="af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CE6" w:rsidRDefault="00A90F62" w:rsidP="007152AA">
            <w:pPr>
              <w:pStyle w:val="11"/>
              <w:spacing w:line="240" w:lineRule="auto"/>
              <w:ind w:firstLine="0"/>
              <w:jc w:val="both"/>
            </w:pPr>
            <w:r>
              <w:t xml:space="preserve">Правила противодействия </w:t>
            </w:r>
            <w:proofErr w:type="spellStart"/>
            <w:r>
              <w:t>фишингу</w:t>
            </w:r>
            <w:proofErr w:type="spellEnd"/>
            <w:r>
              <w:t xml:space="preserve">. Проблема </w:t>
            </w:r>
            <w:proofErr w:type="spellStart"/>
            <w:r>
              <w:t>фишинга</w:t>
            </w:r>
            <w:proofErr w:type="spellEnd"/>
            <w:r>
              <w:t xml:space="preserve"> в </w:t>
            </w:r>
            <w:proofErr w:type="spellStart"/>
            <w:r>
              <w:t>сети</w:t>
            </w:r>
            <w:proofErr w:type="gramStart"/>
            <w:r>
              <w:t>.</w:t>
            </w:r>
            <w:r w:rsidR="009A0CE6">
              <w:t>И</w:t>
            </w:r>
            <w:proofErr w:type="gramEnd"/>
            <w:r w:rsidR="009A0CE6">
              <w:t>сследование</w:t>
            </w:r>
            <w:proofErr w:type="spellEnd"/>
            <w:r w:rsidR="009A0CE6">
              <w:t xml:space="preserve"> </w:t>
            </w:r>
            <w:proofErr w:type="spellStart"/>
            <w:r w:rsidR="009A0CE6">
              <w:t>фишинговых</w:t>
            </w:r>
            <w:proofErr w:type="spellEnd"/>
            <w:r w:rsidR="009A0CE6">
              <w:t xml:space="preserve"> и коротких ссылок с помощью системы «</w:t>
            </w:r>
            <w:proofErr w:type="spellStart"/>
            <w:r w:rsidR="009A0CE6">
              <w:t>Крибрум</w:t>
            </w:r>
            <w:proofErr w:type="spellEnd"/>
            <w:r w:rsidR="009A0CE6">
              <w:t>».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937CF8">
            <w:pPr>
              <w:pStyle w:val="af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7152AA">
            <w:pPr>
              <w:pStyle w:val="a7"/>
              <w:spacing w:line="240" w:lineRule="auto"/>
              <w:ind w:firstLine="0"/>
            </w:pPr>
            <w:r>
              <w:t xml:space="preserve">Интернет-коммерция. Площадки для Интернет-торговли. </w:t>
            </w:r>
            <w:r w:rsidR="00A90F62">
              <w:t>Проверка подлинности интерне</w:t>
            </w:r>
            <w:proofErr w:type="gramStart"/>
            <w:r w:rsidR="00A90F62">
              <w:t>т-</w:t>
            </w:r>
            <w:proofErr w:type="gramEnd"/>
            <w:r w:rsidR="00A90F62">
              <w:t xml:space="preserve"> магазина.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FF2348">
        <w:trPr>
          <w:trHeight w:val="3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937CF8">
            <w:pPr>
              <w:pStyle w:val="af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7152AA">
            <w:pPr>
              <w:pStyle w:val="11"/>
              <w:spacing w:line="240" w:lineRule="auto"/>
              <w:ind w:firstLine="0"/>
              <w:jc w:val="both"/>
            </w:pPr>
            <w:r>
              <w:t xml:space="preserve"> Популярные площадки. Мошеннические схемы, применяемы при работе на </w:t>
            </w:r>
            <w:proofErr w:type="spellStart"/>
            <w:r>
              <w:t>оналйн</w:t>
            </w:r>
            <w:proofErr w:type="spellEnd"/>
            <w:r>
              <w:t>-площадках для торговли.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A90F62">
        <w:trPr>
          <w:trHeight w:val="3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937CF8">
            <w:pPr>
              <w:pStyle w:val="af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7152AA">
            <w:pPr>
              <w:pStyle w:val="11"/>
              <w:spacing w:line="240" w:lineRule="auto"/>
              <w:ind w:firstLine="0"/>
              <w:jc w:val="both"/>
            </w:pPr>
            <w:r>
              <w:t xml:space="preserve">Методы опознания </w:t>
            </w:r>
            <w:proofErr w:type="gramStart"/>
            <w:r>
              <w:t>поддельных</w:t>
            </w:r>
            <w:proofErr w:type="gramEnd"/>
            <w:r>
              <w:t xml:space="preserve"> интернет-магазинов. </w:t>
            </w:r>
            <w:r w:rsidR="00FF2348">
              <w:t xml:space="preserve">Поиск мошеннических </w:t>
            </w:r>
            <w:proofErr w:type="gramStart"/>
            <w:r w:rsidR="00FF2348">
              <w:t>интернет-магазинов</w:t>
            </w:r>
            <w:proofErr w:type="gramEnd"/>
            <w:r w:rsidR="00FF2348">
              <w:t>, объявлений о продаже.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937CF8">
            <w:pPr>
              <w:pStyle w:val="af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CE6" w:rsidRDefault="009A0CE6" w:rsidP="007152AA">
            <w:pPr>
              <w:pStyle w:val="a7"/>
              <w:spacing w:line="240" w:lineRule="auto"/>
              <w:ind w:firstLine="0"/>
              <w:jc w:val="both"/>
            </w:pPr>
            <w:r>
              <w:t>Благотворительность с помощью интернет.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937CF8">
            <w:pPr>
              <w:pStyle w:val="af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CE6" w:rsidRDefault="009A0CE6" w:rsidP="007152AA">
            <w:pPr>
              <w:pStyle w:val="11"/>
              <w:spacing w:line="240" w:lineRule="auto"/>
              <w:ind w:firstLine="0"/>
              <w:jc w:val="both"/>
            </w:pPr>
            <w:r>
              <w:t>Исследование с помощью «</w:t>
            </w:r>
            <w:proofErr w:type="spellStart"/>
            <w:r>
              <w:t>Крибрум</w:t>
            </w:r>
            <w:proofErr w:type="spellEnd"/>
            <w:r>
              <w:t xml:space="preserve">» подозрительных объявлений о пожертвованиях в </w:t>
            </w:r>
            <w:r>
              <w:lastRenderedPageBreak/>
              <w:t>благотворительные фонды и частных сборах на лечение. Сравнение сайтов благотворительных фондов - опознание подлинности.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937CF8">
            <w:pPr>
              <w:pStyle w:val="af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7152AA">
            <w:pPr>
              <w:pStyle w:val="a7"/>
              <w:spacing w:line="240" w:lineRule="auto"/>
              <w:ind w:firstLine="0"/>
              <w:jc w:val="both"/>
            </w:pPr>
            <w:r>
              <w:t xml:space="preserve">Риски потребительского поведения. Объявления о дарении, конкурсы </w:t>
            </w:r>
            <w:proofErr w:type="spellStart"/>
            <w:r>
              <w:t>репостов</w:t>
            </w:r>
            <w:proofErr w:type="spellEnd"/>
            <w:r>
              <w:t xml:space="preserve">. 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937CF8">
            <w:pPr>
              <w:pStyle w:val="af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7152AA">
            <w:pPr>
              <w:pStyle w:val="a7"/>
              <w:spacing w:line="240" w:lineRule="auto"/>
              <w:ind w:firstLine="0"/>
              <w:jc w:val="both"/>
            </w:pPr>
            <w:r>
              <w:t>Проблема оказания поддельных услуг и распространения подозрительных объявлений об удаленной работе в социальных сетях.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937CF8">
            <w:pPr>
              <w:pStyle w:val="af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7152AA">
            <w:pPr>
              <w:pStyle w:val="a7"/>
              <w:spacing w:line="240" w:lineRule="auto"/>
              <w:ind w:firstLine="0"/>
              <w:jc w:val="both"/>
            </w:pPr>
            <w:r>
              <w:t xml:space="preserve">Исследование объявлений о дарении и конкурсов </w:t>
            </w:r>
            <w:proofErr w:type="spellStart"/>
            <w:r>
              <w:t>репостов</w:t>
            </w:r>
            <w:proofErr w:type="spellEnd"/>
            <w:r>
              <w:t xml:space="preserve"> в социальных сетях с помощью системы «</w:t>
            </w:r>
            <w:proofErr w:type="spellStart"/>
            <w:r>
              <w:t>Крибрум</w:t>
            </w:r>
            <w:proofErr w:type="spellEnd"/>
            <w:r>
              <w:t>».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937CF8">
            <w:pPr>
              <w:pStyle w:val="af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CE6" w:rsidRDefault="009A0CE6" w:rsidP="00A70110">
            <w:pPr>
              <w:pStyle w:val="11"/>
              <w:spacing w:line="240" w:lineRule="auto"/>
              <w:ind w:firstLine="0"/>
              <w:jc w:val="both"/>
            </w:pPr>
            <w:r>
              <w:t xml:space="preserve">История развития компьютерных игр, их виды и влияние на </w:t>
            </w:r>
            <w:proofErr w:type="gramStart"/>
            <w:r>
              <w:t>развитие</w:t>
            </w:r>
            <w:proofErr w:type="gramEnd"/>
            <w:r>
              <w:t xml:space="preserve"> и здоровье школьников. Для чего может быть полезен ПК и Интернет и как польза превращается во вред.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937CF8">
            <w:pPr>
              <w:pStyle w:val="af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CE6" w:rsidRDefault="009A0CE6" w:rsidP="00A70110">
            <w:pPr>
              <w:pStyle w:val="11"/>
              <w:spacing w:line="240" w:lineRule="auto"/>
              <w:ind w:firstLine="0"/>
              <w:jc w:val="both"/>
            </w:pPr>
            <w:r>
              <w:t xml:space="preserve">Сетевые игры как массовые развлечения. Бесплатные и </w:t>
            </w:r>
            <w:r>
              <w:lastRenderedPageBreak/>
              <w:t>платные игры. Исследование популярных сетевых игр с помощью системы «</w:t>
            </w:r>
            <w:proofErr w:type="spellStart"/>
            <w:r>
              <w:t>Крибрум</w:t>
            </w:r>
            <w:proofErr w:type="spellEnd"/>
            <w:r>
              <w:t>».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475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937CF8">
            <w:pPr>
              <w:pStyle w:val="af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CE6" w:rsidRDefault="009A0CE6" w:rsidP="00A70110">
            <w:pPr>
              <w:pStyle w:val="a7"/>
              <w:spacing w:line="240" w:lineRule="auto"/>
              <w:ind w:firstLine="0"/>
              <w:jc w:val="both"/>
            </w:pPr>
            <w:proofErr w:type="spellStart"/>
            <w:r>
              <w:t>Киберугрозы</w:t>
            </w:r>
            <w:proofErr w:type="spellEnd"/>
            <w:r>
              <w:t xml:space="preserve"> Интернета. </w:t>
            </w:r>
            <w:r w:rsidR="00A90F62">
              <w:t xml:space="preserve">Понятие </w:t>
            </w:r>
            <w:proofErr w:type="spellStart"/>
            <w:r w:rsidR="00A90F62">
              <w:t>Кибертерроризм</w:t>
            </w:r>
            <w:proofErr w:type="spellEnd"/>
            <w:r w:rsidR="00A90F62">
              <w:tab/>
              <w:t xml:space="preserve">и </w:t>
            </w:r>
            <w:proofErr w:type="spellStart"/>
            <w:r w:rsidR="00A90F62">
              <w:t>кибервойны</w:t>
            </w:r>
            <w:proofErr w:type="spellEnd"/>
            <w:r w:rsidR="00A90F62">
              <w:t>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6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937CF8">
            <w:pPr>
              <w:pStyle w:val="af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CE6" w:rsidRDefault="00A90F62" w:rsidP="00A90F62">
            <w:pPr>
              <w:pStyle w:val="a7"/>
              <w:spacing w:line="240" w:lineRule="auto"/>
              <w:ind w:firstLine="0"/>
              <w:jc w:val="both"/>
            </w:pPr>
            <w:proofErr w:type="spellStart"/>
            <w:r>
              <w:t>Кибершпионаж</w:t>
            </w:r>
            <w:proofErr w:type="spellEnd"/>
            <w:r>
              <w:t xml:space="preserve">. </w:t>
            </w:r>
            <w:proofErr w:type="spellStart"/>
            <w:r>
              <w:t>Кибероружие</w:t>
            </w:r>
            <w:proofErr w:type="spellEnd"/>
            <w:r>
              <w:t xml:space="preserve">. Деятельность </w:t>
            </w:r>
            <w:proofErr w:type="spellStart"/>
            <w:r>
              <w:t>кибервойск</w:t>
            </w:r>
            <w:proofErr w:type="spellEnd"/>
            <w:r>
              <w:t xml:space="preserve">. 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389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937CF8">
            <w:pPr>
              <w:pStyle w:val="af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CE6" w:rsidRDefault="00A90F62" w:rsidP="00A70110">
            <w:pPr>
              <w:pStyle w:val="11"/>
              <w:spacing w:line="240" w:lineRule="auto"/>
              <w:ind w:firstLine="0"/>
              <w:jc w:val="both"/>
            </w:pPr>
            <w:r>
              <w:t xml:space="preserve">Методы защиты от </w:t>
            </w:r>
            <w:proofErr w:type="spellStart"/>
            <w:r>
              <w:t>кибератак</w:t>
            </w:r>
            <w:proofErr w:type="spellEnd"/>
            <w:r>
              <w:t xml:space="preserve"> </w:t>
            </w:r>
            <w:r w:rsidR="009A0CE6">
              <w:t xml:space="preserve">Анализ </w:t>
            </w:r>
            <w:proofErr w:type="gramStart"/>
            <w:r w:rsidR="009A0CE6">
              <w:t>самых</w:t>
            </w:r>
            <w:proofErr w:type="gramEnd"/>
            <w:r w:rsidR="009A0CE6">
              <w:t xml:space="preserve"> громких </w:t>
            </w:r>
            <w:proofErr w:type="spellStart"/>
            <w:r w:rsidR="009A0CE6">
              <w:t>кибератак</w:t>
            </w:r>
            <w:proofErr w:type="spellEnd"/>
            <w:r w:rsidR="009A0CE6">
              <w:t>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937CF8">
            <w:pPr>
              <w:pStyle w:val="af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CE6" w:rsidRDefault="009A0CE6" w:rsidP="00A70110">
            <w:pPr>
              <w:pStyle w:val="a7"/>
              <w:spacing w:line="240" w:lineRule="auto"/>
              <w:ind w:firstLine="0"/>
              <w:jc w:val="both"/>
            </w:pPr>
            <w:r>
              <w:t xml:space="preserve"> Борьба с использованием Интернета</w:t>
            </w:r>
            <w:r>
              <w:tab/>
              <w:t>в террористических, сепаратистских</w:t>
            </w:r>
            <w:r>
              <w:tab/>
              <w:t xml:space="preserve">и экстремистских целях. 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937CF8">
            <w:pPr>
              <w:pStyle w:val="af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CE6" w:rsidRDefault="009A0CE6" w:rsidP="00A70110">
            <w:pPr>
              <w:pStyle w:val="a7"/>
              <w:tabs>
                <w:tab w:val="left" w:pos="1790"/>
                <w:tab w:val="right" w:pos="4675"/>
              </w:tabs>
              <w:spacing w:line="240" w:lineRule="auto"/>
              <w:ind w:firstLine="0"/>
              <w:jc w:val="both"/>
            </w:pPr>
            <w:r>
              <w:t>Интернет как оружие массового поражения.</w:t>
            </w:r>
            <w:r w:rsidR="00FF2348">
              <w:t xml:space="preserve"> Развлечения в Интернет. Признаки зависимости.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937CF8">
            <w:pPr>
              <w:pStyle w:val="af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CE6" w:rsidRDefault="00A90F62" w:rsidP="00A70110">
            <w:pPr>
              <w:pStyle w:val="a7"/>
              <w:tabs>
                <w:tab w:val="left" w:pos="1752"/>
                <w:tab w:val="left" w:pos="3926"/>
              </w:tabs>
              <w:spacing w:line="240" w:lineRule="auto"/>
              <w:ind w:firstLine="0"/>
              <w:jc w:val="both"/>
            </w:pPr>
            <w:r>
              <w:t xml:space="preserve">Сайт знакомств. Управление личностью через сеть. </w:t>
            </w:r>
            <w:proofErr w:type="spellStart"/>
            <w:r w:rsidR="009A0CE6">
              <w:t>Киберкультура</w:t>
            </w:r>
            <w:proofErr w:type="spellEnd"/>
            <w:r w:rsidR="009A0CE6">
              <w:t xml:space="preserve"> и личность. Типы </w:t>
            </w:r>
            <w:proofErr w:type="gramStart"/>
            <w:r w:rsidR="009A0CE6">
              <w:t>интернет-зависимости</w:t>
            </w:r>
            <w:proofErr w:type="gramEnd"/>
            <w:r w:rsidR="009A0CE6">
              <w:t>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937CF8">
            <w:pPr>
              <w:pStyle w:val="af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CE6" w:rsidRDefault="009A0CE6" w:rsidP="00A70110">
            <w:pPr>
              <w:pStyle w:val="11"/>
              <w:spacing w:line="240" w:lineRule="auto"/>
              <w:ind w:firstLine="0"/>
              <w:jc w:val="both"/>
            </w:pPr>
            <w:r>
              <w:t xml:space="preserve">Законодательные и организационные меры, направленные </w:t>
            </w:r>
            <w:r>
              <w:lastRenderedPageBreak/>
              <w:t xml:space="preserve">на борьбу с распространение террористических, </w:t>
            </w:r>
            <w:proofErr w:type="spellStart"/>
            <w:r>
              <w:t>сепарастических</w:t>
            </w:r>
            <w:proofErr w:type="spellEnd"/>
            <w:r>
              <w:t xml:space="preserve"> и экстремистских материалов в интернет.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40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937CF8">
            <w:pPr>
              <w:pStyle w:val="af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A70110">
            <w:pPr>
              <w:pStyle w:val="a7"/>
              <w:spacing w:line="240" w:lineRule="auto"/>
              <w:ind w:firstLine="0"/>
              <w:jc w:val="both"/>
            </w:pPr>
            <w:r>
              <w:t>Итоговое занятие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40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110" w:rsidRDefault="009A0CE6" w:rsidP="00A70110">
            <w:pPr>
              <w:ind w:left="36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A70110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A70110">
            <w:pPr>
              <w:pStyle w:val="a7"/>
              <w:spacing w:line="240" w:lineRule="auto"/>
              <w:ind w:firstLine="0"/>
              <w:jc w:val="both"/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A70110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A70110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CE6" w:rsidRPr="00A705B5" w:rsidRDefault="009A0CE6" w:rsidP="00A70110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A70110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A0CE6" w:rsidRPr="00A705B5" w:rsidTr="00BC66A3">
        <w:trPr>
          <w:trHeight w:val="40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C0573F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Базовый уровень. 3 год обучения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A70110">
            <w:pPr>
              <w:pStyle w:val="af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A70110">
            <w:pPr>
              <w:pStyle w:val="a7"/>
              <w:spacing w:line="240" w:lineRule="auto"/>
              <w:ind w:firstLine="0"/>
              <w:jc w:val="both"/>
            </w:pPr>
            <w:r>
              <w:t>Б</w:t>
            </w:r>
            <w:r w:rsidR="00A90F62">
              <w:t xml:space="preserve">езопасность мобильных устройств </w:t>
            </w:r>
            <w:r>
              <w:t>в информационных системах.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A70110">
            <w:pPr>
              <w:pStyle w:val="af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C0573F">
            <w:pPr>
              <w:pStyle w:val="11"/>
              <w:spacing w:line="240" w:lineRule="auto"/>
              <w:ind w:firstLine="0"/>
              <w:jc w:val="both"/>
            </w:pPr>
            <w:r>
              <w:t>Операционные системы для мобильных устройств.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A70110">
            <w:pPr>
              <w:pStyle w:val="af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A70110">
            <w:pPr>
              <w:pStyle w:val="a7"/>
              <w:spacing w:line="240" w:lineRule="auto"/>
              <w:ind w:firstLine="0"/>
              <w:jc w:val="both"/>
            </w:pPr>
            <w:r>
              <w:t>Факторы риска для владельцев мобильных устройств.</w:t>
            </w:r>
            <w:r w:rsidR="005C7C49">
              <w:t xml:space="preserve"> Сравнительный анализ популярных ОС.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A70110">
            <w:pPr>
              <w:pStyle w:val="af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CE6" w:rsidRDefault="009A0CE6" w:rsidP="00C0573F">
            <w:pPr>
              <w:pStyle w:val="11"/>
              <w:spacing w:line="240" w:lineRule="auto"/>
              <w:ind w:right="-53" w:firstLine="0"/>
              <w:jc w:val="both"/>
            </w:pPr>
            <w:r>
              <w:t xml:space="preserve">Источники заражения мобильных устройств (веб-ресурсы, магазины приложений, </w:t>
            </w:r>
            <w:proofErr w:type="spellStart"/>
            <w:r>
              <w:t>ботнеты</w:t>
            </w:r>
            <w:proofErr w:type="spellEnd"/>
            <w:r>
              <w:t>).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A70110">
            <w:pPr>
              <w:pStyle w:val="af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CE6" w:rsidRDefault="009A0CE6" w:rsidP="00C0573F">
            <w:pPr>
              <w:pStyle w:val="11"/>
              <w:spacing w:line="240" w:lineRule="auto"/>
              <w:ind w:firstLine="0"/>
              <w:jc w:val="both"/>
            </w:pPr>
            <w:r>
              <w:t xml:space="preserve">Популярные типы </w:t>
            </w:r>
            <w:proofErr w:type="gramStart"/>
            <w:r>
              <w:t>вредоносного</w:t>
            </w:r>
            <w:proofErr w:type="gramEnd"/>
            <w:r>
              <w:t xml:space="preserve"> мобильного ПО.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A70110">
            <w:pPr>
              <w:pStyle w:val="af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CE6" w:rsidRDefault="009A0CE6" w:rsidP="00C0573F">
            <w:pPr>
              <w:pStyle w:val="a7"/>
              <w:spacing w:line="240" w:lineRule="auto"/>
              <w:ind w:firstLine="0"/>
              <w:jc w:val="both"/>
            </w:pPr>
            <w:r>
              <w:t>Угрозы для ЮS-устройств</w:t>
            </w:r>
            <w:proofErr w:type="gramStart"/>
            <w:r>
              <w:t>..</w:t>
            </w:r>
            <w:r w:rsidR="00A90F62">
              <w:t xml:space="preserve"> </w:t>
            </w:r>
            <w:proofErr w:type="gramEnd"/>
            <w:r w:rsidR="00A90F62">
              <w:t xml:space="preserve">Угрозы для </w:t>
            </w:r>
            <w:r w:rsidR="00A90F62">
              <w:rPr>
                <w:lang w:val="en-US" w:eastAsia="en-US" w:bidi="en-US"/>
              </w:rPr>
              <w:t>Android</w:t>
            </w:r>
            <w:r w:rsidR="00A90F62">
              <w:t>-устройств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A70110">
            <w:pPr>
              <w:pStyle w:val="af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CE6" w:rsidRDefault="009A0CE6" w:rsidP="00467C29">
            <w:pPr>
              <w:pStyle w:val="11"/>
              <w:spacing w:line="240" w:lineRule="auto"/>
              <w:ind w:firstLine="0"/>
              <w:jc w:val="both"/>
            </w:pPr>
            <w:r>
              <w:t xml:space="preserve">Сравнительный анализ мобильных операционных систем </w:t>
            </w:r>
            <w:r>
              <w:rPr>
                <w:lang w:val="en-US" w:eastAsia="en-US" w:bidi="en-US"/>
              </w:rPr>
              <w:t>IOS</w:t>
            </w:r>
            <w:r w:rsidRPr="00E040C3">
              <w:rPr>
                <w:lang w:eastAsia="en-US" w:bidi="en-US"/>
              </w:rPr>
              <w:t xml:space="preserve"> </w:t>
            </w:r>
            <w:r>
              <w:t xml:space="preserve">и </w:t>
            </w:r>
            <w:r>
              <w:rPr>
                <w:lang w:val="en-US" w:eastAsia="en-US" w:bidi="en-US"/>
              </w:rPr>
              <w:t>Android</w:t>
            </w:r>
            <w:r w:rsidRPr="00E040C3">
              <w:rPr>
                <w:lang w:eastAsia="en-US" w:bidi="en-US"/>
              </w:rPr>
              <w:t>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A70110">
            <w:pPr>
              <w:pStyle w:val="af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CE6" w:rsidRDefault="009A0CE6" w:rsidP="00467C29">
            <w:pPr>
              <w:pStyle w:val="11"/>
              <w:spacing w:line="240" w:lineRule="auto"/>
              <w:ind w:firstLine="0"/>
              <w:jc w:val="both"/>
            </w:pPr>
            <w:r>
              <w:t xml:space="preserve">Распространенные виды угроз для </w:t>
            </w:r>
            <w:r>
              <w:rPr>
                <w:lang w:val="en-US" w:eastAsia="en-US" w:bidi="en-US"/>
              </w:rPr>
              <w:t>IO</w:t>
            </w:r>
            <w:r w:rsidRPr="00E040C3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</w:t>
            </w:r>
            <w:r>
              <w:t xml:space="preserve">-устройств и </w:t>
            </w:r>
            <w:r>
              <w:rPr>
                <w:lang w:val="en-US" w:eastAsia="en-US" w:bidi="en-US"/>
              </w:rPr>
              <w:t>Android</w:t>
            </w:r>
            <w:r w:rsidRPr="00E040C3">
              <w:rPr>
                <w:lang w:eastAsia="en-US" w:bidi="en-US"/>
              </w:rPr>
              <w:t xml:space="preserve">- </w:t>
            </w:r>
            <w:r>
              <w:t>устройств.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A70110">
            <w:pPr>
              <w:pStyle w:val="af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5C7C49" w:rsidP="00467C29">
            <w:pPr>
              <w:pStyle w:val="a7"/>
              <w:spacing w:line="240" w:lineRule="auto"/>
              <w:ind w:firstLine="0"/>
              <w:jc w:val="both"/>
            </w:pPr>
            <w:r>
              <w:t xml:space="preserve">Рост числа угроз для мобильных устройств. </w:t>
            </w:r>
            <w:r w:rsidR="009A0CE6">
              <w:t>Вирусы для мобильных устройств.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A70110">
            <w:pPr>
              <w:pStyle w:val="af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467C29">
            <w:pPr>
              <w:pStyle w:val="a7"/>
              <w:spacing w:line="240" w:lineRule="auto"/>
              <w:ind w:firstLine="0"/>
              <w:jc w:val="both"/>
            </w:pPr>
            <w:r>
              <w:t xml:space="preserve">Проверка на безопасность различных приложений, установка, удаление. 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346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A70110">
            <w:pPr>
              <w:pStyle w:val="af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467C29">
            <w:pPr>
              <w:pStyle w:val="a7"/>
              <w:spacing w:line="240" w:lineRule="auto"/>
              <w:ind w:firstLine="0"/>
              <w:jc w:val="both"/>
            </w:pPr>
            <w:r>
              <w:t>Работа с антивирусом на мобильном телефоне.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A70110">
            <w:pPr>
              <w:pStyle w:val="af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467C29">
            <w:pPr>
              <w:pStyle w:val="a7"/>
              <w:spacing w:line="240" w:lineRule="auto"/>
              <w:ind w:firstLine="0"/>
              <w:jc w:val="both"/>
            </w:pPr>
            <w:r>
              <w:rPr>
                <w:color w:val="00000A"/>
              </w:rPr>
              <w:t>Подготовка к защите проекта (исследования).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A70110">
            <w:pPr>
              <w:pStyle w:val="af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467C29">
            <w:pPr>
              <w:pStyle w:val="a7"/>
              <w:spacing w:line="240" w:lineRule="auto"/>
              <w:ind w:firstLine="0"/>
              <w:jc w:val="both"/>
            </w:pPr>
            <w:r>
              <w:t xml:space="preserve">Общие понятия об устройстве </w:t>
            </w:r>
            <w:proofErr w:type="spellStart"/>
            <w:r>
              <w:rPr>
                <w:lang w:val="en-US" w:eastAsia="en-US" w:bidi="en-US"/>
              </w:rPr>
              <w:t>WiFi</w:t>
            </w:r>
            <w:proofErr w:type="spellEnd"/>
            <w:r>
              <w:t>-сетей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A70110">
            <w:pPr>
              <w:pStyle w:val="af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467C29">
            <w:pPr>
              <w:pStyle w:val="11"/>
              <w:spacing w:line="240" w:lineRule="auto"/>
              <w:ind w:firstLine="0"/>
              <w:jc w:val="both"/>
            </w:pPr>
            <w:r>
              <w:t xml:space="preserve">Передача информации по беспроводному интерфейсу </w:t>
            </w:r>
            <w:r>
              <w:rPr>
                <w:lang w:val="en-US" w:eastAsia="en-US" w:bidi="en-US"/>
              </w:rPr>
              <w:t>IEEE</w:t>
            </w:r>
            <w:r w:rsidRPr="00E040C3">
              <w:rPr>
                <w:lang w:eastAsia="en-US" w:bidi="en-US"/>
              </w:rPr>
              <w:t xml:space="preserve"> 802.11.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A70110">
            <w:pPr>
              <w:pStyle w:val="af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467C29">
            <w:pPr>
              <w:pStyle w:val="11"/>
              <w:spacing w:line="240" w:lineRule="auto"/>
              <w:ind w:firstLine="0"/>
              <w:jc w:val="both"/>
            </w:pPr>
            <w:r>
              <w:t xml:space="preserve">Точки доступа АР </w:t>
            </w:r>
            <w:r w:rsidRPr="00E040C3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Access</w:t>
            </w:r>
            <w:r w:rsidRPr="00E040C3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Point</w:t>
            </w:r>
            <w:r w:rsidRPr="00E040C3">
              <w:rPr>
                <w:lang w:eastAsia="en-US" w:bidi="en-US"/>
              </w:rPr>
              <w:t>).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A70110">
            <w:pPr>
              <w:pStyle w:val="af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467C29">
            <w:pPr>
              <w:pStyle w:val="a7"/>
              <w:spacing w:line="240" w:lineRule="auto"/>
              <w:ind w:firstLine="0"/>
              <w:jc w:val="both"/>
            </w:pPr>
            <w:r>
              <w:t xml:space="preserve">Угрозы безопасности </w:t>
            </w:r>
            <w:proofErr w:type="spellStart"/>
            <w:r>
              <w:rPr>
                <w:lang w:val="en-US" w:eastAsia="en-US" w:bidi="en-US"/>
              </w:rPr>
              <w:t>WiFi</w:t>
            </w:r>
            <w:proofErr w:type="spellEnd"/>
            <w:r>
              <w:t>- сетей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A70110">
            <w:pPr>
              <w:pStyle w:val="af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C605F1">
            <w:pPr>
              <w:pStyle w:val="11"/>
              <w:spacing w:line="240" w:lineRule="auto"/>
              <w:ind w:firstLine="0"/>
              <w:jc w:val="both"/>
            </w:pPr>
            <w:r>
              <w:t xml:space="preserve">Прямые и косвенные угрозы. Опасности </w:t>
            </w:r>
            <w:r>
              <w:lastRenderedPageBreak/>
              <w:t xml:space="preserve">при работе с открытыми </w:t>
            </w:r>
            <w:proofErr w:type="spellStart"/>
            <w:r>
              <w:rPr>
                <w:lang w:val="en-US" w:eastAsia="en-US" w:bidi="en-US"/>
              </w:rPr>
              <w:t>WiFi</w:t>
            </w:r>
            <w:proofErr w:type="spellEnd"/>
            <w:r>
              <w:t>-сетями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A70110">
            <w:pPr>
              <w:pStyle w:val="af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C605F1">
            <w:pPr>
              <w:pStyle w:val="11"/>
              <w:spacing w:line="240" w:lineRule="auto"/>
              <w:ind w:firstLine="0"/>
              <w:jc w:val="both"/>
            </w:pPr>
            <w:r>
              <w:t xml:space="preserve">Разработка рекомендаций по безопасной работе в открытых </w:t>
            </w:r>
            <w:proofErr w:type="spellStart"/>
            <w:r>
              <w:rPr>
                <w:lang w:val="en-US" w:eastAsia="en-US" w:bidi="en-US"/>
              </w:rPr>
              <w:t>WiFi</w:t>
            </w:r>
            <w:proofErr w:type="spellEnd"/>
            <w:r>
              <w:t>-сетях.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A70110">
            <w:pPr>
              <w:pStyle w:val="af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C605F1">
            <w:pPr>
              <w:pStyle w:val="a7"/>
              <w:spacing w:line="240" w:lineRule="auto"/>
              <w:ind w:firstLine="0"/>
              <w:jc w:val="both"/>
            </w:pPr>
            <w:r>
              <w:t xml:space="preserve"> Анализ трафика. </w:t>
            </w:r>
            <w:proofErr w:type="spellStart"/>
            <w:r>
              <w:t>Сниффинг</w:t>
            </w:r>
            <w:proofErr w:type="spellEnd"/>
            <w:r>
              <w:t>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A70110">
            <w:pPr>
              <w:pStyle w:val="af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352ECF">
            <w:pPr>
              <w:pStyle w:val="11"/>
              <w:spacing w:line="240" w:lineRule="auto"/>
              <w:ind w:firstLine="0"/>
              <w:jc w:val="both"/>
            </w:pPr>
            <w:r>
              <w:t xml:space="preserve">Сетевая атака, </w:t>
            </w:r>
            <w:proofErr w:type="spellStart"/>
            <w:r>
              <w:t>сниффинг</w:t>
            </w:r>
            <w:proofErr w:type="spellEnd"/>
            <w:r>
              <w:t xml:space="preserve"> пакетов. Понятие </w:t>
            </w:r>
            <w:proofErr w:type="spellStart"/>
            <w:r>
              <w:t>сниффинга</w:t>
            </w:r>
            <w:proofErr w:type="spellEnd"/>
            <w:r>
              <w:t>, правовое регулирование.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A70110">
            <w:pPr>
              <w:pStyle w:val="af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352ECF">
            <w:pPr>
              <w:pStyle w:val="a7"/>
              <w:spacing w:line="240" w:lineRule="auto"/>
              <w:ind w:firstLine="0"/>
              <w:jc w:val="both"/>
            </w:pPr>
            <w:r>
              <w:t xml:space="preserve">Работа </w:t>
            </w:r>
            <w:proofErr w:type="spellStart"/>
            <w:r>
              <w:t>сниффера</w:t>
            </w:r>
            <w:proofErr w:type="spellEnd"/>
            <w:r>
              <w:t xml:space="preserve"> на примере незащищенного соединения </w:t>
            </w:r>
            <w:r>
              <w:rPr>
                <w:lang w:val="en-US" w:eastAsia="en-US" w:bidi="en-US"/>
              </w:rPr>
              <w:t>http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A70110">
            <w:pPr>
              <w:pStyle w:val="af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A90F62" w:rsidP="00A4033A">
            <w:pPr>
              <w:pStyle w:val="a7"/>
              <w:spacing w:line="240" w:lineRule="auto"/>
              <w:ind w:firstLine="0"/>
              <w:jc w:val="both"/>
            </w:pPr>
            <w:r>
              <w:t xml:space="preserve">Методы защиты сетей </w:t>
            </w:r>
            <w:proofErr w:type="spellStart"/>
            <w:r>
              <w:rPr>
                <w:lang w:val="en-US" w:eastAsia="en-US" w:bidi="en-US"/>
              </w:rPr>
              <w:t>WiFi</w:t>
            </w:r>
            <w:proofErr w:type="spellEnd"/>
            <w:r w:rsidRPr="00E040C3">
              <w:rPr>
                <w:lang w:eastAsia="en-US" w:bidi="en-US"/>
              </w:rPr>
              <w:t xml:space="preserve">. </w:t>
            </w:r>
            <w:r w:rsidR="009A0CE6">
              <w:t xml:space="preserve">Меры безопасности для пользователя </w:t>
            </w:r>
            <w:proofErr w:type="spellStart"/>
            <w:r w:rsidR="009A0CE6">
              <w:rPr>
                <w:lang w:val="en-US" w:eastAsia="en-US" w:bidi="en-US"/>
              </w:rPr>
              <w:t>WiFi</w:t>
            </w:r>
            <w:proofErr w:type="spellEnd"/>
            <w:r w:rsidR="009A0CE6" w:rsidRPr="00E040C3">
              <w:rPr>
                <w:lang w:eastAsia="en-US" w:bidi="en-US"/>
              </w:rPr>
              <w:t>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A70110">
            <w:pPr>
              <w:pStyle w:val="af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D153F3">
            <w:pPr>
              <w:pStyle w:val="11"/>
              <w:spacing w:line="240" w:lineRule="auto"/>
              <w:ind w:firstLine="0"/>
              <w:jc w:val="both"/>
            </w:pPr>
            <w:r>
              <w:t xml:space="preserve">Типы шифрования в </w:t>
            </w:r>
            <w:r>
              <w:rPr>
                <w:lang w:val="en-US" w:eastAsia="en-US" w:bidi="en-US"/>
              </w:rPr>
              <w:t>Wi</w:t>
            </w:r>
            <w:r w:rsidRPr="00E040C3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Fi</w:t>
            </w:r>
            <w:r w:rsidRPr="00E040C3">
              <w:rPr>
                <w:lang w:eastAsia="en-US" w:bidi="en-US"/>
              </w:rPr>
              <w:t xml:space="preserve">. </w:t>
            </w:r>
            <w:r>
              <w:t>Методы ограничения доступа. Методы аутентификации.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A70110">
            <w:pPr>
              <w:pStyle w:val="af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D153F3">
            <w:pPr>
              <w:pStyle w:val="11"/>
              <w:spacing w:line="240" w:lineRule="auto"/>
              <w:ind w:firstLine="0"/>
              <w:jc w:val="both"/>
            </w:pPr>
            <w:r>
              <w:t xml:space="preserve">Установка и настройка </w:t>
            </w:r>
            <w:r>
              <w:rPr>
                <w:lang w:val="en-US" w:eastAsia="en-US" w:bidi="en-US"/>
              </w:rPr>
              <w:t>Wi</w:t>
            </w:r>
            <w:r w:rsidRPr="00E040C3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Fi</w:t>
            </w:r>
            <w:r>
              <w:t>-роутера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366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A70110">
            <w:pPr>
              <w:pStyle w:val="af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D153F3">
            <w:pPr>
              <w:pStyle w:val="11"/>
              <w:spacing w:line="240" w:lineRule="auto"/>
              <w:ind w:firstLine="0"/>
              <w:jc w:val="both"/>
            </w:pPr>
            <w:r>
              <w:t xml:space="preserve">Атаки на сети </w:t>
            </w:r>
            <w:proofErr w:type="spellStart"/>
            <w:r>
              <w:rPr>
                <w:lang w:val="en-US" w:eastAsia="en-US" w:bidi="en-US"/>
              </w:rPr>
              <w:t>WiFi</w:t>
            </w:r>
            <w:proofErr w:type="spellEnd"/>
            <w:r w:rsidRPr="00E040C3">
              <w:rPr>
                <w:lang w:eastAsia="en-US" w:bidi="en-US"/>
              </w:rPr>
              <w:t>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A70110">
            <w:pPr>
              <w:pStyle w:val="af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D153F3">
            <w:pPr>
              <w:pStyle w:val="11"/>
              <w:spacing w:line="240" w:lineRule="auto"/>
              <w:ind w:firstLine="0"/>
              <w:jc w:val="both"/>
            </w:pPr>
            <w:r>
              <w:t xml:space="preserve">Установка и настройка </w:t>
            </w:r>
            <w:r>
              <w:rPr>
                <w:lang w:val="en-US" w:eastAsia="en-US" w:bidi="en-US"/>
              </w:rPr>
              <w:t>Wi</w:t>
            </w:r>
            <w:r w:rsidRPr="00E040C3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Fi</w:t>
            </w:r>
            <w:r>
              <w:t>-роутера.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A70110">
            <w:pPr>
              <w:pStyle w:val="af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D153F3">
            <w:pPr>
              <w:pStyle w:val="a7"/>
              <w:tabs>
                <w:tab w:val="left" w:pos="2285"/>
                <w:tab w:val="left" w:pos="4555"/>
              </w:tabs>
              <w:spacing w:line="240" w:lineRule="auto"/>
              <w:ind w:firstLine="0"/>
              <w:jc w:val="both"/>
            </w:pPr>
            <w:r>
              <w:t xml:space="preserve">Онлайн сервисы для безопасности </w:t>
            </w:r>
            <w:r>
              <w:lastRenderedPageBreak/>
              <w:t>пользователя в интернете.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A70110">
            <w:pPr>
              <w:pStyle w:val="af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D153F3">
            <w:pPr>
              <w:pStyle w:val="11"/>
              <w:spacing w:line="240" w:lineRule="auto"/>
              <w:ind w:firstLine="0"/>
              <w:jc w:val="both"/>
            </w:pPr>
            <w:r>
              <w:t>Знакомство с полезными онлайн сервисами для безопасности пользователя в интернете.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A70110">
            <w:pPr>
              <w:pStyle w:val="af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D153F3">
            <w:pPr>
              <w:pStyle w:val="a7"/>
              <w:spacing w:line="240" w:lineRule="auto"/>
              <w:ind w:firstLine="0"/>
              <w:jc w:val="both"/>
            </w:pPr>
            <w:r>
              <w:t xml:space="preserve">Проверка компьютера и файлов на вирусы онлайн, онлайн деактивация </w:t>
            </w:r>
            <w:r>
              <w:rPr>
                <w:lang w:val="en-US" w:eastAsia="en-US" w:bidi="en-US"/>
              </w:rPr>
              <w:t>SMS</w:t>
            </w:r>
            <w:r>
              <w:t xml:space="preserve">-вирусов, проверка сайта на вирусы, проверка файлов по </w:t>
            </w:r>
            <w:r>
              <w:rPr>
                <w:lang w:val="en-US" w:eastAsia="en-US" w:bidi="en-US"/>
              </w:rPr>
              <w:t>e</w:t>
            </w:r>
            <w:r w:rsidRPr="00E040C3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mail</w:t>
            </w:r>
            <w:r w:rsidRPr="00E040C3">
              <w:rPr>
                <w:lang w:eastAsia="en-US" w:bidi="en-US"/>
              </w:rPr>
              <w:t xml:space="preserve">, </w:t>
            </w:r>
            <w:r>
              <w:t>определение адреса страницы, проверка стоимости СМС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63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A70110">
            <w:pPr>
              <w:pStyle w:val="af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CE6" w:rsidRDefault="009A0CE6" w:rsidP="00D153F3">
            <w:pPr>
              <w:pStyle w:val="a7"/>
              <w:tabs>
                <w:tab w:val="left" w:pos="1565"/>
              </w:tabs>
              <w:spacing w:line="240" w:lineRule="auto"/>
              <w:ind w:firstLine="0"/>
              <w:jc w:val="both"/>
            </w:pPr>
            <w:r>
              <w:rPr>
                <w:color w:val="00000A"/>
              </w:rPr>
              <w:t>Знакомство с понятием</w:t>
            </w:r>
            <w:r>
              <w:t xml:space="preserve"> </w:t>
            </w:r>
            <w:r>
              <w:rPr>
                <w:color w:val="00000A"/>
              </w:rPr>
              <w:t>«Проект».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A70110">
            <w:pPr>
              <w:pStyle w:val="af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CE6" w:rsidRDefault="009A0CE6" w:rsidP="00D153F3">
            <w:pPr>
              <w:pStyle w:val="a7"/>
              <w:spacing w:line="240" w:lineRule="auto"/>
              <w:ind w:firstLine="0"/>
              <w:jc w:val="both"/>
              <w:rPr>
                <w:color w:val="00000A"/>
              </w:rPr>
            </w:pPr>
            <w:r>
              <w:rPr>
                <w:color w:val="00000A"/>
              </w:rPr>
              <w:t>Использование инструментов и доступных ресурсов в проектной деятельности.</w:t>
            </w:r>
            <w:r w:rsidR="005C7C49">
              <w:t xml:space="preserve"> Жизненный цикл проекта.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5C7C49">
        <w:trPr>
          <w:trHeight w:val="230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A70110">
            <w:pPr>
              <w:pStyle w:val="af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D153F3">
            <w:pPr>
              <w:pStyle w:val="a7"/>
              <w:spacing w:line="240" w:lineRule="auto"/>
              <w:ind w:firstLine="0"/>
              <w:jc w:val="both"/>
            </w:pPr>
            <w:r>
              <w:t xml:space="preserve">Выбор темы проекта. </w:t>
            </w:r>
            <w:proofErr w:type="spellStart"/>
            <w:r>
              <w:t>Проблематизация</w:t>
            </w:r>
            <w:proofErr w:type="spellEnd"/>
            <w:r>
              <w:t>, целеполагание и постановка задач пути решения выбранной темы.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5C7C49">
        <w:trPr>
          <w:trHeight w:val="230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A70110">
            <w:pPr>
              <w:pStyle w:val="af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Default="009A0CE6" w:rsidP="00D153F3">
            <w:pPr>
              <w:pStyle w:val="a7"/>
              <w:spacing w:line="240" w:lineRule="auto"/>
              <w:ind w:firstLine="0"/>
              <w:jc w:val="both"/>
            </w:pPr>
            <w:r>
              <w:t>Анализ выполненной работы, подготовка выступления</w:t>
            </w:r>
            <w:r>
              <w:tab/>
              <w:t xml:space="preserve">к представлению результатов </w:t>
            </w:r>
            <w:r>
              <w:lastRenderedPageBreak/>
              <w:t>проделанной работы.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A70110">
            <w:pPr>
              <w:pStyle w:val="af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CE6" w:rsidRPr="006F543D" w:rsidRDefault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43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Подготовка к защите проекта (исследования)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77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A70110">
            <w:pPr>
              <w:pStyle w:val="af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CE6" w:rsidRPr="006F543D" w:rsidRDefault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43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Подготовка к защите проекта (исследования)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A0CE6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A0CE6" w:rsidRPr="00A72B4E" w:rsidRDefault="009A0CE6" w:rsidP="009A0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4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A0CE6" w:rsidRPr="00A705B5" w:rsidTr="00BC5904">
        <w:trPr>
          <w:trHeight w:val="346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E80730" w:rsidRDefault="009A0CE6" w:rsidP="00A70110">
            <w:pPr>
              <w:pStyle w:val="af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C563A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CE6" w:rsidRDefault="009A0CE6" w:rsidP="00C0573F">
            <w:pPr>
              <w:pStyle w:val="a7"/>
              <w:spacing w:line="240" w:lineRule="auto"/>
              <w:ind w:firstLine="0"/>
              <w:jc w:val="both"/>
            </w:pPr>
            <w:r>
              <w:t>Итоговое занятие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E3A43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Творческая работа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CE6" w:rsidRPr="00A705B5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E6" w:rsidRPr="00A705B5" w:rsidRDefault="009A0CE6" w:rsidP="009E3A43">
            <w:pPr>
              <w:ind w:left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9A0CE6" w:rsidRDefault="009A0CE6" w:rsidP="00E80730">
      <w:pPr>
        <w:pStyle w:val="a9"/>
        <w:ind w:firstLine="709"/>
      </w:pPr>
    </w:p>
    <w:p w:rsidR="009A0CE6" w:rsidRDefault="009A0CE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br w:type="page"/>
      </w:r>
    </w:p>
    <w:p w:rsidR="009A0CE6" w:rsidRDefault="009A0CE6" w:rsidP="009A0CE6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36" w:name="_Toc190183196"/>
      <w:bookmarkStart w:id="37" w:name="_Toc190423384"/>
      <w:bookmarkStart w:id="38" w:name="_Toc194773430"/>
      <w:r>
        <w:rPr>
          <w:rFonts w:ascii="Times New Roman" w:hAnsi="Times New Roman" w:cs="Times New Roman"/>
          <w:color w:val="auto"/>
        </w:rPr>
        <w:lastRenderedPageBreak/>
        <w:t>2.2 Условия реализации программы (материально-техническое и кадровое</w:t>
      </w:r>
      <w:bookmarkEnd w:id="36"/>
      <w:bookmarkEnd w:id="37"/>
      <w:r>
        <w:rPr>
          <w:rFonts w:ascii="Times New Roman" w:hAnsi="Times New Roman" w:cs="Times New Roman"/>
          <w:color w:val="auto"/>
        </w:rPr>
        <w:t xml:space="preserve"> </w:t>
      </w:r>
      <w:bookmarkStart w:id="39" w:name="_Toc190183197"/>
      <w:bookmarkStart w:id="40" w:name="_Toc190423385"/>
      <w:r>
        <w:rPr>
          <w:rFonts w:ascii="Times New Roman" w:hAnsi="Times New Roman" w:cs="Times New Roman"/>
          <w:color w:val="auto"/>
        </w:rPr>
        <w:t>обеспечение)</w:t>
      </w:r>
      <w:bookmarkEnd w:id="38"/>
      <w:bookmarkEnd w:id="39"/>
      <w:bookmarkEnd w:id="40"/>
    </w:p>
    <w:p w:rsidR="00AC563A" w:rsidRDefault="00AC563A" w:rsidP="00E80730">
      <w:pPr>
        <w:pStyle w:val="a9"/>
        <w:ind w:firstLine="709"/>
      </w:pPr>
    </w:p>
    <w:p w:rsidR="0024631C" w:rsidRDefault="0024631C" w:rsidP="0024631C">
      <w:pPr>
        <w:pStyle w:val="13"/>
        <w:keepNext/>
        <w:keepLines/>
        <w:spacing w:after="0"/>
        <w:ind w:firstLine="709"/>
      </w:pPr>
      <w:bookmarkStart w:id="41" w:name="bookmark32"/>
      <w:bookmarkStart w:id="42" w:name="_Toc194773431"/>
      <w:r>
        <w:t>КАДРОВОЕ ОБЕСПЕЧЕНИЕ</w:t>
      </w:r>
      <w:bookmarkEnd w:id="41"/>
      <w:bookmarkEnd w:id="42"/>
    </w:p>
    <w:p w:rsidR="0024631C" w:rsidRDefault="0024631C" w:rsidP="0024631C">
      <w:pPr>
        <w:pStyle w:val="13"/>
        <w:keepNext/>
        <w:keepLines/>
        <w:spacing w:after="0"/>
        <w:ind w:firstLine="709"/>
      </w:pPr>
    </w:p>
    <w:p w:rsidR="0024631C" w:rsidRDefault="0024631C" w:rsidP="0024631C">
      <w:pPr>
        <w:pStyle w:val="11"/>
        <w:spacing w:line="240" w:lineRule="auto"/>
        <w:ind w:firstLine="709"/>
        <w:jc w:val="both"/>
      </w:pPr>
      <w:bookmarkStart w:id="43" w:name="bookmark34"/>
      <w:r>
        <w:t>Преподавание данной программы могут осуществлять педагогические работники, владеющие набором профессиональных навыков в области информационно-коммуникационных технологий, при наличии необходимых компетенций и уровня профильной подготовки.</w:t>
      </w:r>
      <w:bookmarkEnd w:id="43"/>
    </w:p>
    <w:p w:rsidR="0024631C" w:rsidRDefault="0024631C" w:rsidP="0024631C">
      <w:pPr>
        <w:pStyle w:val="13"/>
        <w:keepNext/>
        <w:keepLines/>
        <w:spacing w:after="0"/>
        <w:ind w:firstLine="709"/>
      </w:pPr>
      <w:bookmarkStart w:id="44" w:name="bookmark36"/>
      <w:bookmarkStart w:id="45" w:name="bookmark35"/>
    </w:p>
    <w:p w:rsidR="0024631C" w:rsidRDefault="0024631C" w:rsidP="0024631C">
      <w:pPr>
        <w:pStyle w:val="13"/>
        <w:keepNext/>
        <w:keepLines/>
        <w:spacing w:after="0"/>
        <w:ind w:firstLine="709"/>
      </w:pPr>
      <w:bookmarkStart w:id="46" w:name="_Toc194773432"/>
      <w:r>
        <w:t>ОПИСАНИЕ МАТЕРИАЛЬНО-ТЕХНИЧЕСКОЙ БАЗЫ,</w:t>
      </w:r>
      <w:r>
        <w:br/>
        <w:t>НЕОБХОДИМОЙ ДЛЯ ОСУЩЕСТВЛЕНИЯ ОБРАЗОВАТЕЛЬНОГО</w:t>
      </w:r>
      <w:r>
        <w:br/>
        <w:t>ПРОЦЕССА ПО КУРСУ</w:t>
      </w:r>
      <w:bookmarkEnd w:id="44"/>
      <w:bookmarkEnd w:id="45"/>
      <w:bookmarkEnd w:id="46"/>
    </w:p>
    <w:p w:rsidR="0024631C" w:rsidRDefault="0024631C" w:rsidP="0024631C">
      <w:pPr>
        <w:pStyle w:val="11"/>
        <w:spacing w:line="240" w:lineRule="auto"/>
        <w:ind w:firstLine="709"/>
        <w:jc w:val="both"/>
      </w:pPr>
    </w:p>
    <w:p w:rsidR="0024631C" w:rsidRDefault="0024631C" w:rsidP="0024631C">
      <w:pPr>
        <w:pStyle w:val="11"/>
        <w:spacing w:line="240" w:lineRule="auto"/>
        <w:ind w:firstLine="709"/>
        <w:jc w:val="both"/>
      </w:pPr>
      <w:r>
        <w:t>Для реализации курса «</w:t>
      </w:r>
      <w:proofErr w:type="spellStart"/>
      <w:r>
        <w:t>Кибергигиена</w:t>
      </w:r>
      <w:proofErr w:type="spellEnd"/>
      <w:r>
        <w:t xml:space="preserve"> и работа с большими данными» помещение должно соответствовать следующим характеристикам:</w:t>
      </w:r>
    </w:p>
    <w:p w:rsidR="0024631C" w:rsidRDefault="0024631C" w:rsidP="0024631C">
      <w:pPr>
        <w:pStyle w:val="11"/>
        <w:numPr>
          <w:ilvl w:val="0"/>
          <w:numId w:val="43"/>
        </w:numPr>
        <w:tabs>
          <w:tab w:val="left" w:pos="1019"/>
        </w:tabs>
        <w:spacing w:line="240" w:lineRule="auto"/>
        <w:ind w:firstLine="709"/>
        <w:jc w:val="both"/>
      </w:pPr>
      <w:r>
        <w:t>аудитории, оборудованы интерактивной доской, проектором, ноутбуком.</w:t>
      </w:r>
    </w:p>
    <w:p w:rsidR="0024631C" w:rsidRDefault="0024631C" w:rsidP="0024631C">
      <w:pPr>
        <w:pStyle w:val="11"/>
        <w:numPr>
          <w:ilvl w:val="0"/>
          <w:numId w:val="43"/>
        </w:numPr>
        <w:tabs>
          <w:tab w:val="left" w:pos="1019"/>
        </w:tabs>
        <w:spacing w:line="240" w:lineRule="auto"/>
        <w:ind w:firstLine="709"/>
        <w:jc w:val="both"/>
      </w:pPr>
      <w:bookmarkStart w:id="47" w:name="bookmark38"/>
      <w:r>
        <w:t>каждый обучающийся выполняет практические работы за отдельным компьютером с сохранением результатов в облачном хранилище.</w:t>
      </w:r>
      <w:bookmarkEnd w:id="47"/>
    </w:p>
    <w:p w:rsidR="009A0CE6" w:rsidRDefault="009A0CE6" w:rsidP="00E80730">
      <w:pPr>
        <w:pStyle w:val="a9"/>
        <w:ind w:firstLine="709"/>
      </w:pPr>
    </w:p>
    <w:p w:rsidR="009A0CE6" w:rsidRDefault="009A0CE6" w:rsidP="00E80730">
      <w:pPr>
        <w:pStyle w:val="a9"/>
        <w:ind w:firstLine="709"/>
      </w:pPr>
    </w:p>
    <w:p w:rsidR="009A0CE6" w:rsidRDefault="009A0CE6" w:rsidP="00E80730">
      <w:pPr>
        <w:pStyle w:val="a9"/>
        <w:ind w:firstLine="709"/>
      </w:pPr>
    </w:p>
    <w:p w:rsidR="009A0CE6" w:rsidRDefault="009A0CE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br w:type="page"/>
      </w:r>
    </w:p>
    <w:p w:rsidR="009A0CE6" w:rsidRDefault="009A0CE6" w:rsidP="009A0CE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32"/>
        </w:rPr>
      </w:pPr>
      <w:bookmarkStart w:id="48" w:name="_Toc190183198"/>
      <w:bookmarkStart w:id="49" w:name="_Toc190423386"/>
      <w:bookmarkStart w:id="50" w:name="_Toc194773433"/>
      <w:r>
        <w:rPr>
          <w:rFonts w:ascii="Times New Roman" w:hAnsi="Times New Roman" w:cs="Times New Roman"/>
          <w:color w:val="auto"/>
          <w:sz w:val="32"/>
        </w:rPr>
        <w:lastRenderedPageBreak/>
        <w:t xml:space="preserve">2.3 </w:t>
      </w:r>
      <w:r>
        <w:rPr>
          <w:rFonts w:ascii="Times New Roman" w:hAnsi="Times New Roman" w:cs="Times New Roman"/>
          <w:color w:val="auto"/>
        </w:rPr>
        <w:t>Методическое</w:t>
      </w:r>
      <w:r>
        <w:rPr>
          <w:rFonts w:ascii="Times New Roman" w:hAnsi="Times New Roman" w:cs="Times New Roman"/>
          <w:color w:val="auto"/>
          <w:sz w:val="32"/>
        </w:rPr>
        <w:t xml:space="preserve"> обеспечение</w:t>
      </w:r>
      <w:bookmarkEnd w:id="48"/>
      <w:bookmarkEnd w:id="49"/>
      <w:bookmarkEnd w:id="50"/>
    </w:p>
    <w:p w:rsidR="009A0CE6" w:rsidRDefault="009A0CE6" w:rsidP="00E80730">
      <w:pPr>
        <w:pStyle w:val="a9"/>
        <w:ind w:firstLine="709"/>
      </w:pPr>
    </w:p>
    <w:p w:rsidR="0024631C" w:rsidRPr="00044D1D" w:rsidRDefault="00044D1D" w:rsidP="00044D1D">
      <w:pPr>
        <w:pStyle w:val="a9"/>
        <w:ind w:firstLine="709"/>
        <w:jc w:val="both"/>
        <w:rPr>
          <w:b w:val="0"/>
        </w:rPr>
      </w:pPr>
      <w:r w:rsidRPr="00044D1D">
        <w:rPr>
          <w:b w:val="0"/>
        </w:rPr>
        <w:t xml:space="preserve">Ноутбуки для </w:t>
      </w:r>
      <w:proofErr w:type="gramStart"/>
      <w:r w:rsidRPr="00044D1D">
        <w:rPr>
          <w:b w:val="0"/>
        </w:rPr>
        <w:t>обучающихся</w:t>
      </w:r>
      <w:proofErr w:type="gramEnd"/>
      <w:r w:rsidRPr="00044D1D">
        <w:rPr>
          <w:b w:val="0"/>
        </w:rPr>
        <w:t xml:space="preserve"> с выходом в интернет</w:t>
      </w:r>
    </w:p>
    <w:p w:rsidR="0024631C" w:rsidRDefault="0024631C" w:rsidP="00E80730">
      <w:pPr>
        <w:pStyle w:val="a9"/>
        <w:ind w:firstLine="709"/>
      </w:pPr>
    </w:p>
    <w:p w:rsidR="0024631C" w:rsidRDefault="0024631C" w:rsidP="00E80730">
      <w:pPr>
        <w:pStyle w:val="a9"/>
        <w:ind w:firstLine="709"/>
      </w:pPr>
    </w:p>
    <w:p w:rsidR="0024631C" w:rsidRDefault="0024631C" w:rsidP="00E80730">
      <w:pPr>
        <w:pStyle w:val="a9"/>
        <w:ind w:firstLine="709"/>
      </w:pPr>
    </w:p>
    <w:p w:rsidR="0024631C" w:rsidRPr="000006AC" w:rsidRDefault="0024631C" w:rsidP="0024631C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bookmarkStart w:id="51" w:name="_Toc190183199"/>
      <w:bookmarkStart w:id="52" w:name="_Toc190423387"/>
      <w:bookmarkStart w:id="53" w:name="_Toc194773434"/>
      <w:r>
        <w:rPr>
          <w:rFonts w:ascii="Times New Roman" w:hAnsi="Times New Roman" w:cs="Times New Roman"/>
          <w:color w:val="auto"/>
        </w:rPr>
        <w:t>2.4 Формы аттестации</w:t>
      </w:r>
      <w:bookmarkEnd w:id="51"/>
      <w:bookmarkEnd w:id="52"/>
      <w:bookmarkEnd w:id="53"/>
    </w:p>
    <w:p w:rsidR="0024631C" w:rsidRDefault="0024631C" w:rsidP="0024631C">
      <w:pPr>
        <w:pStyle w:val="11"/>
        <w:ind w:firstLine="0"/>
        <w:jc w:val="both"/>
      </w:pPr>
      <w:bookmarkStart w:id="54" w:name="bookmark28"/>
      <w:r>
        <w:t>Во время проведения курса предполагается текущий, промежуточный и итоговый контроль. Промежуточная аттестация обучающихся по данной программе проводится в форме опросов, тестирований, практических работ по каждому кейсу. Кроме того, проверка результатов освоения программы осуществляется постоянно: после изучения каждого раздела программы, учащиеся проходят контрольные тестирования.</w:t>
      </w:r>
      <w:bookmarkEnd w:id="54"/>
    </w:p>
    <w:p w:rsidR="0024631C" w:rsidRDefault="0024631C" w:rsidP="0024631C">
      <w:pPr>
        <w:pStyle w:val="11"/>
        <w:ind w:firstLine="709"/>
        <w:jc w:val="both"/>
      </w:pPr>
      <w:r>
        <w:rPr>
          <w:i/>
          <w:iCs/>
        </w:rPr>
        <w:t>Входной контроль -</w:t>
      </w:r>
      <w:r>
        <w:t xml:space="preserve"> не проводится.</w:t>
      </w:r>
    </w:p>
    <w:p w:rsidR="0024631C" w:rsidRDefault="0024631C" w:rsidP="0024631C">
      <w:pPr>
        <w:pStyle w:val="11"/>
        <w:ind w:firstLine="709"/>
        <w:jc w:val="both"/>
      </w:pPr>
      <w:r>
        <w:rPr>
          <w:i/>
          <w:iCs/>
        </w:rPr>
        <w:t>Текущий контроль</w:t>
      </w:r>
      <w:r>
        <w:t xml:space="preserve"> осуществляется на занятиях в течение всего обучения для отслеживания уровня освоения учебного материала программы.</w:t>
      </w:r>
    </w:p>
    <w:p w:rsidR="0024631C" w:rsidRDefault="0024631C" w:rsidP="0024631C">
      <w:pPr>
        <w:pStyle w:val="11"/>
        <w:ind w:firstLine="709"/>
        <w:jc w:val="both"/>
      </w:pPr>
      <w:r>
        <w:t>Формы:</w:t>
      </w:r>
    </w:p>
    <w:p w:rsidR="0024631C" w:rsidRDefault="0024631C" w:rsidP="0024631C">
      <w:pPr>
        <w:pStyle w:val="11"/>
        <w:numPr>
          <w:ilvl w:val="0"/>
          <w:numId w:val="16"/>
        </w:numPr>
        <w:tabs>
          <w:tab w:val="left" w:pos="1045"/>
        </w:tabs>
        <w:ind w:firstLine="709"/>
        <w:jc w:val="both"/>
      </w:pPr>
      <w:r>
        <w:t>опрос теоретического материала;</w:t>
      </w:r>
    </w:p>
    <w:p w:rsidR="0024631C" w:rsidRDefault="0024631C" w:rsidP="0024631C">
      <w:pPr>
        <w:pStyle w:val="11"/>
        <w:numPr>
          <w:ilvl w:val="0"/>
          <w:numId w:val="16"/>
        </w:numPr>
        <w:tabs>
          <w:tab w:val="left" w:pos="1045"/>
        </w:tabs>
        <w:spacing w:line="420" w:lineRule="auto"/>
        <w:ind w:firstLine="709"/>
        <w:jc w:val="both"/>
      </w:pPr>
      <w:r>
        <w:t>контрольные тесты.</w:t>
      </w:r>
    </w:p>
    <w:p w:rsidR="0024631C" w:rsidRDefault="0024631C" w:rsidP="0024631C">
      <w:pPr>
        <w:pStyle w:val="11"/>
        <w:ind w:firstLine="709"/>
        <w:jc w:val="both"/>
      </w:pPr>
      <w:r>
        <w:rPr>
          <w:i/>
          <w:iCs/>
        </w:rPr>
        <w:t>Промежуточная аттестация</w:t>
      </w:r>
      <w:r>
        <w:t xml:space="preserve"> проводится с целью выявления уровня освоения программ </w:t>
      </w:r>
      <w:proofErr w:type="gramStart"/>
      <w:r>
        <w:t>обучающимися</w:t>
      </w:r>
      <w:proofErr w:type="gramEnd"/>
      <w:r>
        <w:t xml:space="preserve"> и уровня развития личностных качеств по завершению каждого курса программы.</w:t>
      </w:r>
    </w:p>
    <w:p w:rsidR="0024631C" w:rsidRDefault="0024631C" w:rsidP="0024631C">
      <w:pPr>
        <w:pStyle w:val="11"/>
        <w:ind w:firstLine="709"/>
        <w:jc w:val="both"/>
      </w:pPr>
      <w:r>
        <w:t>Формы:</w:t>
      </w:r>
    </w:p>
    <w:p w:rsidR="0024631C" w:rsidRDefault="0024631C" w:rsidP="0024631C">
      <w:pPr>
        <w:pStyle w:val="11"/>
        <w:numPr>
          <w:ilvl w:val="0"/>
          <w:numId w:val="16"/>
        </w:numPr>
        <w:tabs>
          <w:tab w:val="left" w:pos="1045"/>
        </w:tabs>
        <w:ind w:firstLine="709"/>
        <w:jc w:val="both"/>
      </w:pPr>
      <w:r>
        <w:t>опрос теоретического материала;</w:t>
      </w:r>
    </w:p>
    <w:p w:rsidR="0024631C" w:rsidRDefault="0024631C" w:rsidP="0024631C">
      <w:pPr>
        <w:pStyle w:val="11"/>
        <w:numPr>
          <w:ilvl w:val="0"/>
          <w:numId w:val="16"/>
        </w:numPr>
        <w:tabs>
          <w:tab w:val="left" w:pos="1045"/>
        </w:tabs>
        <w:spacing w:line="420" w:lineRule="auto"/>
        <w:ind w:firstLine="709"/>
        <w:jc w:val="both"/>
      </w:pPr>
      <w:r>
        <w:t xml:space="preserve">контрольные тесты </w:t>
      </w:r>
    </w:p>
    <w:p w:rsidR="0024631C" w:rsidRDefault="0024631C" w:rsidP="0024631C">
      <w:pPr>
        <w:pStyle w:val="11"/>
        <w:numPr>
          <w:ilvl w:val="0"/>
          <w:numId w:val="16"/>
        </w:numPr>
        <w:tabs>
          <w:tab w:val="left" w:pos="885"/>
        </w:tabs>
        <w:spacing w:after="160" w:line="240" w:lineRule="auto"/>
        <w:ind w:firstLine="709"/>
        <w:jc w:val="both"/>
      </w:pPr>
      <w:r>
        <w:t>практические работы;</w:t>
      </w:r>
    </w:p>
    <w:p w:rsidR="0024631C" w:rsidRDefault="0024631C" w:rsidP="0024631C">
      <w:pPr>
        <w:pStyle w:val="11"/>
        <w:spacing w:after="160" w:line="240" w:lineRule="auto"/>
        <w:ind w:firstLine="709"/>
      </w:pPr>
      <w:r>
        <w:rPr>
          <w:i/>
          <w:iCs/>
        </w:rPr>
        <w:t>Итоговое оценивание</w:t>
      </w:r>
      <w:r>
        <w:t xml:space="preserve"> проводится в конце </w:t>
      </w:r>
      <w:proofErr w:type="gramStart"/>
      <w:r>
        <w:t>обучения по курсу</w:t>
      </w:r>
      <w:proofErr w:type="gramEnd"/>
      <w:r>
        <w:t>.</w:t>
      </w:r>
    </w:p>
    <w:p w:rsidR="0024631C" w:rsidRDefault="0024631C" w:rsidP="0024631C">
      <w:pPr>
        <w:pStyle w:val="11"/>
        <w:spacing w:after="160" w:line="240" w:lineRule="auto"/>
        <w:ind w:firstLine="709"/>
      </w:pPr>
      <w:r>
        <w:t>Форма: представление результатов исследований - итоговая защита проектов.</w:t>
      </w:r>
    </w:p>
    <w:p w:rsidR="0024631C" w:rsidRDefault="0024631C" w:rsidP="0024631C">
      <w:pPr>
        <w:pStyle w:val="11"/>
        <w:spacing w:after="160" w:line="240" w:lineRule="auto"/>
        <w:ind w:firstLine="709"/>
      </w:pPr>
    </w:p>
    <w:p w:rsidR="00BC66A3" w:rsidRDefault="00BC66A3" w:rsidP="0024631C">
      <w:pPr>
        <w:pStyle w:val="11"/>
        <w:spacing w:after="160" w:line="240" w:lineRule="auto"/>
        <w:ind w:firstLine="709"/>
      </w:pPr>
    </w:p>
    <w:p w:rsidR="0024631C" w:rsidRDefault="0024631C" w:rsidP="0024631C">
      <w:pPr>
        <w:pStyle w:val="11"/>
        <w:spacing w:after="160" w:line="240" w:lineRule="auto"/>
        <w:ind w:firstLine="709"/>
      </w:pPr>
    </w:p>
    <w:tbl>
      <w:tblPr>
        <w:tblOverlap w:val="never"/>
        <w:tblW w:w="93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7"/>
        <w:gridCol w:w="7378"/>
      </w:tblGrid>
      <w:tr w:rsidR="0024631C" w:rsidTr="00BC5904">
        <w:trPr>
          <w:trHeight w:hRule="exact" w:val="566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631C" w:rsidRDefault="0024631C" w:rsidP="00BC5904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Оценка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31C" w:rsidRDefault="0024631C" w:rsidP="00BC5904">
            <w:pPr>
              <w:pStyle w:val="a7"/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Результат</w:t>
            </w:r>
          </w:p>
        </w:tc>
      </w:tr>
      <w:tr w:rsidR="0024631C" w:rsidTr="00BC5904">
        <w:trPr>
          <w:trHeight w:hRule="exact" w:val="3874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631C" w:rsidRDefault="0024631C" w:rsidP="00BC5904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 уровень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31C" w:rsidRDefault="0024631C" w:rsidP="00BC5904">
            <w:pPr>
              <w:pStyle w:val="a7"/>
              <w:numPr>
                <w:ilvl w:val="0"/>
                <w:numId w:val="17"/>
              </w:numPr>
              <w:tabs>
                <w:tab w:val="left" w:pos="326"/>
              </w:tabs>
              <w:spacing w:line="240" w:lineRule="auto"/>
              <w:ind w:firstLine="709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Сформированы систематическое знание основных понятий информационной безопасности,</w:t>
            </w:r>
            <w:proofErr w:type="gramEnd"/>
          </w:p>
          <w:p w:rsidR="0024631C" w:rsidRDefault="0024631C" w:rsidP="00BC5904">
            <w:pPr>
              <w:pStyle w:val="a7"/>
              <w:numPr>
                <w:ilvl w:val="0"/>
                <w:numId w:val="17"/>
              </w:numPr>
              <w:tabs>
                <w:tab w:val="left" w:pos="326"/>
              </w:tabs>
              <w:spacing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Сформированы знания о безопасном поведении при работе с компьютерными программами, информацией в сети интернет.</w:t>
            </w:r>
          </w:p>
          <w:p w:rsidR="0024631C" w:rsidRDefault="0024631C" w:rsidP="00BC5904">
            <w:pPr>
              <w:pStyle w:val="a7"/>
              <w:numPr>
                <w:ilvl w:val="0"/>
                <w:numId w:val="17"/>
              </w:numPr>
              <w:tabs>
                <w:tab w:val="left" w:pos="326"/>
              </w:tabs>
              <w:spacing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Сформированы умения безопасно работать с информацией, анализировать и обобщать полученную информацию.</w:t>
            </w:r>
          </w:p>
          <w:p w:rsidR="0024631C" w:rsidRDefault="0024631C" w:rsidP="00BC5904">
            <w:pPr>
              <w:pStyle w:val="a7"/>
              <w:numPr>
                <w:ilvl w:val="0"/>
                <w:numId w:val="17"/>
              </w:numPr>
              <w:tabs>
                <w:tab w:val="left" w:pos="326"/>
              </w:tabs>
              <w:spacing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Самостоятельно, неординарно решает задачи, способен сам найти свой путь решения.</w:t>
            </w:r>
          </w:p>
          <w:p w:rsidR="0024631C" w:rsidRDefault="0024631C" w:rsidP="00BC5904">
            <w:pPr>
              <w:pStyle w:val="a7"/>
              <w:numPr>
                <w:ilvl w:val="0"/>
                <w:numId w:val="17"/>
              </w:numPr>
              <w:tabs>
                <w:tab w:val="left" w:pos="326"/>
              </w:tabs>
              <w:spacing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Проявляет интерес и творческое отношение к изучаемым темам, стремится получить дополнительную информацию.</w:t>
            </w:r>
          </w:p>
          <w:p w:rsidR="0024631C" w:rsidRDefault="0024631C" w:rsidP="00BC5904">
            <w:pPr>
              <w:pStyle w:val="a7"/>
              <w:numPr>
                <w:ilvl w:val="0"/>
                <w:numId w:val="17"/>
              </w:numPr>
              <w:tabs>
                <w:tab w:val="left" w:pos="326"/>
              </w:tabs>
              <w:spacing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Может самостоятельно оценить свои возможности в выполнении задания, учитывая изменения известных способов действия.</w:t>
            </w:r>
          </w:p>
          <w:p w:rsidR="0024631C" w:rsidRDefault="0024631C" w:rsidP="00BC5904">
            <w:pPr>
              <w:pStyle w:val="a7"/>
              <w:numPr>
                <w:ilvl w:val="0"/>
                <w:numId w:val="17"/>
              </w:numPr>
              <w:tabs>
                <w:tab w:val="left" w:pos="326"/>
              </w:tabs>
              <w:spacing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Проявляет самостоятельность, пунктуальность и ответственность в подготовке к занятиям.</w:t>
            </w:r>
          </w:p>
        </w:tc>
      </w:tr>
      <w:tr w:rsidR="0024631C" w:rsidTr="00BC5904">
        <w:trPr>
          <w:trHeight w:hRule="exact" w:val="3048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631C" w:rsidRDefault="0024631C" w:rsidP="00BC5904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уровень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31C" w:rsidRDefault="0024631C" w:rsidP="00BC5904">
            <w:pPr>
              <w:pStyle w:val="a7"/>
              <w:numPr>
                <w:ilvl w:val="0"/>
                <w:numId w:val="18"/>
              </w:numPr>
              <w:tabs>
                <w:tab w:val="left" w:pos="139"/>
              </w:tabs>
              <w:spacing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Знания в области основных понятий информационной безопасности не систематизированы, хаотичны, частично ошибочные.</w:t>
            </w:r>
          </w:p>
          <w:p w:rsidR="0024631C" w:rsidRDefault="0024631C" w:rsidP="00BC5904">
            <w:pPr>
              <w:pStyle w:val="a7"/>
              <w:numPr>
                <w:ilvl w:val="0"/>
                <w:numId w:val="18"/>
              </w:numPr>
              <w:tabs>
                <w:tab w:val="left" w:pos="139"/>
              </w:tabs>
              <w:spacing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Навыки безопасного поведения при работе с компьютерными программами, информацией в сети интернет частично имеются. Иногда нужна помощь.</w:t>
            </w:r>
          </w:p>
          <w:p w:rsidR="0024631C" w:rsidRDefault="0024631C" w:rsidP="00BC5904">
            <w:pPr>
              <w:pStyle w:val="a7"/>
              <w:numPr>
                <w:ilvl w:val="0"/>
                <w:numId w:val="18"/>
              </w:numPr>
              <w:tabs>
                <w:tab w:val="left" w:pos="139"/>
              </w:tabs>
              <w:spacing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Интерес возникает к новому материалу, но не к способам его применения на практике.</w:t>
            </w:r>
          </w:p>
          <w:p w:rsidR="0024631C" w:rsidRDefault="0024631C" w:rsidP="00BC5904">
            <w:pPr>
              <w:pStyle w:val="a7"/>
              <w:numPr>
                <w:ilvl w:val="0"/>
                <w:numId w:val="18"/>
              </w:numPr>
              <w:tabs>
                <w:tab w:val="left" w:pos="139"/>
              </w:tabs>
              <w:spacing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Может с помощью педагога безопасно работать с информацией, анализировать и обобщать полученную информацию.</w:t>
            </w:r>
          </w:p>
          <w:p w:rsidR="0024631C" w:rsidRDefault="0024631C" w:rsidP="00BC5904">
            <w:pPr>
              <w:pStyle w:val="a7"/>
              <w:numPr>
                <w:ilvl w:val="0"/>
                <w:numId w:val="18"/>
              </w:numPr>
              <w:tabs>
                <w:tab w:val="left" w:pos="139"/>
              </w:tabs>
              <w:spacing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Проявляет самостоятельность, но при подготовке к занятиям требуется внешняя стимуляция.</w:t>
            </w:r>
          </w:p>
        </w:tc>
      </w:tr>
      <w:tr w:rsidR="0024631C" w:rsidTr="00BC5904">
        <w:trPr>
          <w:trHeight w:hRule="exact" w:val="2506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631C" w:rsidRDefault="0024631C" w:rsidP="00BC5904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 уровень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31C" w:rsidRDefault="0024631C" w:rsidP="00BC5904">
            <w:pPr>
              <w:pStyle w:val="a7"/>
              <w:numPr>
                <w:ilvl w:val="0"/>
                <w:numId w:val="19"/>
              </w:numPr>
              <w:tabs>
                <w:tab w:val="left" w:pos="139"/>
              </w:tabs>
              <w:spacing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Знания в области основных понятий информационной безопасности отсутствуют. Имеющиеся представления часто ошибочны.</w:t>
            </w:r>
          </w:p>
          <w:p w:rsidR="0024631C" w:rsidRDefault="0024631C" w:rsidP="00BC5904">
            <w:pPr>
              <w:pStyle w:val="a7"/>
              <w:numPr>
                <w:ilvl w:val="0"/>
                <w:numId w:val="19"/>
              </w:numPr>
              <w:tabs>
                <w:tab w:val="left" w:pos="139"/>
              </w:tabs>
              <w:spacing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Учащийся не умеет, не пытается и не испытывает потребности в оценке своих действий - ни самостоятельной, ни по просьбе педагога.</w:t>
            </w:r>
          </w:p>
          <w:p w:rsidR="0024631C" w:rsidRDefault="0024631C" w:rsidP="00BC5904">
            <w:pPr>
              <w:pStyle w:val="a7"/>
              <w:numPr>
                <w:ilvl w:val="0"/>
                <w:numId w:val="19"/>
              </w:numPr>
              <w:tabs>
                <w:tab w:val="left" w:pos="139"/>
              </w:tabs>
              <w:spacing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самостоятельности учащихся низкий, при подготовке к занятиям требуется постоянная внешняя стимуляция.</w:t>
            </w:r>
          </w:p>
          <w:p w:rsidR="0024631C" w:rsidRDefault="0024631C" w:rsidP="00BC5904">
            <w:pPr>
              <w:pStyle w:val="a7"/>
              <w:numPr>
                <w:ilvl w:val="0"/>
                <w:numId w:val="19"/>
              </w:numPr>
              <w:tabs>
                <w:tab w:val="left" w:pos="139"/>
              </w:tabs>
              <w:spacing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совместной деятельности не пытается договориться, не может прийти к согласию, настаивает на своем, конфликтует или игнорирует других.</w:t>
            </w:r>
          </w:p>
        </w:tc>
      </w:tr>
    </w:tbl>
    <w:p w:rsidR="0024631C" w:rsidRDefault="0024631C" w:rsidP="00E80730">
      <w:pPr>
        <w:pStyle w:val="a9"/>
        <w:ind w:firstLine="709"/>
      </w:pPr>
    </w:p>
    <w:p w:rsidR="0024631C" w:rsidRDefault="0024631C" w:rsidP="0014423A">
      <w:pPr>
        <w:spacing w:line="1" w:lineRule="exact"/>
        <w:ind w:firstLine="709"/>
      </w:pPr>
    </w:p>
    <w:p w:rsidR="0024631C" w:rsidRDefault="0024631C" w:rsidP="0014423A">
      <w:pPr>
        <w:spacing w:line="1" w:lineRule="exact"/>
        <w:ind w:firstLine="709"/>
      </w:pPr>
    </w:p>
    <w:p w:rsidR="0024631C" w:rsidRDefault="0024631C" w:rsidP="0014423A">
      <w:pPr>
        <w:spacing w:line="1" w:lineRule="exact"/>
        <w:ind w:firstLine="709"/>
      </w:pPr>
    </w:p>
    <w:p w:rsidR="009A0CE6" w:rsidRDefault="009A0CE6" w:rsidP="0014423A">
      <w:pPr>
        <w:spacing w:line="1" w:lineRule="exact"/>
        <w:ind w:firstLine="709"/>
        <w:rPr>
          <w:sz w:val="2"/>
          <w:szCs w:val="2"/>
        </w:rPr>
      </w:pPr>
    </w:p>
    <w:p w:rsidR="00C11CC8" w:rsidRDefault="002D4C3C" w:rsidP="0014423A">
      <w:pPr>
        <w:spacing w:line="1" w:lineRule="exact"/>
        <w:ind w:firstLine="709"/>
        <w:rPr>
          <w:sz w:val="2"/>
          <w:szCs w:val="2"/>
        </w:rPr>
      </w:pPr>
      <w:r>
        <w:br w:type="page"/>
      </w:r>
    </w:p>
    <w:p w:rsidR="00C11CC8" w:rsidRDefault="00C11CC8" w:rsidP="0014423A">
      <w:pPr>
        <w:spacing w:after="799" w:line="1" w:lineRule="exact"/>
        <w:ind w:firstLine="709"/>
      </w:pPr>
    </w:p>
    <w:p w:rsidR="00C11CC8" w:rsidRDefault="00C11CC8" w:rsidP="0014423A">
      <w:pPr>
        <w:ind w:firstLine="709"/>
        <w:sectPr w:rsidR="00C11CC8" w:rsidSect="00BC66A3">
          <w:footerReference w:type="even" r:id="rId9"/>
          <w:footerReference w:type="default" r:id="rId10"/>
          <w:pgSz w:w="11900" w:h="16840"/>
          <w:pgMar w:top="1276" w:right="1134" w:bottom="850" w:left="1134" w:header="554" w:footer="3" w:gutter="0"/>
          <w:cols w:space="720"/>
          <w:noEndnote/>
          <w:docGrid w:linePitch="360"/>
        </w:sectPr>
      </w:pPr>
    </w:p>
    <w:p w:rsidR="00BC66A3" w:rsidRDefault="00BC66A3" w:rsidP="00BC66A3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55" w:name="_Toc190423389"/>
      <w:bookmarkStart w:id="56" w:name="_Toc194773435"/>
      <w:r>
        <w:rPr>
          <w:rFonts w:ascii="Times New Roman" w:hAnsi="Times New Roman" w:cs="Times New Roman"/>
          <w:color w:val="auto"/>
        </w:rPr>
        <w:lastRenderedPageBreak/>
        <w:t>III. Список литературы</w:t>
      </w:r>
      <w:bookmarkEnd w:id="55"/>
      <w:bookmarkEnd w:id="56"/>
    </w:p>
    <w:p w:rsidR="00BC66A3" w:rsidRPr="00BC66A3" w:rsidRDefault="00BC66A3" w:rsidP="00BC66A3">
      <w:pPr>
        <w:rPr>
          <w:lang w:bidi="ar-SA"/>
        </w:rPr>
      </w:pPr>
    </w:p>
    <w:p w:rsidR="00C11CC8" w:rsidRDefault="002D4C3C" w:rsidP="00BC66A3">
      <w:pPr>
        <w:pStyle w:val="11"/>
        <w:tabs>
          <w:tab w:val="left" w:pos="993"/>
        </w:tabs>
        <w:ind w:left="142" w:firstLine="851"/>
        <w:jc w:val="both"/>
      </w:pPr>
      <w:r>
        <w:rPr>
          <w:b/>
          <w:bCs/>
        </w:rPr>
        <w:t>Перечень литературы, необходимой для освоения программы:</w:t>
      </w:r>
    </w:p>
    <w:p w:rsidR="00C11CC8" w:rsidRDefault="002D4C3C" w:rsidP="00BC66A3">
      <w:pPr>
        <w:pStyle w:val="11"/>
        <w:numPr>
          <w:ilvl w:val="0"/>
          <w:numId w:val="46"/>
        </w:numPr>
        <w:tabs>
          <w:tab w:val="left" w:pos="993"/>
          <w:tab w:val="left" w:pos="1416"/>
        </w:tabs>
        <w:spacing w:line="389" w:lineRule="auto"/>
        <w:ind w:left="142" w:firstLine="851"/>
        <w:jc w:val="both"/>
      </w:pPr>
      <w:r>
        <w:t>Ашманов И.С. Идеальный поиск в Интернете глазами пользователя. М.: Питер, 2011.</w:t>
      </w:r>
    </w:p>
    <w:p w:rsidR="00C11CC8" w:rsidRDefault="002D4C3C" w:rsidP="00BC66A3">
      <w:pPr>
        <w:pStyle w:val="11"/>
        <w:numPr>
          <w:ilvl w:val="0"/>
          <w:numId w:val="46"/>
        </w:numPr>
        <w:tabs>
          <w:tab w:val="left" w:pos="993"/>
          <w:tab w:val="left" w:pos="1416"/>
        </w:tabs>
        <w:spacing w:line="389" w:lineRule="auto"/>
        <w:ind w:left="142" w:firstLine="851"/>
        <w:jc w:val="both"/>
      </w:pPr>
      <w:r>
        <w:t>Ашманов И.С., Иванов А.А. Продвижение сайта в поисковых системах. М.: Вильямс, 2007.</w:t>
      </w:r>
    </w:p>
    <w:p w:rsidR="00BC66A3" w:rsidRDefault="002D4C3C" w:rsidP="00BC66A3">
      <w:pPr>
        <w:pStyle w:val="11"/>
        <w:numPr>
          <w:ilvl w:val="0"/>
          <w:numId w:val="46"/>
        </w:numPr>
        <w:tabs>
          <w:tab w:val="left" w:pos="993"/>
        </w:tabs>
        <w:spacing w:after="160" w:line="240" w:lineRule="auto"/>
        <w:ind w:left="142" w:firstLine="851"/>
        <w:jc w:val="both"/>
      </w:pPr>
      <w:r>
        <w:t xml:space="preserve">Баскаков А.Я., </w:t>
      </w:r>
      <w:proofErr w:type="spellStart"/>
      <w:r>
        <w:t>Туленков</w:t>
      </w:r>
      <w:proofErr w:type="spellEnd"/>
      <w:r>
        <w:t xml:space="preserve"> Н.В. Мет</w:t>
      </w:r>
      <w:r w:rsidR="00BC66A3">
        <w:t xml:space="preserve">одология научного исследования: </w:t>
      </w:r>
      <w:r>
        <w:t>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особие. К.: МАУП, 2004</w:t>
      </w:r>
    </w:p>
    <w:p w:rsidR="00C11CC8" w:rsidRDefault="00D75736" w:rsidP="00BC66A3">
      <w:pPr>
        <w:pStyle w:val="11"/>
        <w:spacing w:after="160" w:line="240" w:lineRule="auto"/>
        <w:ind w:firstLine="426"/>
        <w:jc w:val="both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29" o:spid="_x0000_s1026" type="#_x0000_t202" style="position:absolute;left:0;text-align:left;margin-left:119.15pt;margin-top:2pt;width:11.3pt;height:14.9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" filled="f" stroked="f">
            <v:textbox style="mso-next-textbox:#Shape 29" inset="0,0,0,0">
              <w:txbxContent>
                <w:p w:rsidR="00BC5904" w:rsidRDefault="00BC5904">
                  <w:pPr>
                    <w:pStyle w:val="20"/>
                    <w:spacing w:after="0"/>
                    <w:ind w:left="0"/>
                  </w:pPr>
                  <w:r>
                    <w:t>4.</w:t>
                  </w:r>
                </w:p>
              </w:txbxContent>
            </v:textbox>
            <w10:wrap type="square" side="right" anchorx="page"/>
          </v:shape>
        </w:pict>
      </w:r>
      <w:r w:rsidR="00BC66A3">
        <w:t xml:space="preserve"> </w:t>
      </w:r>
      <w:r w:rsidR="002D4C3C">
        <w:t>Бек У. Общество риска. На пути к другому модерну. М.: Прогресс</w:t>
      </w:r>
      <w:r w:rsidR="00BC66A3">
        <w:t xml:space="preserve"> </w:t>
      </w:r>
      <w:r w:rsidR="002D4C3C">
        <w:t>Традиция, 2000.</w:t>
      </w:r>
    </w:p>
    <w:p w:rsidR="00C11CC8" w:rsidRDefault="002D4C3C" w:rsidP="00BC66A3">
      <w:pPr>
        <w:pStyle w:val="11"/>
        <w:numPr>
          <w:ilvl w:val="0"/>
          <w:numId w:val="47"/>
        </w:numPr>
        <w:tabs>
          <w:tab w:val="left" w:pos="993"/>
        </w:tabs>
        <w:ind w:left="142" w:firstLine="851"/>
        <w:jc w:val="both"/>
      </w:pPr>
      <w:proofErr w:type="spellStart"/>
      <w:r>
        <w:t>Бережнова</w:t>
      </w:r>
      <w:proofErr w:type="spellEnd"/>
      <w:r>
        <w:t xml:space="preserve"> Е.В., Краевский В.В. Основы исследовательской деятельности студентов: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для студ. сред. учеб. заведений. М.: </w:t>
      </w:r>
      <w:proofErr w:type="spellStart"/>
      <w:r>
        <w:t>Издат</w:t>
      </w:r>
      <w:proofErr w:type="spellEnd"/>
      <w:r>
        <w:t>. центр «Академия», 2007.</w:t>
      </w:r>
    </w:p>
    <w:p w:rsidR="00C11CC8" w:rsidRDefault="002D4C3C" w:rsidP="00BC66A3">
      <w:pPr>
        <w:pStyle w:val="11"/>
        <w:numPr>
          <w:ilvl w:val="0"/>
          <w:numId w:val="47"/>
        </w:numPr>
        <w:tabs>
          <w:tab w:val="left" w:pos="993"/>
          <w:tab w:val="left" w:pos="1438"/>
          <w:tab w:val="left" w:pos="1651"/>
          <w:tab w:val="left" w:pos="3480"/>
          <w:tab w:val="left" w:pos="7613"/>
        </w:tabs>
        <w:ind w:left="142" w:firstLine="851"/>
        <w:jc w:val="both"/>
      </w:pPr>
      <w:r>
        <w:t>Бехтерев С.В.</w:t>
      </w:r>
      <w:r>
        <w:tab/>
      </w:r>
      <w:proofErr w:type="spellStart"/>
      <w:r>
        <w:t>Майнд</w:t>
      </w:r>
      <w:proofErr w:type="spellEnd"/>
      <w:r>
        <w:t>-менеджмент. Решение</w:t>
      </w:r>
      <w:r>
        <w:tab/>
      </w:r>
      <w:proofErr w:type="gramStart"/>
      <w:r>
        <w:t>бизнес-задач</w:t>
      </w:r>
      <w:proofErr w:type="gramEnd"/>
      <w:r>
        <w:t xml:space="preserve"> с</w:t>
      </w:r>
      <w:r w:rsidR="00BC66A3">
        <w:t xml:space="preserve"> </w:t>
      </w:r>
      <w:r>
        <w:t xml:space="preserve">помощью интеллект-карт. М.: Альпина </w:t>
      </w:r>
      <w:proofErr w:type="spellStart"/>
      <w:r>
        <w:t>Паблишер</w:t>
      </w:r>
      <w:proofErr w:type="spellEnd"/>
      <w:r>
        <w:t>, 2012.</w:t>
      </w:r>
    </w:p>
    <w:p w:rsidR="00C11CC8" w:rsidRDefault="002D4C3C" w:rsidP="00BC66A3">
      <w:pPr>
        <w:pStyle w:val="11"/>
        <w:numPr>
          <w:ilvl w:val="0"/>
          <w:numId w:val="47"/>
        </w:numPr>
        <w:tabs>
          <w:tab w:val="left" w:pos="993"/>
          <w:tab w:val="left" w:pos="1438"/>
          <w:tab w:val="left" w:pos="1651"/>
        </w:tabs>
        <w:ind w:left="142" w:firstLine="851"/>
        <w:jc w:val="both"/>
      </w:pPr>
      <w:r>
        <w:t>Богачева Т.Ю., Соболева А.Н., Соколова А.А. Риски интернет</w:t>
      </w:r>
      <w:r w:rsidR="00BC66A3">
        <w:t xml:space="preserve"> </w:t>
      </w:r>
      <w:r>
        <w:t>пространства для здоровья подростков и пути их минимизации // Наука для образования: Коллективная монография. М.: АНО «ЦНПРО», 2015.</w:t>
      </w:r>
    </w:p>
    <w:p w:rsidR="00C11CC8" w:rsidRDefault="002D4C3C" w:rsidP="00BC66A3">
      <w:pPr>
        <w:pStyle w:val="11"/>
        <w:numPr>
          <w:ilvl w:val="0"/>
          <w:numId w:val="47"/>
        </w:numPr>
        <w:tabs>
          <w:tab w:val="left" w:pos="993"/>
        </w:tabs>
        <w:ind w:left="142" w:firstLine="851"/>
        <w:jc w:val="both"/>
      </w:pPr>
      <w:proofErr w:type="spellStart"/>
      <w:r>
        <w:t>Бодалев</w:t>
      </w:r>
      <w:proofErr w:type="spellEnd"/>
      <w:r>
        <w:t xml:space="preserve"> А.А., </w:t>
      </w:r>
      <w:proofErr w:type="spellStart"/>
      <w:r>
        <w:t>Столин</w:t>
      </w:r>
      <w:proofErr w:type="spellEnd"/>
      <w:r>
        <w:t xml:space="preserve"> В.В. Общая психодиагностика. СПб</w:t>
      </w:r>
      <w:proofErr w:type="gramStart"/>
      <w:r>
        <w:t xml:space="preserve">.: </w:t>
      </w:r>
      <w:proofErr w:type="gramEnd"/>
      <w:r>
        <w:t>Речь, 2000.</w:t>
      </w:r>
    </w:p>
    <w:p w:rsidR="00C11CC8" w:rsidRDefault="002D4C3C" w:rsidP="00BC66A3">
      <w:pPr>
        <w:pStyle w:val="11"/>
        <w:numPr>
          <w:ilvl w:val="0"/>
          <w:numId w:val="47"/>
        </w:numPr>
        <w:tabs>
          <w:tab w:val="left" w:pos="993"/>
        </w:tabs>
        <w:ind w:left="142" w:firstLine="851"/>
        <w:jc w:val="both"/>
      </w:pPr>
      <w:proofErr w:type="spellStart"/>
      <w:r>
        <w:t>Брайант</w:t>
      </w:r>
      <w:proofErr w:type="spellEnd"/>
      <w:r>
        <w:t xml:space="preserve"> Д., Томпсон С. Основы воздействия СМИ. М: Издательский дом «Вильяме», 2004.</w:t>
      </w:r>
    </w:p>
    <w:p w:rsidR="00C11CC8" w:rsidRDefault="002D4C3C" w:rsidP="00BC66A3">
      <w:pPr>
        <w:pStyle w:val="11"/>
        <w:numPr>
          <w:ilvl w:val="0"/>
          <w:numId w:val="47"/>
        </w:numPr>
        <w:tabs>
          <w:tab w:val="left" w:pos="993"/>
          <w:tab w:val="left" w:pos="1438"/>
        </w:tabs>
        <w:ind w:left="142" w:firstLine="851"/>
        <w:jc w:val="both"/>
      </w:pPr>
      <w:r>
        <w:t>Волков Б.С., Волкова Н.В., Губанов А.В. Методология и методы психологического исследования: Учебное пособие. М.: Академический проект; Фонд «Мир», 2010.</w:t>
      </w:r>
    </w:p>
    <w:p w:rsidR="00C11CC8" w:rsidRDefault="002D4C3C" w:rsidP="00712E0A">
      <w:pPr>
        <w:pStyle w:val="11"/>
        <w:tabs>
          <w:tab w:val="left" w:pos="993"/>
          <w:tab w:val="left" w:pos="1651"/>
        </w:tabs>
        <w:ind w:left="993" w:firstLine="0"/>
        <w:jc w:val="both"/>
      </w:pPr>
      <w:r>
        <w:rPr>
          <w:b/>
          <w:bCs/>
        </w:rPr>
        <w:t xml:space="preserve">. Перечень литературы, рекомендованной </w:t>
      </w:r>
      <w:proofErr w:type="gramStart"/>
      <w:r>
        <w:rPr>
          <w:b/>
          <w:bCs/>
        </w:rPr>
        <w:t>обучающимся</w:t>
      </w:r>
      <w:proofErr w:type="gramEnd"/>
      <w:r>
        <w:rPr>
          <w:b/>
          <w:bCs/>
        </w:rPr>
        <w:t>:</w:t>
      </w:r>
    </w:p>
    <w:p w:rsidR="00C11CC8" w:rsidRDefault="002D4C3C" w:rsidP="00BC66A3">
      <w:pPr>
        <w:pStyle w:val="11"/>
        <w:numPr>
          <w:ilvl w:val="0"/>
          <w:numId w:val="44"/>
        </w:numPr>
        <w:tabs>
          <w:tab w:val="left" w:pos="993"/>
          <w:tab w:val="left" w:pos="1438"/>
        </w:tabs>
        <w:ind w:left="142" w:firstLine="851"/>
        <w:jc w:val="both"/>
      </w:pPr>
      <w:r>
        <w:t xml:space="preserve">Говор С.А., </w:t>
      </w:r>
      <w:proofErr w:type="spellStart"/>
      <w:r>
        <w:t>Теделури</w:t>
      </w:r>
      <w:proofErr w:type="spellEnd"/>
      <w:r>
        <w:t xml:space="preserve"> М.М., </w:t>
      </w:r>
      <w:proofErr w:type="spellStart"/>
      <w:r>
        <w:t>Шулаева</w:t>
      </w:r>
      <w:proofErr w:type="spellEnd"/>
      <w:r>
        <w:t xml:space="preserve"> О.В. Рабочая программа по направлению «</w:t>
      </w:r>
      <w:proofErr w:type="spellStart"/>
      <w:r>
        <w:t>Кибергигиена</w:t>
      </w:r>
      <w:proofErr w:type="spellEnd"/>
      <w:r>
        <w:t>». - Москва, 2019 г.</w:t>
      </w:r>
    </w:p>
    <w:p w:rsidR="00C11CC8" w:rsidRDefault="002D4C3C" w:rsidP="00BC66A3">
      <w:pPr>
        <w:pStyle w:val="11"/>
        <w:numPr>
          <w:ilvl w:val="0"/>
          <w:numId w:val="44"/>
        </w:numPr>
        <w:tabs>
          <w:tab w:val="left" w:pos="993"/>
          <w:tab w:val="left" w:pos="1438"/>
        </w:tabs>
        <w:spacing w:after="480"/>
        <w:ind w:left="142" w:firstLine="851"/>
        <w:jc w:val="both"/>
      </w:pPr>
      <w:r>
        <w:lastRenderedPageBreak/>
        <w:t>Методическое пособие по направлению «</w:t>
      </w:r>
      <w:proofErr w:type="spellStart"/>
      <w:proofErr w:type="gramStart"/>
      <w:r>
        <w:t>Data</w:t>
      </w:r>
      <w:proofErr w:type="gramEnd"/>
      <w:r>
        <w:t>квантум</w:t>
      </w:r>
      <w:proofErr w:type="spellEnd"/>
      <w:r>
        <w:t>». - Москва, 2018 г.</w:t>
      </w:r>
    </w:p>
    <w:p w:rsidR="00C11CC8" w:rsidRDefault="002D4C3C" w:rsidP="00712E0A">
      <w:pPr>
        <w:pStyle w:val="11"/>
        <w:tabs>
          <w:tab w:val="left" w:pos="993"/>
          <w:tab w:val="left" w:pos="1237"/>
        </w:tabs>
        <w:ind w:left="993" w:firstLine="0"/>
        <w:jc w:val="both"/>
      </w:pPr>
      <w:r>
        <w:rPr>
          <w:b/>
          <w:bCs/>
        </w:rPr>
        <w:t>. Перечень литературы, рекомендованной родителям:</w:t>
      </w:r>
    </w:p>
    <w:p w:rsidR="00C11CC8" w:rsidRDefault="002D4C3C" w:rsidP="00BC66A3">
      <w:pPr>
        <w:pStyle w:val="11"/>
        <w:numPr>
          <w:ilvl w:val="0"/>
          <w:numId w:val="49"/>
        </w:numPr>
        <w:tabs>
          <w:tab w:val="left" w:pos="993"/>
          <w:tab w:val="left" w:pos="1438"/>
          <w:tab w:val="left" w:pos="1469"/>
        </w:tabs>
        <w:ind w:left="142" w:firstLine="851"/>
        <w:jc w:val="both"/>
      </w:pPr>
      <w:r>
        <w:t>Крупник А.Б. Поиск в Интернете: самоучитель. СПБ</w:t>
      </w:r>
      <w:proofErr w:type="gramStart"/>
      <w:r>
        <w:t xml:space="preserve">.: </w:t>
      </w:r>
      <w:proofErr w:type="gramEnd"/>
      <w:r>
        <w:t>Питер, 2004.</w:t>
      </w:r>
    </w:p>
    <w:p w:rsidR="00C11CC8" w:rsidRDefault="002D4C3C" w:rsidP="00BC66A3">
      <w:pPr>
        <w:pStyle w:val="11"/>
        <w:numPr>
          <w:ilvl w:val="0"/>
          <w:numId w:val="49"/>
        </w:numPr>
        <w:tabs>
          <w:tab w:val="left" w:pos="993"/>
          <w:tab w:val="left" w:pos="1438"/>
          <w:tab w:val="left" w:pos="1493"/>
        </w:tabs>
        <w:ind w:left="142" w:firstLine="851"/>
        <w:jc w:val="both"/>
      </w:pPr>
      <w:r>
        <w:t xml:space="preserve">Лукина М.М. </w:t>
      </w:r>
      <w:proofErr w:type="gramStart"/>
      <w:r>
        <w:t>Интернет-СМИ</w:t>
      </w:r>
      <w:proofErr w:type="gramEnd"/>
      <w:r>
        <w:t>: Теория и практика. М.: Аспект-Пресс.</w:t>
      </w:r>
    </w:p>
    <w:p w:rsidR="00C11CC8" w:rsidRDefault="002D4C3C" w:rsidP="00BC66A3">
      <w:pPr>
        <w:pStyle w:val="11"/>
        <w:tabs>
          <w:tab w:val="left" w:pos="993"/>
        </w:tabs>
        <w:spacing w:after="480"/>
        <w:ind w:left="142" w:firstLine="851"/>
        <w:jc w:val="both"/>
      </w:pPr>
      <w:r>
        <w:t>2010.</w:t>
      </w:r>
    </w:p>
    <w:p w:rsidR="00C11CC8" w:rsidRDefault="002D4C3C" w:rsidP="00712E0A">
      <w:pPr>
        <w:pStyle w:val="11"/>
        <w:tabs>
          <w:tab w:val="left" w:pos="993"/>
          <w:tab w:val="left" w:pos="1242"/>
        </w:tabs>
        <w:ind w:left="993" w:firstLine="0"/>
        <w:jc w:val="both"/>
      </w:pPr>
      <w:r>
        <w:rPr>
          <w:b/>
          <w:bCs/>
        </w:rPr>
        <w:t>Перечень раздаточного материала:</w:t>
      </w:r>
    </w:p>
    <w:p w:rsidR="00C11CC8" w:rsidRDefault="002D4C3C" w:rsidP="00BC66A3">
      <w:pPr>
        <w:pStyle w:val="11"/>
        <w:numPr>
          <w:ilvl w:val="0"/>
          <w:numId w:val="50"/>
        </w:numPr>
        <w:tabs>
          <w:tab w:val="left" w:pos="993"/>
        </w:tabs>
        <w:spacing w:line="240" w:lineRule="auto"/>
        <w:ind w:left="142" w:firstLine="851"/>
        <w:jc w:val="both"/>
      </w:pPr>
      <w:r>
        <w:t>Тематические презентации.</w:t>
      </w:r>
    </w:p>
    <w:p w:rsidR="00C11CC8" w:rsidRDefault="002D4C3C" w:rsidP="00BC66A3">
      <w:pPr>
        <w:pStyle w:val="11"/>
        <w:numPr>
          <w:ilvl w:val="0"/>
          <w:numId w:val="50"/>
        </w:numPr>
        <w:tabs>
          <w:tab w:val="left" w:pos="993"/>
          <w:tab w:val="left" w:pos="1107"/>
        </w:tabs>
        <w:ind w:left="142" w:firstLine="851"/>
        <w:jc w:val="both"/>
      </w:pPr>
      <w:r>
        <w:rPr>
          <w:b/>
          <w:bCs/>
        </w:rPr>
        <w:t>Информационное обеспечение</w:t>
      </w:r>
    </w:p>
    <w:p w:rsidR="00C11CC8" w:rsidRDefault="002D4C3C" w:rsidP="00BC66A3">
      <w:pPr>
        <w:pStyle w:val="11"/>
        <w:tabs>
          <w:tab w:val="left" w:pos="993"/>
        </w:tabs>
        <w:ind w:left="142" w:firstLine="851"/>
        <w:jc w:val="both"/>
      </w:pPr>
      <w:r>
        <w:t>Программное обеспечение:</w:t>
      </w:r>
      <w:r w:rsidR="00712E0A">
        <w:t xml:space="preserve"> </w:t>
      </w:r>
      <w:r>
        <w:t xml:space="preserve">Операционная система </w:t>
      </w:r>
      <w:r w:rsidRPr="00E040C3">
        <w:rPr>
          <w:lang w:eastAsia="en-US" w:bidi="en-US"/>
        </w:rPr>
        <w:t>(</w:t>
      </w:r>
      <w:r>
        <w:rPr>
          <w:lang w:val="en-US" w:eastAsia="en-US" w:bidi="en-US"/>
        </w:rPr>
        <w:t>Windows</w:t>
      </w:r>
      <w:r w:rsidRPr="00E040C3">
        <w:rPr>
          <w:lang w:eastAsia="en-US" w:bidi="en-US"/>
        </w:rPr>
        <w:t xml:space="preserve">, </w:t>
      </w:r>
      <w:r>
        <w:rPr>
          <w:lang w:val="en-US" w:eastAsia="en-US" w:bidi="en-US"/>
        </w:rPr>
        <w:t>Linux</w:t>
      </w:r>
      <w:r w:rsidRPr="00E040C3">
        <w:rPr>
          <w:lang w:eastAsia="en-US" w:bidi="en-US"/>
        </w:rPr>
        <w:t xml:space="preserve">, </w:t>
      </w:r>
      <w:proofErr w:type="spellStart"/>
      <w:r>
        <w:rPr>
          <w:lang w:val="en-US" w:eastAsia="en-US" w:bidi="en-US"/>
        </w:rPr>
        <w:t>macOS</w:t>
      </w:r>
      <w:proofErr w:type="spellEnd"/>
      <w:r w:rsidRPr="00E040C3">
        <w:rPr>
          <w:lang w:eastAsia="en-US" w:bidi="en-US"/>
        </w:rPr>
        <w:t xml:space="preserve">). </w:t>
      </w:r>
      <w:r>
        <w:t>Офисное программное обеспечение.</w:t>
      </w:r>
    </w:p>
    <w:p w:rsidR="00712E0A" w:rsidRDefault="00712E0A" w:rsidP="00712E0A">
      <w:pPr>
        <w:pStyle w:val="11"/>
        <w:tabs>
          <w:tab w:val="left" w:pos="993"/>
          <w:tab w:val="left" w:pos="1237"/>
        </w:tabs>
        <w:ind w:left="993" w:firstLine="0"/>
        <w:jc w:val="both"/>
        <w:rPr>
          <w:b/>
          <w:bCs/>
        </w:rPr>
      </w:pPr>
    </w:p>
    <w:p w:rsidR="00C11CC8" w:rsidRDefault="002D4C3C" w:rsidP="00712E0A">
      <w:pPr>
        <w:pStyle w:val="11"/>
        <w:tabs>
          <w:tab w:val="left" w:pos="993"/>
          <w:tab w:val="left" w:pos="1237"/>
        </w:tabs>
        <w:ind w:left="993" w:firstLine="0"/>
        <w:jc w:val="both"/>
      </w:pPr>
      <w:r>
        <w:rPr>
          <w:b/>
          <w:bCs/>
        </w:rPr>
        <w:t>Перечень ресурсов информационно-телекоммуникационной сети «Интернет», необходимых для освоения программы:</w:t>
      </w:r>
    </w:p>
    <w:p w:rsidR="00C11CC8" w:rsidRDefault="00D75736" w:rsidP="00BC66A3">
      <w:pPr>
        <w:pStyle w:val="11"/>
        <w:numPr>
          <w:ilvl w:val="0"/>
          <w:numId w:val="51"/>
        </w:numPr>
        <w:tabs>
          <w:tab w:val="left" w:pos="993"/>
          <w:tab w:val="left" w:pos="1381"/>
          <w:tab w:val="left" w:pos="1402"/>
        </w:tabs>
        <w:spacing w:line="422" w:lineRule="auto"/>
        <w:ind w:left="142" w:firstLine="851"/>
        <w:jc w:val="both"/>
      </w:pPr>
      <w:hyperlink r:id="rId11" w:history="1">
        <w:r w:rsidR="002D4C3C">
          <w:rPr>
            <w:lang w:val="en-US" w:eastAsia="en-US" w:bidi="en-US"/>
          </w:rPr>
          <w:t>https://uchi.ru</w:t>
        </w:r>
      </w:hyperlink>
    </w:p>
    <w:p w:rsidR="00C11CC8" w:rsidRDefault="002D4C3C" w:rsidP="00BC66A3">
      <w:pPr>
        <w:pStyle w:val="11"/>
        <w:numPr>
          <w:ilvl w:val="0"/>
          <w:numId w:val="51"/>
        </w:numPr>
        <w:tabs>
          <w:tab w:val="left" w:pos="993"/>
          <w:tab w:val="left" w:pos="1381"/>
          <w:tab w:val="left" w:pos="1402"/>
        </w:tabs>
        <w:spacing w:line="422" w:lineRule="auto"/>
        <w:ind w:left="142" w:firstLine="851"/>
        <w:jc w:val="both"/>
      </w:pPr>
      <w:proofErr w:type="spellStart"/>
      <w:r>
        <w:rPr>
          <w:lang w:val="en-US" w:eastAsia="en-US" w:bidi="en-US"/>
        </w:rPr>
        <w:t>httpsV</w:t>
      </w:r>
      <w:proofErr w:type="spellEnd"/>
      <w:r>
        <w:t>/</w:t>
      </w:r>
      <w:proofErr w:type="spellStart"/>
      <w:r>
        <w:t>урок.рф</w:t>
      </w:r>
      <w:proofErr w:type="spellEnd"/>
    </w:p>
    <w:p w:rsidR="00C11CC8" w:rsidRDefault="00D75736" w:rsidP="00BC66A3">
      <w:pPr>
        <w:pStyle w:val="11"/>
        <w:numPr>
          <w:ilvl w:val="0"/>
          <w:numId w:val="51"/>
        </w:numPr>
        <w:tabs>
          <w:tab w:val="left" w:pos="993"/>
          <w:tab w:val="left" w:pos="1381"/>
          <w:tab w:val="left" w:pos="1402"/>
        </w:tabs>
        <w:ind w:left="142" w:firstLine="851"/>
        <w:jc w:val="both"/>
      </w:pPr>
      <w:hyperlink r:id="rId12" w:history="1">
        <w:r w:rsidR="002D4C3C">
          <w:rPr>
            <w:lang w:val="en-US" w:eastAsia="en-US" w:bidi="en-US"/>
          </w:rPr>
          <w:t>https://education.yandex.ru</w:t>
        </w:r>
      </w:hyperlink>
    </w:p>
    <w:p w:rsidR="00C11CC8" w:rsidRDefault="00D75736" w:rsidP="00BC66A3">
      <w:pPr>
        <w:pStyle w:val="11"/>
        <w:numPr>
          <w:ilvl w:val="0"/>
          <w:numId w:val="51"/>
        </w:numPr>
        <w:tabs>
          <w:tab w:val="left" w:pos="993"/>
          <w:tab w:val="left" w:pos="1381"/>
          <w:tab w:val="left" w:pos="1402"/>
        </w:tabs>
        <w:ind w:left="142" w:firstLine="851"/>
        <w:jc w:val="both"/>
      </w:pPr>
      <w:hyperlink r:id="rId13" w:history="1">
        <w:r w:rsidR="002D4C3C">
          <w:rPr>
            <w:lang w:val="en-US" w:eastAsia="en-US" w:bidi="en-US"/>
          </w:rPr>
          <w:t>https://resh.edu.ru</w:t>
        </w:r>
      </w:hyperlink>
    </w:p>
    <w:p w:rsidR="002D4C3C" w:rsidRDefault="002D4C3C" w:rsidP="00712E0A">
      <w:pPr>
        <w:pStyle w:val="11"/>
        <w:spacing w:line="240" w:lineRule="auto"/>
        <w:ind w:firstLine="709"/>
        <w:jc w:val="both"/>
      </w:pPr>
    </w:p>
    <w:sectPr w:rsidR="002D4C3C" w:rsidSect="00BC66A3">
      <w:footerReference w:type="even" r:id="rId14"/>
      <w:footerReference w:type="default" r:id="rId15"/>
      <w:type w:val="continuous"/>
      <w:pgSz w:w="11900" w:h="16840"/>
      <w:pgMar w:top="1701" w:right="1134" w:bottom="850" w:left="1134" w:header="662" w:footer="3" w:gutter="0"/>
      <w:pgNumType w:start="4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736" w:rsidRDefault="00D75736">
      <w:r>
        <w:separator/>
      </w:r>
    </w:p>
  </w:endnote>
  <w:endnote w:type="continuationSeparator" w:id="0">
    <w:p w:rsidR="00D75736" w:rsidRDefault="00D7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904" w:rsidRDefault="00D75736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7" o:spid="_x0000_s2052" type="#_x0000_t202" style="position:absolute;margin-left:774.05pt;margin-top:535.35pt;width:11.05pt;height:8.15pt;z-index:-4404017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" filled="f" stroked="f">
          <v:textbox style="mso-fit-shape-to-text:t" inset="0,0,0,0">
            <w:txbxContent>
              <w:p w:rsidR="00BC5904" w:rsidRDefault="00D75736">
                <w:pPr>
                  <w:pStyle w:val="ab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E602A">
                  <w:rPr>
                    <w:noProof/>
                  </w:rPr>
                  <w:t>40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904" w:rsidRDefault="00D75736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5" o:spid="_x0000_s2051" type="#_x0000_t202" style="position:absolute;margin-left:774.05pt;margin-top:535.35pt;width:11.05pt;height:8.15pt;z-index:-44040177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" filled="f" stroked="f">
          <v:textbox style="mso-fit-shape-to-text:t" inset="0,0,0,0">
            <w:txbxContent>
              <w:p w:rsidR="00BC5904" w:rsidRDefault="00D75736">
                <w:pPr>
                  <w:pStyle w:val="ab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E602A">
                  <w:rPr>
                    <w:noProof/>
                  </w:rPr>
                  <w:t>39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904" w:rsidRDefault="00D75736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3" o:spid="_x0000_s2050" type="#_x0000_t202" style="position:absolute;margin-left:555.2pt;margin-top:785.9pt;width:11.3pt;height:8.15pt;z-index:-4404017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" filled="f" stroked="f">
          <v:textbox style="mso-fit-shape-to-text:t" inset="0,0,0,0">
            <w:txbxContent>
              <w:p w:rsidR="00BC5904" w:rsidRDefault="00D75736">
                <w:pPr>
                  <w:pStyle w:val="ab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BC5904">
                  <w:rPr>
                    <w:noProof/>
                  </w:rPr>
                  <w:t>46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904" w:rsidRDefault="00D75736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1" o:spid="_x0000_s2049" type="#_x0000_t202" style="position:absolute;margin-left:555.2pt;margin-top:785.9pt;width:11.3pt;height:8.15pt;z-index:-44040176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" filled="f" stroked="f">
          <v:textbox style="mso-fit-shape-to-text:t" inset="0,0,0,0">
            <w:txbxContent>
              <w:p w:rsidR="00BC5904" w:rsidRDefault="00D75736">
                <w:pPr>
                  <w:pStyle w:val="ab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E602A">
                  <w:rPr>
                    <w:noProof/>
                  </w:rPr>
                  <w:t>45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736" w:rsidRDefault="00D75736"/>
  </w:footnote>
  <w:footnote w:type="continuationSeparator" w:id="0">
    <w:p w:rsidR="00D75736" w:rsidRDefault="00D7573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B54"/>
    <w:multiLevelType w:val="multilevel"/>
    <w:tmpl w:val="E92A73D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2608DC"/>
    <w:multiLevelType w:val="hybridMultilevel"/>
    <w:tmpl w:val="0916FD10"/>
    <w:lvl w:ilvl="0" w:tplc="0F0206CE">
      <w:numFmt w:val="bullet"/>
      <w:lvlText w:val=""/>
      <w:lvlJc w:val="left"/>
      <w:pPr>
        <w:ind w:left="1254" w:hanging="360"/>
      </w:pPr>
      <w:rPr>
        <w:rFonts w:ascii="Symbol" w:eastAsia="Symbol" w:hAnsi="Symbol" w:cs="Symbol" w:hint="default"/>
        <w:w w:val="99"/>
        <w:lang w:val="ru-RU" w:eastAsia="en-US" w:bidi="ar-SA"/>
      </w:rPr>
    </w:lvl>
    <w:lvl w:ilvl="1" w:tplc="8EF85B0C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3E2A2C76">
      <w:numFmt w:val="bullet"/>
      <w:lvlText w:val="•"/>
      <w:lvlJc w:val="left"/>
      <w:pPr>
        <w:ind w:left="1960" w:hanging="360"/>
      </w:pPr>
      <w:rPr>
        <w:rFonts w:hint="default"/>
        <w:lang w:val="ru-RU" w:eastAsia="en-US" w:bidi="ar-SA"/>
      </w:rPr>
    </w:lvl>
    <w:lvl w:ilvl="3" w:tplc="2E4C7F64">
      <w:numFmt w:val="bullet"/>
      <w:lvlText w:val="•"/>
      <w:lvlJc w:val="left"/>
      <w:pPr>
        <w:ind w:left="1980" w:hanging="360"/>
      </w:pPr>
      <w:rPr>
        <w:rFonts w:hint="default"/>
        <w:lang w:val="ru-RU" w:eastAsia="en-US" w:bidi="ar-SA"/>
      </w:rPr>
    </w:lvl>
    <w:lvl w:ilvl="4" w:tplc="90020FDE">
      <w:numFmt w:val="bullet"/>
      <w:lvlText w:val="•"/>
      <w:lvlJc w:val="left"/>
      <w:pPr>
        <w:ind w:left="4028" w:hanging="360"/>
      </w:pPr>
      <w:rPr>
        <w:rFonts w:hint="default"/>
        <w:lang w:val="ru-RU" w:eastAsia="en-US" w:bidi="ar-SA"/>
      </w:rPr>
    </w:lvl>
    <w:lvl w:ilvl="5" w:tplc="1BEC7F6E">
      <w:numFmt w:val="bullet"/>
      <w:lvlText w:val="•"/>
      <w:lvlJc w:val="left"/>
      <w:pPr>
        <w:ind w:left="6076" w:hanging="360"/>
      </w:pPr>
      <w:rPr>
        <w:rFonts w:hint="default"/>
        <w:lang w:val="ru-RU" w:eastAsia="en-US" w:bidi="ar-SA"/>
      </w:rPr>
    </w:lvl>
    <w:lvl w:ilvl="6" w:tplc="1EE2251C">
      <w:numFmt w:val="bullet"/>
      <w:lvlText w:val="•"/>
      <w:lvlJc w:val="left"/>
      <w:pPr>
        <w:ind w:left="8125" w:hanging="360"/>
      </w:pPr>
      <w:rPr>
        <w:rFonts w:hint="default"/>
        <w:lang w:val="ru-RU" w:eastAsia="en-US" w:bidi="ar-SA"/>
      </w:rPr>
    </w:lvl>
    <w:lvl w:ilvl="7" w:tplc="2D1C12A4">
      <w:numFmt w:val="bullet"/>
      <w:lvlText w:val="•"/>
      <w:lvlJc w:val="left"/>
      <w:pPr>
        <w:ind w:left="10173" w:hanging="360"/>
      </w:pPr>
      <w:rPr>
        <w:rFonts w:hint="default"/>
        <w:lang w:val="ru-RU" w:eastAsia="en-US" w:bidi="ar-SA"/>
      </w:rPr>
    </w:lvl>
    <w:lvl w:ilvl="8" w:tplc="66FC62BC">
      <w:numFmt w:val="bullet"/>
      <w:lvlText w:val="•"/>
      <w:lvlJc w:val="left"/>
      <w:pPr>
        <w:ind w:left="12221" w:hanging="360"/>
      </w:pPr>
      <w:rPr>
        <w:rFonts w:hint="default"/>
        <w:lang w:val="ru-RU" w:eastAsia="en-US" w:bidi="ar-SA"/>
      </w:rPr>
    </w:lvl>
  </w:abstractNum>
  <w:abstractNum w:abstractNumId="2">
    <w:nsid w:val="060D547C"/>
    <w:multiLevelType w:val="multilevel"/>
    <w:tmpl w:val="CAEC7BB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470B54"/>
    <w:multiLevelType w:val="multilevel"/>
    <w:tmpl w:val="8F2C2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DC1722"/>
    <w:multiLevelType w:val="multilevel"/>
    <w:tmpl w:val="54662C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93233D"/>
    <w:multiLevelType w:val="multilevel"/>
    <w:tmpl w:val="362C89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CF4EFF"/>
    <w:multiLevelType w:val="multilevel"/>
    <w:tmpl w:val="C99619F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BC44AA"/>
    <w:multiLevelType w:val="hybridMultilevel"/>
    <w:tmpl w:val="F174A9D2"/>
    <w:lvl w:ilvl="0" w:tplc="C32AA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1350FC"/>
    <w:multiLevelType w:val="multilevel"/>
    <w:tmpl w:val="48C05E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4331BC0"/>
    <w:multiLevelType w:val="multilevel"/>
    <w:tmpl w:val="7200FF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E07CF5"/>
    <w:multiLevelType w:val="multilevel"/>
    <w:tmpl w:val="390CFF22"/>
    <w:lvl w:ilvl="0">
      <w:start w:val="1"/>
      <w:numFmt w:val="decimal"/>
      <w:lvlText w:val="%1"/>
      <w:lvlJc w:val="left"/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51926C9"/>
    <w:multiLevelType w:val="multilevel"/>
    <w:tmpl w:val="6360E5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93820CD"/>
    <w:multiLevelType w:val="multilevel"/>
    <w:tmpl w:val="3B021E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A1E1AA0"/>
    <w:multiLevelType w:val="multilevel"/>
    <w:tmpl w:val="2F96F7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A543F4B"/>
    <w:multiLevelType w:val="multilevel"/>
    <w:tmpl w:val="BD4468A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B24732F"/>
    <w:multiLevelType w:val="hybridMultilevel"/>
    <w:tmpl w:val="5EBA843C"/>
    <w:lvl w:ilvl="0" w:tplc="0B66A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A4091A"/>
    <w:multiLevelType w:val="multilevel"/>
    <w:tmpl w:val="A2A8992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0341CED"/>
    <w:multiLevelType w:val="multilevel"/>
    <w:tmpl w:val="D64C9E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1C12429"/>
    <w:multiLevelType w:val="multilevel"/>
    <w:tmpl w:val="C6FE70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20E217A"/>
    <w:multiLevelType w:val="multilevel"/>
    <w:tmpl w:val="F43C322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4190F17"/>
    <w:multiLevelType w:val="multilevel"/>
    <w:tmpl w:val="2DBCE21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43671D5"/>
    <w:multiLevelType w:val="multilevel"/>
    <w:tmpl w:val="87FAE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46733E7"/>
    <w:multiLevelType w:val="multilevel"/>
    <w:tmpl w:val="BC0E15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4BA3FDF"/>
    <w:multiLevelType w:val="multilevel"/>
    <w:tmpl w:val="FFEA5B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BB45138"/>
    <w:multiLevelType w:val="multilevel"/>
    <w:tmpl w:val="50C640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FCD046A"/>
    <w:multiLevelType w:val="multilevel"/>
    <w:tmpl w:val="13F4D0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3D22C6E"/>
    <w:multiLevelType w:val="multilevel"/>
    <w:tmpl w:val="40CC3C1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5C6271A"/>
    <w:multiLevelType w:val="multilevel"/>
    <w:tmpl w:val="9022D3F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65C35DE"/>
    <w:multiLevelType w:val="multilevel"/>
    <w:tmpl w:val="8B7452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65D5109"/>
    <w:multiLevelType w:val="multilevel"/>
    <w:tmpl w:val="05D65C9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8263C78"/>
    <w:multiLevelType w:val="multilevel"/>
    <w:tmpl w:val="28049AB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9D13FE1"/>
    <w:multiLevelType w:val="multilevel"/>
    <w:tmpl w:val="93BE86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3C6B0EFD"/>
    <w:multiLevelType w:val="multilevel"/>
    <w:tmpl w:val="7DC2ED7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3F76612C"/>
    <w:multiLevelType w:val="multilevel"/>
    <w:tmpl w:val="662648F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0717DFD"/>
    <w:multiLevelType w:val="multilevel"/>
    <w:tmpl w:val="446428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11E59CD"/>
    <w:multiLevelType w:val="multilevel"/>
    <w:tmpl w:val="C7CC7BA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444F53BC"/>
    <w:multiLevelType w:val="multilevel"/>
    <w:tmpl w:val="41A4AD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4712415E"/>
    <w:multiLevelType w:val="multilevel"/>
    <w:tmpl w:val="F7F625C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4C9C42C0"/>
    <w:multiLevelType w:val="multilevel"/>
    <w:tmpl w:val="07EC3F4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4E9E5383"/>
    <w:multiLevelType w:val="multilevel"/>
    <w:tmpl w:val="14CAE1E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4F831FC2"/>
    <w:multiLevelType w:val="multilevel"/>
    <w:tmpl w:val="172419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4FE53FFC"/>
    <w:multiLevelType w:val="multilevel"/>
    <w:tmpl w:val="CAB4DB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1514920"/>
    <w:multiLevelType w:val="multilevel"/>
    <w:tmpl w:val="3EB86A6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1846D38"/>
    <w:multiLevelType w:val="multilevel"/>
    <w:tmpl w:val="A816E6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578F546A"/>
    <w:multiLevelType w:val="multilevel"/>
    <w:tmpl w:val="6C1862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FED54A1"/>
    <w:multiLevelType w:val="multilevel"/>
    <w:tmpl w:val="C6842CC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62B50223"/>
    <w:multiLevelType w:val="hybridMultilevel"/>
    <w:tmpl w:val="589CB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55E09FA"/>
    <w:multiLevelType w:val="multilevel"/>
    <w:tmpl w:val="E0107C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6AB56AAB"/>
    <w:multiLevelType w:val="multilevel"/>
    <w:tmpl w:val="FD1A5B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6DF06B4C"/>
    <w:multiLevelType w:val="multilevel"/>
    <w:tmpl w:val="094269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72782964"/>
    <w:multiLevelType w:val="multilevel"/>
    <w:tmpl w:val="143489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73184040"/>
    <w:multiLevelType w:val="multilevel"/>
    <w:tmpl w:val="41B062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74412194"/>
    <w:multiLevelType w:val="multilevel"/>
    <w:tmpl w:val="B8A2CD6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74C632A3"/>
    <w:multiLevelType w:val="multilevel"/>
    <w:tmpl w:val="9C3C45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7F384984"/>
    <w:multiLevelType w:val="multilevel"/>
    <w:tmpl w:val="1B144DB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28"/>
  </w:num>
  <w:num w:numId="3">
    <w:abstractNumId w:val="31"/>
  </w:num>
  <w:num w:numId="4">
    <w:abstractNumId w:val="8"/>
  </w:num>
  <w:num w:numId="5">
    <w:abstractNumId w:val="14"/>
  </w:num>
  <w:num w:numId="6">
    <w:abstractNumId w:val="35"/>
  </w:num>
  <w:num w:numId="7">
    <w:abstractNumId w:val="41"/>
  </w:num>
  <w:num w:numId="8">
    <w:abstractNumId w:val="38"/>
  </w:num>
  <w:num w:numId="9">
    <w:abstractNumId w:val="2"/>
  </w:num>
  <w:num w:numId="10">
    <w:abstractNumId w:val="39"/>
  </w:num>
  <w:num w:numId="11">
    <w:abstractNumId w:val="29"/>
  </w:num>
  <w:num w:numId="12">
    <w:abstractNumId w:val="30"/>
  </w:num>
  <w:num w:numId="13">
    <w:abstractNumId w:val="6"/>
  </w:num>
  <w:num w:numId="14">
    <w:abstractNumId w:val="19"/>
  </w:num>
  <w:num w:numId="15">
    <w:abstractNumId w:val="52"/>
  </w:num>
  <w:num w:numId="16">
    <w:abstractNumId w:val="4"/>
  </w:num>
  <w:num w:numId="17">
    <w:abstractNumId w:val="48"/>
  </w:num>
  <w:num w:numId="18">
    <w:abstractNumId w:val="12"/>
  </w:num>
  <w:num w:numId="19">
    <w:abstractNumId w:val="5"/>
  </w:num>
  <w:num w:numId="20">
    <w:abstractNumId w:val="53"/>
  </w:num>
  <w:num w:numId="21">
    <w:abstractNumId w:val="54"/>
  </w:num>
  <w:num w:numId="22">
    <w:abstractNumId w:val="27"/>
  </w:num>
  <w:num w:numId="23">
    <w:abstractNumId w:val="40"/>
  </w:num>
  <w:num w:numId="24">
    <w:abstractNumId w:val="51"/>
  </w:num>
  <w:num w:numId="25">
    <w:abstractNumId w:val="45"/>
  </w:num>
  <w:num w:numId="26">
    <w:abstractNumId w:val="11"/>
  </w:num>
  <w:num w:numId="27">
    <w:abstractNumId w:val="26"/>
  </w:num>
  <w:num w:numId="28">
    <w:abstractNumId w:val="37"/>
  </w:num>
  <w:num w:numId="29">
    <w:abstractNumId w:val="20"/>
  </w:num>
  <w:num w:numId="30">
    <w:abstractNumId w:val="18"/>
  </w:num>
  <w:num w:numId="31">
    <w:abstractNumId w:val="36"/>
  </w:num>
  <w:num w:numId="32">
    <w:abstractNumId w:val="17"/>
  </w:num>
  <w:num w:numId="33">
    <w:abstractNumId w:val="3"/>
  </w:num>
  <w:num w:numId="34">
    <w:abstractNumId w:val="44"/>
  </w:num>
  <w:num w:numId="35">
    <w:abstractNumId w:val="42"/>
  </w:num>
  <w:num w:numId="36">
    <w:abstractNumId w:val="49"/>
  </w:num>
  <w:num w:numId="37">
    <w:abstractNumId w:val="23"/>
  </w:num>
  <w:num w:numId="38">
    <w:abstractNumId w:val="33"/>
  </w:num>
  <w:num w:numId="39">
    <w:abstractNumId w:val="32"/>
  </w:num>
  <w:num w:numId="40">
    <w:abstractNumId w:val="43"/>
  </w:num>
  <w:num w:numId="41">
    <w:abstractNumId w:val="47"/>
  </w:num>
  <w:num w:numId="42">
    <w:abstractNumId w:val="0"/>
  </w:num>
  <w:num w:numId="43">
    <w:abstractNumId w:val="24"/>
  </w:num>
  <w:num w:numId="44">
    <w:abstractNumId w:val="22"/>
  </w:num>
  <w:num w:numId="45">
    <w:abstractNumId w:val="13"/>
  </w:num>
  <w:num w:numId="46">
    <w:abstractNumId w:val="50"/>
  </w:num>
  <w:num w:numId="47">
    <w:abstractNumId w:val="16"/>
  </w:num>
  <w:num w:numId="48">
    <w:abstractNumId w:val="10"/>
  </w:num>
  <w:num w:numId="49">
    <w:abstractNumId w:val="21"/>
  </w:num>
  <w:num w:numId="50">
    <w:abstractNumId w:val="9"/>
  </w:num>
  <w:num w:numId="51">
    <w:abstractNumId w:val="34"/>
  </w:num>
  <w:num w:numId="52">
    <w:abstractNumId w:val="1"/>
  </w:num>
  <w:num w:numId="53">
    <w:abstractNumId w:val="46"/>
  </w:num>
  <w:num w:numId="54">
    <w:abstractNumId w:val="15"/>
  </w:num>
  <w:num w:numId="55">
    <w:abstractNumId w:val="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11CC8"/>
    <w:rsid w:val="00044D1D"/>
    <w:rsid w:val="00046EC2"/>
    <w:rsid w:val="00094120"/>
    <w:rsid w:val="0012596D"/>
    <w:rsid w:val="0014423A"/>
    <w:rsid w:val="00151FC2"/>
    <w:rsid w:val="001C28D6"/>
    <w:rsid w:val="0023316D"/>
    <w:rsid w:val="0024631C"/>
    <w:rsid w:val="00253426"/>
    <w:rsid w:val="002D4C3C"/>
    <w:rsid w:val="002F6448"/>
    <w:rsid w:val="003127B3"/>
    <w:rsid w:val="00352ECF"/>
    <w:rsid w:val="003737A1"/>
    <w:rsid w:val="00445583"/>
    <w:rsid w:val="00467C29"/>
    <w:rsid w:val="004B7DB6"/>
    <w:rsid w:val="005A1DFE"/>
    <w:rsid w:val="005C7C49"/>
    <w:rsid w:val="00642CFF"/>
    <w:rsid w:val="00646E41"/>
    <w:rsid w:val="006A0FD7"/>
    <w:rsid w:val="006F543D"/>
    <w:rsid w:val="00712E0A"/>
    <w:rsid w:val="007152AA"/>
    <w:rsid w:val="00744663"/>
    <w:rsid w:val="007544A7"/>
    <w:rsid w:val="007C3897"/>
    <w:rsid w:val="007F3D2B"/>
    <w:rsid w:val="007F6501"/>
    <w:rsid w:val="00852DA6"/>
    <w:rsid w:val="008E602A"/>
    <w:rsid w:val="00937CF8"/>
    <w:rsid w:val="009A0CE6"/>
    <w:rsid w:val="009E3A43"/>
    <w:rsid w:val="00A4033A"/>
    <w:rsid w:val="00A45F12"/>
    <w:rsid w:val="00A70110"/>
    <w:rsid w:val="00A90F62"/>
    <w:rsid w:val="00AC563A"/>
    <w:rsid w:val="00B87958"/>
    <w:rsid w:val="00BC5904"/>
    <w:rsid w:val="00BC66A3"/>
    <w:rsid w:val="00C0573F"/>
    <w:rsid w:val="00C11CC8"/>
    <w:rsid w:val="00C3728A"/>
    <w:rsid w:val="00C605F1"/>
    <w:rsid w:val="00D11944"/>
    <w:rsid w:val="00D153F3"/>
    <w:rsid w:val="00D75736"/>
    <w:rsid w:val="00D919BB"/>
    <w:rsid w:val="00DC6BAF"/>
    <w:rsid w:val="00DC7DA7"/>
    <w:rsid w:val="00E040C3"/>
    <w:rsid w:val="00E44360"/>
    <w:rsid w:val="00E80730"/>
    <w:rsid w:val="00EB309C"/>
    <w:rsid w:val="00FA79B5"/>
    <w:rsid w:val="00FF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5583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2D4C3C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4455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4455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4455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DA6D8"/>
      <w:sz w:val="10"/>
      <w:szCs w:val="10"/>
      <w:u w:val="none"/>
    </w:rPr>
  </w:style>
  <w:style w:type="character" w:customStyle="1" w:styleId="4">
    <w:name w:val="Основной текст (4)_"/>
    <w:basedOn w:val="a0"/>
    <w:link w:val="40"/>
    <w:rsid w:val="00445583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ADA6D8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sid w:val="004455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sid w:val="004455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sid w:val="004455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sid w:val="004455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sid w:val="004455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Колонтитул_"/>
    <w:basedOn w:val="a0"/>
    <w:link w:val="ab"/>
    <w:rsid w:val="004455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1">
    <w:name w:val="Основной текст1"/>
    <w:basedOn w:val="a"/>
    <w:link w:val="a3"/>
    <w:rsid w:val="00445583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445583"/>
    <w:pPr>
      <w:spacing w:after="280"/>
      <w:ind w:left="584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445583"/>
    <w:pPr>
      <w:ind w:left="6480"/>
    </w:pPr>
    <w:rPr>
      <w:rFonts w:ascii="Times New Roman" w:eastAsia="Times New Roman" w:hAnsi="Times New Roman" w:cs="Times New Roman"/>
      <w:color w:val="ADA6D8"/>
      <w:sz w:val="10"/>
      <w:szCs w:val="10"/>
    </w:rPr>
  </w:style>
  <w:style w:type="paragraph" w:customStyle="1" w:styleId="40">
    <w:name w:val="Основной текст (4)"/>
    <w:basedOn w:val="a"/>
    <w:link w:val="4"/>
    <w:rsid w:val="00445583"/>
    <w:pPr>
      <w:ind w:right="520"/>
      <w:jc w:val="right"/>
    </w:pPr>
    <w:rPr>
      <w:rFonts w:ascii="Franklin Gothic Medium Cond" w:eastAsia="Franklin Gothic Medium Cond" w:hAnsi="Franklin Gothic Medium Cond" w:cs="Franklin Gothic Medium Cond"/>
      <w:color w:val="ADA6D8"/>
      <w:sz w:val="28"/>
      <w:szCs w:val="28"/>
    </w:rPr>
  </w:style>
  <w:style w:type="paragraph" w:customStyle="1" w:styleId="13">
    <w:name w:val="Заголовок №1"/>
    <w:basedOn w:val="a"/>
    <w:link w:val="12"/>
    <w:rsid w:val="00445583"/>
    <w:pPr>
      <w:spacing w:after="4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rsid w:val="00445583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rsid w:val="00445583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445583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rsid w:val="00445583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b">
    <w:name w:val="Колонтитул"/>
    <w:basedOn w:val="a"/>
    <w:link w:val="aa"/>
    <w:rsid w:val="00445583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E040C3"/>
    <w:pPr>
      <w:widowControl/>
    </w:pPr>
    <w:rPr>
      <w:rFonts w:ascii="Calibri" w:eastAsia="Times New Roman" w:hAnsi="Calibri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D4C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customStyle="1" w:styleId="c6">
    <w:name w:val="c6"/>
    <w:basedOn w:val="a"/>
    <w:rsid w:val="0074466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d">
    <w:name w:val="header"/>
    <w:basedOn w:val="a"/>
    <w:link w:val="ae"/>
    <w:uiPriority w:val="99"/>
    <w:semiHidden/>
    <w:unhideWhenUsed/>
    <w:rsid w:val="004B7DB6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4B7DB6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f">
    <w:name w:val="List Paragraph"/>
    <w:basedOn w:val="a"/>
    <w:uiPriority w:val="1"/>
    <w:qFormat/>
    <w:rsid w:val="004B7DB6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151FC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51FC2"/>
    <w:rPr>
      <w:rFonts w:ascii="Tahoma" w:hAnsi="Tahoma" w:cs="Tahoma"/>
      <w:color w:val="000000"/>
      <w:sz w:val="16"/>
      <w:szCs w:val="16"/>
    </w:rPr>
  </w:style>
  <w:style w:type="paragraph" w:styleId="af2">
    <w:name w:val="TOC Heading"/>
    <w:basedOn w:val="1"/>
    <w:next w:val="a"/>
    <w:uiPriority w:val="39"/>
    <w:semiHidden/>
    <w:unhideWhenUsed/>
    <w:qFormat/>
    <w:rsid w:val="007F3D2B"/>
    <w:pPr>
      <w:outlineLvl w:val="9"/>
    </w:pPr>
    <w:rPr>
      <w:lang w:eastAsia="en-US"/>
    </w:rPr>
  </w:style>
  <w:style w:type="paragraph" w:styleId="14">
    <w:name w:val="toc 1"/>
    <w:basedOn w:val="a"/>
    <w:next w:val="a"/>
    <w:autoRedefine/>
    <w:uiPriority w:val="39"/>
    <w:unhideWhenUsed/>
    <w:rsid w:val="007F3D2B"/>
    <w:pPr>
      <w:spacing w:after="100"/>
    </w:pPr>
  </w:style>
  <w:style w:type="character" w:styleId="af3">
    <w:name w:val="Hyperlink"/>
    <w:basedOn w:val="a0"/>
    <w:uiPriority w:val="99"/>
    <w:unhideWhenUsed/>
    <w:rsid w:val="007F3D2B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9E3A43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2"/>
      <w:lang w:eastAsia="en-US" w:bidi="ar-SA"/>
    </w:rPr>
  </w:style>
  <w:style w:type="paragraph" w:styleId="af4">
    <w:name w:val="Body Text"/>
    <w:basedOn w:val="a"/>
    <w:link w:val="af5"/>
    <w:uiPriority w:val="1"/>
    <w:qFormat/>
    <w:rsid w:val="006A0FD7"/>
    <w:pPr>
      <w:autoSpaceDE w:val="0"/>
      <w:autoSpaceDN w:val="0"/>
      <w:ind w:left="206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f5">
    <w:name w:val="Основной текст Знак"/>
    <w:basedOn w:val="a0"/>
    <w:link w:val="af4"/>
    <w:uiPriority w:val="1"/>
    <w:rsid w:val="006A0FD7"/>
    <w:rPr>
      <w:rFonts w:ascii="Times New Roman" w:eastAsia="Times New Roman" w:hAnsi="Times New Roman" w:cs="Times New Roman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2D4C3C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DA6D8"/>
      <w:sz w:val="10"/>
      <w:szCs w:val="10"/>
      <w:u w:val="none"/>
    </w:rPr>
  </w:style>
  <w:style w:type="character" w:customStyle="1" w:styleId="4">
    <w:name w:val="Основной текст (4)_"/>
    <w:basedOn w:val="a0"/>
    <w:link w:val="40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ADA6D8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Колонтитул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1">
    <w:name w:val="Основной текст1"/>
    <w:basedOn w:val="a"/>
    <w:link w:val="a3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280"/>
      <w:ind w:left="584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ind w:left="6480"/>
    </w:pPr>
    <w:rPr>
      <w:rFonts w:ascii="Times New Roman" w:eastAsia="Times New Roman" w:hAnsi="Times New Roman" w:cs="Times New Roman"/>
      <w:color w:val="ADA6D8"/>
      <w:sz w:val="10"/>
      <w:szCs w:val="10"/>
    </w:rPr>
  </w:style>
  <w:style w:type="paragraph" w:customStyle="1" w:styleId="40">
    <w:name w:val="Основной текст (4)"/>
    <w:basedOn w:val="a"/>
    <w:link w:val="4"/>
    <w:pPr>
      <w:ind w:right="520"/>
      <w:jc w:val="right"/>
    </w:pPr>
    <w:rPr>
      <w:rFonts w:ascii="Franklin Gothic Medium Cond" w:eastAsia="Franklin Gothic Medium Cond" w:hAnsi="Franklin Gothic Medium Cond" w:cs="Franklin Gothic Medium Cond"/>
      <w:color w:val="ADA6D8"/>
      <w:sz w:val="28"/>
      <w:szCs w:val="28"/>
    </w:rPr>
  </w:style>
  <w:style w:type="paragraph" w:customStyle="1" w:styleId="13">
    <w:name w:val="Заголовок №1"/>
    <w:basedOn w:val="a"/>
    <w:link w:val="12"/>
    <w:pPr>
      <w:spacing w:after="4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b">
    <w:name w:val="Колонтитул"/>
    <w:basedOn w:val="a"/>
    <w:link w:val="aa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E040C3"/>
    <w:pPr>
      <w:widowControl/>
    </w:pPr>
    <w:rPr>
      <w:rFonts w:ascii="Calibri" w:eastAsia="Times New Roman" w:hAnsi="Calibri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D4C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customStyle="1" w:styleId="c6">
    <w:name w:val="c6"/>
    <w:basedOn w:val="a"/>
    <w:rsid w:val="0074466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d">
    <w:name w:val="header"/>
    <w:basedOn w:val="a"/>
    <w:link w:val="ae"/>
    <w:uiPriority w:val="99"/>
    <w:semiHidden/>
    <w:unhideWhenUsed/>
    <w:rsid w:val="004B7DB6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4B7DB6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f">
    <w:name w:val="List Paragraph"/>
    <w:basedOn w:val="a"/>
    <w:uiPriority w:val="34"/>
    <w:qFormat/>
    <w:rsid w:val="004B7DB6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151FC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51FC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esh.edu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ducation.yandex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chi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AC040-9977-4ABC-A13F-6CBB2E926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8554</Words>
  <Characters>48760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User-1</cp:lastModifiedBy>
  <cp:revision>29</cp:revision>
  <cp:lastPrinted>2025-04-04T18:38:00Z</cp:lastPrinted>
  <dcterms:created xsi:type="dcterms:W3CDTF">2025-04-03T06:57:00Z</dcterms:created>
  <dcterms:modified xsi:type="dcterms:W3CDTF">2025-11-21T11:12:00Z</dcterms:modified>
</cp:coreProperties>
</file>