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48" w:rsidRPr="0017718C" w:rsidRDefault="008E602A" w:rsidP="002F6448">
      <w:pPr>
        <w:spacing w:before="120" w:after="120" w:line="360" w:lineRule="auto"/>
        <w:ind w:firstLine="709"/>
        <w:jc w:val="center"/>
        <w:rPr>
          <w:rFonts w:ascii="Times New Roman" w:eastAsia="Cambria" w:hAnsi="Times New Roman" w:cs="Times New Roman"/>
          <w:sz w:val="22"/>
          <w:szCs w:val="28"/>
        </w:rPr>
      </w:pPr>
      <w:bookmarkStart w:id="0" w:name="_Hlk132283057"/>
      <w:bookmarkStart w:id="1" w:name="bookmark0"/>
      <w:r>
        <w:rPr>
          <w:rFonts w:ascii="Times New Roman" w:eastAsia="Cambria" w:hAnsi="Times New Roman" w:cs="Times New Roman"/>
          <w:sz w:val="22"/>
          <w:szCs w:val="28"/>
        </w:rPr>
        <w:t>М</w:t>
      </w:r>
      <w:r w:rsidR="002F6448" w:rsidRPr="0017718C">
        <w:rPr>
          <w:rFonts w:ascii="Times New Roman" w:eastAsia="Cambria" w:hAnsi="Times New Roman" w:cs="Times New Roman"/>
          <w:sz w:val="22"/>
          <w:szCs w:val="28"/>
        </w:rPr>
        <w:t>униципальное бюджетное общеобразовательное учреждение</w:t>
      </w:r>
    </w:p>
    <w:p w:rsidR="002F6448" w:rsidRPr="0017718C" w:rsidRDefault="002F6448" w:rsidP="002F6448">
      <w:pPr>
        <w:spacing w:before="120" w:after="120" w:line="360" w:lineRule="auto"/>
        <w:ind w:firstLine="709"/>
        <w:jc w:val="center"/>
        <w:rPr>
          <w:rFonts w:ascii="Times New Roman" w:eastAsia="Cambria" w:hAnsi="Times New Roman" w:cs="Times New Roman"/>
          <w:spacing w:val="-67"/>
          <w:sz w:val="22"/>
          <w:szCs w:val="28"/>
        </w:rPr>
      </w:pPr>
      <w:r w:rsidRPr="0017718C">
        <w:rPr>
          <w:rFonts w:ascii="Times New Roman" w:eastAsia="Cambria" w:hAnsi="Times New Roman" w:cs="Times New Roman"/>
          <w:sz w:val="22"/>
          <w:szCs w:val="28"/>
        </w:rPr>
        <w:t xml:space="preserve"> </w:t>
      </w:r>
      <w:proofErr w:type="gramStart"/>
      <w:r w:rsidRPr="0017718C">
        <w:rPr>
          <w:rFonts w:ascii="Times New Roman" w:eastAsia="Cambria" w:hAnsi="Times New Roman" w:cs="Times New Roman"/>
          <w:sz w:val="22"/>
          <w:szCs w:val="28"/>
        </w:rPr>
        <w:t>средняя</w:t>
      </w:r>
      <w:proofErr w:type="gramEnd"/>
      <w:r w:rsidRPr="0017718C">
        <w:rPr>
          <w:rFonts w:ascii="Times New Roman" w:eastAsia="Cambria" w:hAnsi="Times New Roman" w:cs="Times New Roman"/>
          <w:sz w:val="22"/>
          <w:szCs w:val="28"/>
        </w:rPr>
        <w:t xml:space="preserve"> общеобразовательная №4 города Новошахтинска</w:t>
      </w:r>
    </w:p>
    <w:p w:rsidR="002F6448" w:rsidRPr="0017718C" w:rsidRDefault="002F6448" w:rsidP="002F6448">
      <w:pPr>
        <w:spacing w:before="120" w:after="120" w:line="360" w:lineRule="auto"/>
        <w:ind w:firstLine="709"/>
        <w:rPr>
          <w:rFonts w:ascii="Times New Roman" w:eastAsia="Cambria" w:hAnsi="Times New Roman" w:cs="Times New Roman"/>
          <w:color w:val="000000" w:themeColor="text1"/>
          <w:sz w:val="22"/>
          <w:szCs w:val="28"/>
        </w:rPr>
      </w:pPr>
    </w:p>
    <w:tbl>
      <w:tblPr>
        <w:tblStyle w:val="ac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2F6448" w:rsidRPr="0017718C" w:rsidTr="00BC5904">
        <w:tc>
          <w:tcPr>
            <w:tcW w:w="4644" w:type="dxa"/>
          </w:tcPr>
          <w:p w:rsidR="002F6448" w:rsidRPr="0017718C" w:rsidRDefault="002F6448" w:rsidP="00BC5904">
            <w:pPr>
              <w:spacing w:before="120" w:after="120" w:line="360" w:lineRule="auto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ПРИНЯТО:</w:t>
            </w:r>
          </w:p>
          <w:p w:rsidR="002F6448" w:rsidRPr="0017718C" w:rsidRDefault="002F6448" w:rsidP="00BC5904">
            <w:pPr>
              <w:spacing w:before="120" w:after="120" w:line="360" w:lineRule="auto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на заседании педагогического совета</w:t>
            </w:r>
          </w:p>
          <w:p w:rsidR="002F6448" w:rsidRPr="0017718C" w:rsidRDefault="008E602A" w:rsidP="00BC5904">
            <w:pPr>
              <w:spacing w:before="120" w:after="120" w:line="360" w:lineRule="auto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Протокол № 11</w:t>
            </w:r>
          </w:p>
          <w:p w:rsidR="002F6448" w:rsidRPr="0017718C" w:rsidRDefault="008E602A" w:rsidP="00BC5904">
            <w:pPr>
              <w:spacing w:before="120" w:after="120" w:line="360" w:lineRule="auto"/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</w:pPr>
            <w:r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>23 мая 2025</w:t>
            </w:r>
            <w:r w:rsidR="002F6448"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 xml:space="preserve"> года</w:t>
            </w:r>
          </w:p>
        </w:tc>
        <w:tc>
          <w:tcPr>
            <w:tcW w:w="4395" w:type="dxa"/>
          </w:tcPr>
          <w:p w:rsidR="002F6448" w:rsidRPr="0017718C" w:rsidRDefault="002F6448" w:rsidP="00BC5904">
            <w:pPr>
              <w:spacing w:before="120" w:after="120" w:line="360" w:lineRule="auto"/>
              <w:jc w:val="right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УТВЕРЖДАЮ</w:t>
            </w:r>
          </w:p>
          <w:p w:rsidR="002F6448" w:rsidRPr="0017718C" w:rsidRDefault="002F6448" w:rsidP="00BC5904">
            <w:pPr>
              <w:spacing w:before="120" w:after="120" w:line="360" w:lineRule="auto"/>
              <w:jc w:val="right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Директор МБОУ СОШ №4</w:t>
            </w:r>
          </w:p>
          <w:p w:rsidR="002F6448" w:rsidRPr="0017718C" w:rsidRDefault="002F6448" w:rsidP="00BC5904">
            <w:pPr>
              <w:spacing w:before="120" w:after="120" w:line="360" w:lineRule="auto"/>
              <w:jc w:val="right"/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______________</w:t>
            </w:r>
            <w:proofErr w:type="spellStart"/>
            <w:r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</w:rPr>
              <w:t>И.В.Трубицына</w:t>
            </w:r>
            <w:proofErr w:type="spellEnd"/>
          </w:p>
          <w:p w:rsidR="002F6448" w:rsidRPr="0017718C" w:rsidRDefault="008E602A" w:rsidP="008E602A">
            <w:pPr>
              <w:spacing w:before="120" w:after="120" w:line="360" w:lineRule="auto"/>
              <w:jc w:val="right"/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</w:pPr>
            <w:r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>23</w:t>
            </w:r>
            <w:r w:rsidR="002F6448"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 xml:space="preserve"> мая 202</w:t>
            </w:r>
            <w:r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>5</w:t>
            </w:r>
            <w:r w:rsidR="002F6448" w:rsidRPr="0017718C">
              <w:rPr>
                <w:rFonts w:ascii="Times New Roman" w:eastAsia="Cambria" w:hAnsi="Times New Roman"/>
                <w:color w:val="000000" w:themeColor="text1"/>
                <w:sz w:val="22"/>
                <w:szCs w:val="28"/>
                <w:u w:val="single"/>
              </w:rPr>
              <w:t xml:space="preserve"> года</w:t>
            </w:r>
          </w:p>
        </w:tc>
      </w:tr>
    </w:tbl>
    <w:p w:rsidR="00E040C3" w:rsidRPr="00AF1E61" w:rsidRDefault="00E040C3" w:rsidP="0014423A">
      <w:pPr>
        <w:spacing w:line="36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E040C3" w:rsidRPr="00AF1E61" w:rsidRDefault="00E040C3" w:rsidP="0014423A">
      <w:pPr>
        <w:spacing w:line="36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E040C3" w:rsidRPr="00E040C3" w:rsidRDefault="00E040C3" w:rsidP="0014423A">
      <w:pPr>
        <w:widowControl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Дополнительная общеобразовательная программа </w:t>
      </w:r>
    </w:p>
    <w:p w:rsidR="00E040C3" w:rsidRPr="00E040C3" w:rsidRDefault="00E040C3" w:rsidP="0014423A">
      <w:pPr>
        <w:widowControl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>«</w:t>
      </w:r>
      <w:proofErr w:type="spellStart"/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Кибергигиена</w:t>
      </w:r>
      <w:proofErr w:type="spellEnd"/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040C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Мир</w:t>
      </w:r>
      <w:r w:rsidRPr="00E040C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социальных</w:t>
      </w:r>
      <w:r w:rsidRPr="00E040C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медиа</w:t>
      </w: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» </w:t>
      </w:r>
    </w:p>
    <w:p w:rsidR="00E040C3" w:rsidRPr="00E040C3" w:rsidRDefault="00E040C3" w:rsidP="0014423A">
      <w:pPr>
        <w:widowControl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>по тематическому направлению «</w:t>
      </w:r>
      <w:proofErr w:type="spellStart"/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Кибергигиена</w:t>
      </w:r>
      <w:proofErr w:type="spellEnd"/>
      <w:r w:rsidRPr="00E040C3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E040C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работа</w:t>
      </w:r>
      <w:r w:rsidRPr="00E040C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E040C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большими</w:t>
      </w:r>
      <w:r w:rsidRPr="00E040C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040C3">
        <w:rPr>
          <w:rFonts w:ascii="Times New Roman" w:eastAsia="Times New Roman" w:hAnsi="Times New Roman" w:cs="Times New Roman"/>
          <w:b/>
          <w:sz w:val="28"/>
          <w:szCs w:val="28"/>
        </w:rPr>
        <w:t>данными</w:t>
      </w: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040C3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с использованием оборудования центра цифрового образования детей «IT-куб»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E040C3" w:rsidRPr="00AF1E61" w:rsidRDefault="00E040C3" w:rsidP="0014423A">
      <w:pPr>
        <w:spacing w:line="36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E040C3" w:rsidRPr="00AF1E61" w:rsidRDefault="007F3D2B" w:rsidP="001442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программы</w:t>
      </w:r>
      <w:r w:rsidRPr="00AF1E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7F3D2B">
        <w:rPr>
          <w:rFonts w:ascii="Times New Roman" w:hAnsi="Times New Roman" w:cs="Times New Roman"/>
          <w:bCs/>
          <w:iCs/>
          <w:color w:val="000000" w:themeColor="text1"/>
          <w:spacing w:val="-6"/>
          <w:sz w:val="28"/>
          <w:szCs w:val="28"/>
        </w:rPr>
        <w:t xml:space="preserve"> </w:t>
      </w:r>
      <w:r w:rsidRPr="00AF1E61">
        <w:rPr>
          <w:rFonts w:ascii="Times New Roman" w:hAnsi="Times New Roman" w:cs="Times New Roman"/>
          <w:bCs/>
          <w:iCs/>
          <w:color w:val="000000" w:themeColor="text1"/>
          <w:spacing w:val="-6"/>
          <w:sz w:val="28"/>
          <w:szCs w:val="28"/>
        </w:rPr>
        <w:t xml:space="preserve"> базовый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группа (возраст):</w:t>
      </w:r>
      <w:r w:rsidR="007F3D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7</w:t>
      </w:r>
      <w:r w:rsidRPr="00AF1E6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 </w:t>
      </w: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14</w:t>
      </w:r>
      <w:r w:rsidRPr="00AF1E6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лет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</w:t>
      </w:r>
      <w:r w:rsidRPr="00AF1E61"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 3 года, </w:t>
      </w:r>
      <w:r w:rsidRPr="00AF1E61">
        <w:rPr>
          <w:rFonts w:ascii="Times New Roman" w:hAnsi="Times New Roman" w:cs="Times New Roman"/>
          <w:sz w:val="28"/>
          <w:szCs w:val="28"/>
        </w:rPr>
        <w:t>144 часа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 w:rsidRPr="00AF1E61">
        <w:rPr>
          <w:rFonts w:ascii="Times New Roman" w:hAnsi="Times New Roman" w:cs="Times New Roman"/>
          <w:color w:val="000000" w:themeColor="text1"/>
          <w:sz w:val="28"/>
          <w:szCs w:val="28"/>
        </w:rPr>
        <w:t>очная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 w:rsidRPr="00AF1E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 дополнительного  образования, </w:t>
      </w:r>
      <w:r w:rsidR="008E602A">
        <w:rPr>
          <w:rFonts w:ascii="Times New Roman" w:hAnsi="Times New Roman" w:cs="Times New Roman"/>
          <w:color w:val="000000" w:themeColor="text1"/>
          <w:sz w:val="28"/>
          <w:szCs w:val="28"/>
        </w:rPr>
        <w:t>Бондаренко С.П.</w:t>
      </w:r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E040C3" w:rsidRPr="00AF1E61" w:rsidRDefault="00E040C3" w:rsidP="001442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40C3" w:rsidRPr="00AF1E61" w:rsidRDefault="00E040C3" w:rsidP="008E602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z w:val="28"/>
          <w:szCs w:val="28"/>
        </w:rPr>
        <w:t>г. Новошахтинск</w:t>
      </w:r>
    </w:p>
    <w:p w:rsidR="00E040C3" w:rsidRDefault="00E040C3" w:rsidP="0014423A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z w:val="28"/>
          <w:szCs w:val="28"/>
        </w:rPr>
        <w:t>202</w:t>
      </w:r>
      <w:bookmarkEnd w:id="0"/>
      <w:r w:rsidR="008E602A">
        <w:rPr>
          <w:rFonts w:ascii="Times New Roman" w:hAnsi="Times New Roman" w:cs="Times New Roman"/>
          <w:sz w:val="28"/>
          <w:szCs w:val="28"/>
        </w:rPr>
        <w:t>5</w:t>
      </w:r>
    </w:p>
    <w:p w:rsidR="00E040C3" w:rsidRDefault="00E040C3" w:rsidP="0014423A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E040C3" w:rsidRDefault="00E040C3" w:rsidP="0014423A">
      <w:pPr>
        <w:pStyle w:val="13"/>
        <w:keepNext/>
        <w:keepLines/>
        <w:spacing w:after="140"/>
        <w:ind w:firstLine="709"/>
      </w:pPr>
    </w:p>
    <w:p w:rsidR="007F3D2B" w:rsidRDefault="007F3D2B">
      <w:pPr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bidi="ar-SA"/>
        </w:rPr>
      </w:pPr>
      <w:bookmarkStart w:id="3" w:name="_Toc190183189"/>
      <w:bookmarkStart w:id="4" w:name="_Toc190423377"/>
      <w:bookmarkStart w:id="5" w:name="bookmark2"/>
      <w:bookmarkEnd w:id="1"/>
    </w:p>
    <w:sdt>
      <w:sdtPr>
        <w:rPr>
          <w:rFonts w:ascii="Arial Unicode MS" w:eastAsia="Arial Unicode MS" w:hAnsi="Arial Unicode MS" w:cs="Arial Unicode MS"/>
          <w:b w:val="0"/>
          <w:bCs w:val="0"/>
          <w:color w:val="000000"/>
          <w:sz w:val="24"/>
          <w:szCs w:val="24"/>
          <w:lang w:eastAsia="ru-RU" w:bidi="ru-RU"/>
        </w:rPr>
        <w:id w:val="1579522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7F3D2B" w:rsidRDefault="007F3D2B">
          <w:pPr>
            <w:pStyle w:val="af2"/>
          </w:pPr>
          <w:r>
            <w:t>Оглавление</w:t>
          </w:r>
        </w:p>
        <w:p w:rsidR="00EB309C" w:rsidRDefault="003127B3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7F3D2B">
            <w:rPr>
              <w:rFonts w:ascii="Times New Roman" w:hAnsi="Times New Roman" w:cs="Times New Roman"/>
            </w:rPr>
            <w:fldChar w:fldCharType="begin"/>
          </w:r>
          <w:r w:rsidR="007F3D2B" w:rsidRPr="007F3D2B">
            <w:rPr>
              <w:rFonts w:ascii="Times New Roman" w:hAnsi="Times New Roman" w:cs="Times New Roman"/>
            </w:rPr>
            <w:instrText xml:space="preserve"> TOC \o "1-3" \h \z \u </w:instrText>
          </w:r>
          <w:r w:rsidRPr="007F3D2B">
            <w:rPr>
              <w:rFonts w:ascii="Times New Roman" w:hAnsi="Times New Roman" w:cs="Times New Roman"/>
            </w:rPr>
            <w:fldChar w:fldCharType="separate"/>
          </w:r>
          <w:hyperlink w:anchor="_Toc194773422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I. Комплекс основных характеристик программы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_Toc194773422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3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1.1 Пояснительная записка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_Toc194773423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4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1.3 Содержание программы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_Toc194773424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6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5" w:history="1">
            <w:r w:rsidR="00EB309C" w:rsidRPr="00FB32FA">
              <w:rPr>
                <w:rStyle w:val="af3"/>
                <w:noProof/>
              </w:rPr>
              <w:t>УЧЕБНЫЙ ПЛАН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_Toc194773425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6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6" w:history="1">
            <w:r w:rsidR="00EB309C" w:rsidRPr="00FB32FA">
              <w:rPr>
                <w:rStyle w:val="af3"/>
                <w:i/>
                <w:iCs/>
                <w:noProof/>
              </w:rPr>
              <w:t>Форма подведения итогов</w:t>
            </w:r>
            <w:r w:rsidR="00EB309C" w:rsidRPr="00FB32FA">
              <w:rPr>
                <w:rStyle w:val="af3"/>
                <w:noProof/>
              </w:rPr>
              <w:t>: представление результатов исследований - защита проектов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_Toc194773426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19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7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1.4 Планируемые результаты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_Toc194773427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20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8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II. Комплекс организационно-педагогических условий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_Toc194773428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21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29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2.1 Календарный учебный график программы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_Toc194773429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21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0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2.2 Условия реализации программы (материально-техническое и кадровое обеспечение)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_Toc194773430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37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1" w:history="1">
            <w:r w:rsidR="00EB309C" w:rsidRPr="00FB32FA">
              <w:rPr>
                <w:rStyle w:val="af3"/>
                <w:noProof/>
              </w:rPr>
              <w:t>КАДРОВОЕ ОБЕСПЕЧЕНИЕ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_Toc194773431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37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2" w:history="1">
            <w:r w:rsidR="00EB309C" w:rsidRPr="00FB32FA">
              <w:rPr>
                <w:rStyle w:val="af3"/>
                <w:noProof/>
              </w:rPr>
              <w:t>ОПИСАНИЕ МАТЕРИАЛЬНО-ТЕХНИЧЕСКОЙ БАЗЫ, НЕОБХОДИМОЙ ДЛЯ ОСУЩЕСТВЛЕНИЯ ОБРАЗОВАТЕЛЬНОГО ПРОЦЕССА ПО КУРСУ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_Toc194773432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37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3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2.3 Методическое обеспечение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_Toc194773433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38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4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2.4 Формы аттестации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_Toc194773434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38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EB309C" w:rsidRDefault="00D75736">
          <w:pPr>
            <w:pStyle w:val="14"/>
            <w:tabs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94773435" w:history="1">
            <w:r w:rsidR="00EB309C" w:rsidRPr="00FB32FA">
              <w:rPr>
                <w:rStyle w:val="af3"/>
                <w:rFonts w:ascii="Times New Roman" w:hAnsi="Times New Roman" w:cs="Times New Roman"/>
                <w:noProof/>
              </w:rPr>
              <w:t>III. Список литературы</w:t>
            </w:r>
            <w:r w:rsidR="00EB309C">
              <w:rPr>
                <w:noProof/>
                <w:webHidden/>
              </w:rPr>
              <w:tab/>
            </w:r>
            <w:r w:rsidR="00EB309C">
              <w:rPr>
                <w:noProof/>
                <w:webHidden/>
              </w:rPr>
              <w:fldChar w:fldCharType="begin"/>
            </w:r>
            <w:r w:rsidR="00EB309C">
              <w:rPr>
                <w:noProof/>
                <w:webHidden/>
              </w:rPr>
              <w:instrText xml:space="preserve"> PAGEREF _Toc194773435 \h </w:instrText>
            </w:r>
            <w:r w:rsidR="00EB309C">
              <w:rPr>
                <w:noProof/>
                <w:webHidden/>
              </w:rPr>
            </w:r>
            <w:r w:rsidR="00EB309C">
              <w:rPr>
                <w:noProof/>
                <w:webHidden/>
              </w:rPr>
              <w:fldChar w:fldCharType="separate"/>
            </w:r>
            <w:r w:rsidR="00EB309C">
              <w:rPr>
                <w:noProof/>
                <w:webHidden/>
              </w:rPr>
              <w:t>40</w:t>
            </w:r>
            <w:r w:rsidR="00EB309C">
              <w:rPr>
                <w:noProof/>
                <w:webHidden/>
              </w:rPr>
              <w:fldChar w:fldCharType="end"/>
            </w:r>
          </w:hyperlink>
        </w:p>
        <w:p w:rsidR="007F3D2B" w:rsidRPr="007F3D2B" w:rsidRDefault="003127B3" w:rsidP="007F3D2B">
          <w:pPr>
            <w:spacing w:after="120"/>
            <w:rPr>
              <w:rFonts w:ascii="Times New Roman" w:hAnsi="Times New Roman" w:cs="Times New Roman"/>
            </w:rPr>
          </w:pPr>
          <w:r w:rsidRPr="007F3D2B">
            <w:rPr>
              <w:rFonts w:ascii="Times New Roman" w:hAnsi="Times New Roman" w:cs="Times New Roman"/>
            </w:rPr>
            <w:fldChar w:fldCharType="end"/>
          </w:r>
        </w:p>
      </w:sdtContent>
    </w:sdt>
    <w:p w:rsidR="007F3D2B" w:rsidRDefault="007F3D2B">
      <w:pPr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7F3D2B" w:rsidRDefault="007F3D2B">
      <w:pPr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6A0FD7" w:rsidRDefault="006A0FD7" w:rsidP="006A0FD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6" w:name="_Toc194609092"/>
      <w:bookmarkStart w:id="7" w:name="_Toc194773422"/>
      <w:bookmarkStart w:id="8" w:name="bookmark4"/>
      <w:bookmarkEnd w:id="3"/>
      <w:bookmarkEnd w:id="4"/>
      <w:bookmarkEnd w:id="5"/>
      <w:r>
        <w:rPr>
          <w:rFonts w:ascii="Times New Roman" w:hAnsi="Times New Roman" w:cs="Times New Roman"/>
          <w:color w:val="auto"/>
        </w:rPr>
        <w:lastRenderedPageBreak/>
        <w:t>I. Комплекс основных характеристик программы</w:t>
      </w:r>
      <w:bookmarkEnd w:id="6"/>
      <w:bookmarkEnd w:id="7"/>
    </w:p>
    <w:p w:rsidR="006A0FD7" w:rsidRDefault="006A0FD7" w:rsidP="006A0FD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9" w:name="_Toc190183190"/>
      <w:bookmarkStart w:id="10" w:name="_Toc190423378"/>
      <w:bookmarkStart w:id="11" w:name="_Toc194609093"/>
      <w:bookmarkStart w:id="12" w:name="_Toc194773423"/>
      <w:r>
        <w:rPr>
          <w:rFonts w:ascii="Times New Roman" w:hAnsi="Times New Roman" w:cs="Times New Roman"/>
          <w:color w:val="auto"/>
        </w:rPr>
        <w:t>1.1 Пояснительная записка</w:t>
      </w:r>
      <w:bookmarkEnd w:id="9"/>
      <w:bookmarkEnd w:id="10"/>
      <w:bookmarkEnd w:id="11"/>
      <w:bookmarkEnd w:id="12"/>
    </w:p>
    <w:p w:rsidR="006A0FD7" w:rsidRDefault="006A0FD7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</w:p>
    <w:p w:rsidR="00C11CC8" w:rsidRDefault="002D4C3C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  <w:r w:rsidRPr="00A705B5">
        <w:t>Дополнительная общеобразовательная общеразвивающая программа</w:t>
      </w:r>
      <w:r>
        <w:t xml:space="preserve"> «</w:t>
      </w:r>
      <w:proofErr w:type="spellStart"/>
      <w:r w:rsidRPr="002D4C3C">
        <w:t>Кибергигиена</w:t>
      </w:r>
      <w:proofErr w:type="spellEnd"/>
      <w:r w:rsidRPr="002D4C3C">
        <w:t>.</w:t>
      </w:r>
      <w:r w:rsidRPr="002D4C3C">
        <w:rPr>
          <w:spacing w:val="-8"/>
        </w:rPr>
        <w:t xml:space="preserve"> </w:t>
      </w:r>
      <w:r w:rsidRPr="002D4C3C">
        <w:t>Мир</w:t>
      </w:r>
      <w:r w:rsidRPr="002D4C3C">
        <w:rPr>
          <w:spacing w:val="-4"/>
        </w:rPr>
        <w:t xml:space="preserve"> </w:t>
      </w:r>
      <w:r w:rsidRPr="002D4C3C">
        <w:t>социальных</w:t>
      </w:r>
      <w:r w:rsidRPr="002D4C3C">
        <w:rPr>
          <w:spacing w:val="-8"/>
        </w:rPr>
        <w:t xml:space="preserve"> </w:t>
      </w:r>
      <w:r w:rsidRPr="002D4C3C">
        <w:t>медиа</w:t>
      </w:r>
      <w:r>
        <w:t xml:space="preserve">» </w:t>
      </w:r>
      <w:r w:rsidRPr="00A705B5">
        <w:t xml:space="preserve">далее «Программа», </w:t>
      </w:r>
      <w:proofErr w:type="gramStart"/>
      <w:r>
        <w:t xml:space="preserve">разработана </w:t>
      </w:r>
      <w:r w:rsidRPr="00A705B5">
        <w:t xml:space="preserve">по своей </w:t>
      </w:r>
      <w:r w:rsidRPr="00A705B5">
        <w:rPr>
          <w:b/>
        </w:rPr>
        <w:t>направленности является</w:t>
      </w:r>
      <w:proofErr w:type="gramEnd"/>
      <w:r w:rsidRPr="00A705B5">
        <w:rPr>
          <w:b/>
        </w:rPr>
        <w:t xml:space="preserve"> технической</w:t>
      </w:r>
      <w:r>
        <w:t xml:space="preserve"> в соответствии с требованиями </w:t>
      </w:r>
      <w:bookmarkEnd w:id="8"/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Федеральный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закон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29.12.2012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273-ФЗ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(ред.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31.07.2020) «Об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образовании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Федерации»</w:t>
      </w:r>
      <w:r w:rsidRPr="009E3A43">
        <w:rPr>
          <w:rFonts w:ascii="Times New Roman" w:hAnsi="Times New Roman" w:cs="Times New Roman"/>
          <w:spacing w:val="-14"/>
          <w:sz w:val="28"/>
        </w:rPr>
        <w:t xml:space="preserve">  </w:t>
      </w:r>
      <w:r w:rsidRPr="009E3A43">
        <w:rPr>
          <w:rFonts w:ascii="Times New Roman" w:hAnsi="Times New Roman" w:cs="Times New Roman"/>
          <w:sz w:val="28"/>
        </w:rPr>
        <w:t>(с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изм.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 доп., вступ. в силу с 01.09.2020).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64100).</w:t>
      </w:r>
      <w:r w:rsidRPr="009E3A43">
        <w:rPr>
          <w:rFonts w:ascii="Times New Roman" w:hAnsi="Times New Roman" w:cs="Times New Roman"/>
          <w:sz w:val="28"/>
        </w:rPr>
        <w:t xml:space="preserve"> 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Паспорт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национального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проекта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«Образование»</w:t>
      </w:r>
      <w:r w:rsidRPr="009E3A43">
        <w:rPr>
          <w:rFonts w:ascii="Times New Roman" w:hAnsi="Times New Roman" w:cs="Times New Roman"/>
          <w:spacing w:val="-1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(утверждён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президиумом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Совета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при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Президенте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по стратегическому развитию и национальным проектам, протокол от 24.12.2018 № 16).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Государственная программа Российской Федерации «Развитие образования» (утверждена постановлением Правительства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26.12.2017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1642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(ред.</w:t>
      </w:r>
      <w:r w:rsidRPr="009E3A43">
        <w:rPr>
          <w:rFonts w:ascii="Times New Roman" w:hAnsi="Times New Roman" w:cs="Times New Roman"/>
          <w:spacing w:val="-3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22.02.2021)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 утверждении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государственной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программы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 Федерации «Развитие образования»).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Стратегия развития воспитания в Российской Федерации на период до 2025 года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(утверждена распоряжением Правительства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29.05.2015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996-р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 утверждении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Стратегии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развития</w:t>
      </w:r>
      <w:r w:rsidRPr="009E3A43">
        <w:rPr>
          <w:rFonts w:ascii="Times New Roman" w:hAnsi="Times New Roman" w:cs="Times New Roman"/>
          <w:spacing w:val="-3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воспитания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на период до 2025 года»).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Главного</w:t>
      </w:r>
      <w:r w:rsidRPr="009E3A43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Pr="009E3A4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санитарного</w:t>
      </w:r>
      <w:r w:rsidRPr="009E3A4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врача</w:t>
      </w:r>
      <w:r w:rsidRPr="009E3A4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5"/>
          <w:sz w:val="28"/>
          <w:szCs w:val="28"/>
        </w:rPr>
        <w:t>от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28.09.2020</w:t>
      </w:r>
      <w:r w:rsidRPr="009E3A43">
        <w:rPr>
          <w:rFonts w:ascii="Times New Roman" w:hAnsi="Times New Roman" w:cs="Times New Roman"/>
          <w:sz w:val="28"/>
          <w:szCs w:val="28"/>
        </w:rPr>
        <w:t xml:space="preserve"> №</w:t>
      </w:r>
      <w:r w:rsidRPr="009E3A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5"/>
          <w:sz w:val="28"/>
          <w:szCs w:val="28"/>
        </w:rPr>
        <w:t xml:space="preserve">28 </w:t>
      </w:r>
      <w:r w:rsidRPr="009E3A43">
        <w:rPr>
          <w:rFonts w:ascii="Times New Roman" w:hAnsi="Times New Roman" w:cs="Times New Roman"/>
          <w:spacing w:val="-4"/>
          <w:sz w:val="28"/>
          <w:szCs w:val="28"/>
        </w:rPr>
        <w:t xml:space="preserve">«Об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9E3A43">
        <w:rPr>
          <w:rFonts w:ascii="Times New Roman" w:hAnsi="Times New Roman" w:cs="Times New Roman"/>
          <w:sz w:val="28"/>
          <w:szCs w:val="28"/>
        </w:rPr>
        <w:t xml:space="preserve"> санитарных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правил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СП 2.4. 3648-20 «Санитарно</w:t>
      </w:r>
      <w:r w:rsidRPr="009E3A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-</w:t>
      </w:r>
      <w:r w:rsidRPr="009E3A4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эпидемиологические</w:t>
      </w:r>
      <w:r w:rsidRPr="009E3A4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требования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к организациям воспитания и обучения, отдыха и оздоровления детей и молодежи»;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Методические рекомендации по созданию и функционированию центров цифрового образования «IT-куб» (утверждены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распоряжением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Министерства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просвещения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 от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12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января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2021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г.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Р-5).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Методические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рекомендации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по</w:t>
      </w:r>
      <w:r w:rsidRPr="009E3A43">
        <w:rPr>
          <w:rFonts w:ascii="Times New Roman" w:hAnsi="Times New Roman" w:cs="Times New Roman"/>
          <w:spacing w:val="-14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созданию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функционированию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общеобразовательных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организациях,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расположенных в сельской местности и малых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 xml:space="preserve">городах, центров образования </w:t>
      </w:r>
      <w:proofErr w:type="gramStart"/>
      <w:r w:rsidRPr="009E3A43">
        <w:rPr>
          <w:rFonts w:ascii="Times New Roman" w:hAnsi="Times New Roman" w:cs="Times New Roman"/>
          <w:sz w:val="28"/>
        </w:rPr>
        <w:t>естественно-научной</w:t>
      </w:r>
      <w:proofErr w:type="gramEnd"/>
      <w:r w:rsidRPr="009E3A43">
        <w:rPr>
          <w:rFonts w:ascii="Times New Roman" w:hAnsi="Times New Roman" w:cs="Times New Roman"/>
          <w:sz w:val="28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Р-</w:t>
      </w:r>
      <w:r w:rsidRPr="009E3A43">
        <w:rPr>
          <w:rFonts w:ascii="Times New Roman" w:hAnsi="Times New Roman" w:cs="Times New Roman"/>
          <w:spacing w:val="-5"/>
          <w:sz w:val="28"/>
        </w:rPr>
        <w:t>6).</w:t>
      </w:r>
    </w:p>
    <w:p w:rsidR="009E3A43" w:rsidRPr="009E3A43" w:rsidRDefault="009E3A43" w:rsidP="009E3A43">
      <w:pPr>
        <w:pStyle w:val="af"/>
        <w:numPr>
          <w:ilvl w:val="0"/>
          <w:numId w:val="52"/>
        </w:numPr>
        <w:tabs>
          <w:tab w:val="left" w:pos="1253"/>
          <w:tab w:val="left" w:pos="1255"/>
          <w:tab w:val="left" w:pos="15593"/>
        </w:tabs>
        <w:autoSpaceDE w:val="0"/>
        <w:autoSpaceDN w:val="0"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Распоряжение Правительства Ростовской области</w:t>
      </w:r>
      <w:r w:rsidRPr="009E3A43">
        <w:rPr>
          <w:rFonts w:ascii="Times New Roman" w:hAnsi="Times New Roman" w:cs="Times New Roman"/>
          <w:spacing w:val="4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 03.07.2019 № 376 «О создании и функционировании центров цифрового образования детей «IT-куб» в Ростовской области».</w:t>
      </w:r>
    </w:p>
    <w:p w:rsidR="002D4C3C" w:rsidRDefault="002D4C3C" w:rsidP="0014423A">
      <w:pPr>
        <w:pStyle w:val="11"/>
        <w:tabs>
          <w:tab w:val="left" w:pos="142"/>
          <w:tab w:val="left" w:pos="7963"/>
          <w:tab w:val="left" w:pos="8434"/>
        </w:tabs>
        <w:spacing w:line="240" w:lineRule="auto"/>
        <w:ind w:firstLine="709"/>
        <w:jc w:val="both"/>
      </w:pPr>
    </w:p>
    <w:p w:rsidR="002D4C3C" w:rsidRDefault="002D4C3C" w:rsidP="0014423A">
      <w:pPr>
        <w:pStyle w:val="11"/>
        <w:tabs>
          <w:tab w:val="left" w:pos="142"/>
          <w:tab w:val="left" w:pos="1293"/>
        </w:tabs>
        <w:spacing w:line="240" w:lineRule="auto"/>
        <w:ind w:firstLine="709"/>
        <w:jc w:val="both"/>
      </w:pPr>
      <w:r>
        <w:rPr>
          <w:b/>
          <w:bCs/>
        </w:rPr>
        <w:lastRenderedPageBreak/>
        <w:t>Актуальность программы</w:t>
      </w:r>
    </w:p>
    <w:p w:rsidR="002D4C3C" w:rsidRDefault="002D4C3C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  <w:r>
        <w:t xml:space="preserve">В ходе освоения программы, учащиеся получат навыки исследовательской деятельности и анализа информации в </w:t>
      </w:r>
      <w:proofErr w:type="gramStart"/>
      <w:r>
        <w:t>интернет-пространстве</w:t>
      </w:r>
      <w:proofErr w:type="gramEnd"/>
      <w:r>
        <w:t>, смогут обнаруживать источники информации, каналы и способы ее распространения. Также учащиеся научатся распознавать опасный и вредоносный контент, манипулирование сознанием и внушение потенциально опасных идей в интерне</w:t>
      </w:r>
      <w:proofErr w:type="gramStart"/>
      <w:r>
        <w:t>т-</w:t>
      </w:r>
      <w:proofErr w:type="gramEnd"/>
      <w:r>
        <w:t xml:space="preserve"> пространстве. Полученные знания и умения позволят критически оценивать и классифицировать получаемую в </w:t>
      </w:r>
      <w:proofErr w:type="gramStart"/>
      <w:r>
        <w:t>интернет-пространстве</w:t>
      </w:r>
      <w:proofErr w:type="gramEnd"/>
      <w:r>
        <w:t xml:space="preserve"> информацию, использовать ее в положительных целях и нейтрализовать ее негативное влияние.</w:t>
      </w:r>
    </w:p>
    <w:p w:rsidR="002D4C3C" w:rsidRDefault="002D4C3C" w:rsidP="0014423A">
      <w:pPr>
        <w:pStyle w:val="11"/>
        <w:tabs>
          <w:tab w:val="left" w:pos="142"/>
          <w:tab w:val="left" w:pos="1309"/>
        </w:tabs>
        <w:spacing w:line="240" w:lineRule="auto"/>
        <w:ind w:firstLine="709"/>
        <w:jc w:val="both"/>
      </w:pPr>
      <w:r>
        <w:rPr>
          <w:b/>
          <w:bCs/>
        </w:rPr>
        <w:t>Новизна программы</w:t>
      </w:r>
    </w:p>
    <w:p w:rsidR="00DC7DA7" w:rsidRDefault="002D4C3C" w:rsidP="0014423A">
      <w:pPr>
        <w:pStyle w:val="11"/>
        <w:tabs>
          <w:tab w:val="left" w:pos="142"/>
          <w:tab w:val="left" w:pos="1293"/>
        </w:tabs>
        <w:spacing w:line="240" w:lineRule="auto"/>
        <w:ind w:firstLine="709"/>
        <w:jc w:val="both"/>
      </w:pPr>
      <w:r>
        <w:t>Программа «</w:t>
      </w:r>
      <w:proofErr w:type="spellStart"/>
      <w:r>
        <w:t>Кибергигиена</w:t>
      </w:r>
      <w:proofErr w:type="spellEnd"/>
      <w:r>
        <w:t xml:space="preserve"> и работа с большими данными» в целом строится на концепции подготовки учащихся к профессии </w:t>
      </w:r>
      <w:proofErr w:type="spellStart"/>
      <w:r>
        <w:t>киберследователя</w:t>
      </w:r>
      <w:proofErr w:type="spellEnd"/>
      <w:r>
        <w:t xml:space="preserve"> - профессии будущего, выделенной в «Атласе новых профессий» (проект «Агентства стратегических инициатив» по исследованию рынка труда) и предполагающей проведение расследований </w:t>
      </w:r>
      <w:proofErr w:type="spellStart"/>
      <w:r>
        <w:t>киберпреступлений</w:t>
      </w:r>
      <w:proofErr w:type="spellEnd"/>
      <w:r>
        <w:t xml:space="preserve"> посредством поиска и обработки информации в </w:t>
      </w:r>
      <w:proofErr w:type="gramStart"/>
      <w:r>
        <w:t>интернет-пространстве</w:t>
      </w:r>
      <w:proofErr w:type="gramEnd"/>
      <w:r>
        <w:t>.</w:t>
      </w:r>
    </w:p>
    <w:p w:rsidR="00C11CC8" w:rsidRDefault="002D4C3C" w:rsidP="0014423A">
      <w:pPr>
        <w:pStyle w:val="11"/>
        <w:tabs>
          <w:tab w:val="left" w:pos="142"/>
          <w:tab w:val="left" w:pos="1293"/>
        </w:tabs>
        <w:spacing w:line="240" w:lineRule="auto"/>
        <w:ind w:firstLine="709"/>
        <w:jc w:val="both"/>
      </w:pPr>
      <w:r>
        <w:rPr>
          <w:b/>
          <w:bCs/>
        </w:rPr>
        <w:t>Адресат программы</w:t>
      </w:r>
    </w:p>
    <w:p w:rsidR="00C11CC8" w:rsidRDefault="002D4C3C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  <w:r>
        <w:t xml:space="preserve">Программа адресована обучающимся от </w:t>
      </w:r>
      <w:r w:rsidR="00DC7DA7">
        <w:t>7 до 14</w:t>
      </w:r>
      <w:r>
        <w:t xml:space="preserve"> лет</w:t>
      </w:r>
      <w:proofErr w:type="gramStart"/>
      <w:r>
        <w:t>.</w:t>
      </w:r>
      <w:proofErr w:type="gramEnd"/>
      <w:r w:rsidR="00DC7DA7">
        <w:t xml:space="preserve"> </w:t>
      </w:r>
      <w:proofErr w:type="gramStart"/>
      <w:r>
        <w:t>д</w:t>
      </w:r>
      <w:proofErr w:type="gramEnd"/>
      <w:r>
        <w:t>ля одаренных школьников проявляющих повышенный интерес к информатике, математике, анализу данных.</w:t>
      </w:r>
      <w:r w:rsidR="00DC7DA7">
        <w:t xml:space="preserve"> </w:t>
      </w:r>
      <w:r>
        <w:t xml:space="preserve">Возрастная категория </w:t>
      </w:r>
      <w:proofErr w:type="gramStart"/>
      <w:r>
        <w:t>обучающихся</w:t>
      </w:r>
      <w:proofErr w:type="gramEnd"/>
      <w:r>
        <w:t xml:space="preserve"> - разновозрастная.</w:t>
      </w:r>
      <w:r w:rsidR="00DC7DA7">
        <w:t xml:space="preserve"> Количество в одной группе не более 15</w:t>
      </w:r>
      <w:r w:rsidR="00DC7DA7" w:rsidRPr="00DC7DA7">
        <w:t xml:space="preserve"> </w:t>
      </w:r>
      <w:r w:rsidR="00DC7DA7">
        <w:t>человек.</w:t>
      </w:r>
    </w:p>
    <w:p w:rsidR="00C11CC8" w:rsidRDefault="002D4C3C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  <w:r>
        <w:t>Необходимы базовые знания по следующим школьным предметам: информатика, математика.</w:t>
      </w:r>
      <w:r w:rsidR="00D11944">
        <w:t xml:space="preserve"> </w:t>
      </w:r>
      <w:r>
        <w:t>Наличие определенной физической и практической подготовки для изучения учебной программы не требуется.</w:t>
      </w:r>
    </w:p>
    <w:p w:rsidR="00D11944" w:rsidRPr="00A705B5" w:rsidRDefault="00D11944" w:rsidP="0014423A">
      <w:pPr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занятий: </w:t>
      </w:r>
      <w:r w:rsidRPr="00A705B5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Периодичност</w:t>
      </w:r>
      <w:r w:rsidR="002F6448">
        <w:rPr>
          <w:rFonts w:ascii="Times New Roman" w:hAnsi="Times New Roman" w:cs="Times New Roman"/>
          <w:sz w:val="28"/>
          <w:szCs w:val="28"/>
          <w:shd w:val="clear" w:color="auto" w:fill="FFFFFF"/>
        </w:rPr>
        <w:t>ь и продолжительность занятий: 1 раз</w:t>
      </w:r>
      <w:r w:rsidRPr="00A70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неделю по 2 учебных часа (40 - 45 минут занятие, перерыв между занятиями 10-15 минут).</w:t>
      </w:r>
    </w:p>
    <w:p w:rsidR="00D11944" w:rsidRPr="00A705B5" w:rsidRDefault="00D11944" w:rsidP="0014423A">
      <w:pPr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очная.</w:t>
      </w:r>
    </w:p>
    <w:p w:rsidR="00D11944" w:rsidRDefault="00D11944" w:rsidP="0014423A">
      <w:pPr>
        <w:pStyle w:val="11"/>
        <w:tabs>
          <w:tab w:val="left" w:pos="142"/>
        </w:tabs>
        <w:spacing w:line="240" w:lineRule="auto"/>
        <w:ind w:firstLine="709"/>
        <w:jc w:val="both"/>
      </w:pPr>
      <w:r>
        <w:rPr>
          <w:b/>
          <w:bCs/>
        </w:rPr>
        <w:t xml:space="preserve">Уровень освоения программы - </w:t>
      </w:r>
      <w:r>
        <w:t>базовый.</w:t>
      </w:r>
    </w:p>
    <w:p w:rsidR="00D11944" w:rsidRDefault="00D11944" w:rsidP="0014423A">
      <w:pPr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 занятий</w:t>
      </w:r>
      <w:r w:rsidRPr="00A705B5">
        <w:rPr>
          <w:rFonts w:ascii="Times New Roman" w:hAnsi="Times New Roman" w:cs="Times New Roman"/>
          <w:color w:val="000000" w:themeColor="text1"/>
          <w:sz w:val="28"/>
          <w:szCs w:val="28"/>
        </w:rPr>
        <w:t>: массовый, групповой, индивидуальный.</w:t>
      </w:r>
    </w:p>
    <w:p w:rsidR="00D11944" w:rsidRDefault="00D11944" w:rsidP="0014423A">
      <w:pPr>
        <w:pStyle w:val="11"/>
        <w:spacing w:after="480"/>
        <w:ind w:firstLine="709"/>
        <w:jc w:val="both"/>
      </w:pPr>
    </w:p>
    <w:p w:rsidR="006A0FD7" w:rsidRDefault="006A0FD7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bookmarkStart w:id="13" w:name="_Toc190183191"/>
      <w:bookmarkStart w:id="14" w:name="_Toc190423379"/>
      <w:r>
        <w:rPr>
          <w:b/>
        </w:rPr>
        <w:br w:type="page"/>
      </w:r>
    </w:p>
    <w:p w:rsidR="006A0FD7" w:rsidRPr="005709C7" w:rsidRDefault="006A0FD7" w:rsidP="006A0FD7">
      <w:pPr>
        <w:pStyle w:val="af4"/>
        <w:ind w:right="169" w:firstLine="720"/>
        <w:jc w:val="center"/>
        <w:rPr>
          <w:b/>
        </w:rPr>
      </w:pPr>
      <w:r w:rsidRPr="005709C7">
        <w:rPr>
          <w:b/>
        </w:rPr>
        <w:lastRenderedPageBreak/>
        <w:t>1.2 Цель и задачи программы</w:t>
      </w:r>
      <w:bookmarkEnd w:id="13"/>
      <w:bookmarkEnd w:id="14"/>
    </w:p>
    <w:p w:rsidR="00C11CC8" w:rsidRDefault="002D4C3C" w:rsidP="009E3A43">
      <w:pPr>
        <w:pStyle w:val="11"/>
        <w:spacing w:after="120" w:line="240" w:lineRule="auto"/>
        <w:ind w:firstLine="709"/>
        <w:jc w:val="both"/>
      </w:pPr>
      <w:r>
        <w:rPr>
          <w:b/>
          <w:bCs/>
        </w:rPr>
        <w:t xml:space="preserve">Цель - </w:t>
      </w:r>
      <w:r>
        <w:t>формирование у учащихся способности к разностороннему и комплексному анализу информации, размещенной на различных интерне</w:t>
      </w:r>
      <w:proofErr w:type="gramStart"/>
      <w:r>
        <w:t>т-</w:t>
      </w:r>
      <w:proofErr w:type="gramEnd"/>
      <w:r>
        <w:t xml:space="preserve"> ресурсах, в интересах безопасного и рационального использования интернет- пространства, привлечение к проектно-исследовательской деятельности.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Задачи программы</w:t>
      </w:r>
    </w:p>
    <w:p w:rsidR="00C11CC8" w:rsidRDefault="002D4C3C" w:rsidP="0014423A">
      <w:pPr>
        <w:pStyle w:val="11"/>
        <w:numPr>
          <w:ilvl w:val="0"/>
          <w:numId w:val="3"/>
        </w:numPr>
        <w:tabs>
          <w:tab w:val="left" w:pos="1194"/>
        </w:tabs>
        <w:spacing w:line="240" w:lineRule="auto"/>
        <w:ind w:firstLine="709"/>
        <w:jc w:val="both"/>
      </w:pPr>
      <w:r>
        <w:t>Образовательные: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сформировать у учащихся представление о структуре и типах информации в </w:t>
      </w:r>
      <w:proofErr w:type="gramStart"/>
      <w:r>
        <w:t>интернет-пространстве</w:t>
      </w:r>
      <w:proofErr w:type="gramEnd"/>
      <w:r>
        <w:t>, больших данных и больших пользовательских данных;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ознакомить учащихся с методами и средствами поиска информации в </w:t>
      </w:r>
      <w:proofErr w:type="gramStart"/>
      <w:r>
        <w:t>интернет-пространстве</w:t>
      </w:r>
      <w:proofErr w:type="gramEnd"/>
      <w:r>
        <w:t>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сформировать у учащихся способность распознавать </w:t>
      </w:r>
      <w:proofErr w:type="gramStart"/>
      <w:r>
        <w:t>опасный</w:t>
      </w:r>
      <w:proofErr w:type="gramEnd"/>
      <w:r>
        <w:t xml:space="preserve"> и вредоносный контент и идентифицировать явления манипулирования сознанием в интернет-пространстве, внушения деструктивных идей и вовлечения в социально опасные группы в социальных сетях;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>сформировать у учащихся способность определять социальные характеристики и индивидуальные особенности людей и обнаруживать признаки опасного поведения на основании их аккаунтов в социальных сетях;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обучить учащихся приемам противодействия негативным воздействиям в </w:t>
      </w:r>
      <w:proofErr w:type="gramStart"/>
      <w:r>
        <w:t>интернет-пространстве</w:t>
      </w:r>
      <w:proofErr w:type="gramEnd"/>
      <w:r>
        <w:t>.</w:t>
      </w:r>
    </w:p>
    <w:p w:rsidR="00C11CC8" w:rsidRDefault="002D4C3C" w:rsidP="0014423A">
      <w:pPr>
        <w:pStyle w:val="11"/>
        <w:numPr>
          <w:ilvl w:val="0"/>
          <w:numId w:val="3"/>
        </w:numPr>
        <w:tabs>
          <w:tab w:val="left" w:pos="1218"/>
        </w:tabs>
        <w:spacing w:line="240" w:lineRule="auto"/>
        <w:ind w:firstLine="709"/>
        <w:jc w:val="both"/>
      </w:pPr>
      <w:r>
        <w:t>Развивающие: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сформировать у учащихся способность выявлять и критически оценивать источники и каналы распространения информации в </w:t>
      </w:r>
      <w:proofErr w:type="gramStart"/>
      <w:r>
        <w:t>интернет-пространстве</w:t>
      </w:r>
      <w:proofErr w:type="gramEnd"/>
      <w:r>
        <w:t xml:space="preserve"> и определять ее качество;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сформировать у учащихся способность </w:t>
      </w:r>
      <w:proofErr w:type="gramStart"/>
      <w:r>
        <w:t>успешной</w:t>
      </w:r>
      <w:proofErr w:type="gramEnd"/>
      <w:r>
        <w:t xml:space="preserve"> </w:t>
      </w:r>
      <w:proofErr w:type="spellStart"/>
      <w:r>
        <w:t>самопрезентации</w:t>
      </w:r>
      <w:proofErr w:type="spellEnd"/>
      <w:r>
        <w:t xml:space="preserve"> и создания позитивного имиджа в социальных сетях;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>развивать познавательные способности ребенка, память, внимание, пространственное мышление, аккуратность и изобретательность;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>способствовать развитию коммуникативных навыков, психологической совместимости и адаптации в учебной группе.</w:t>
      </w:r>
    </w:p>
    <w:p w:rsidR="00C11CC8" w:rsidRDefault="002D4C3C" w:rsidP="0014423A">
      <w:pPr>
        <w:pStyle w:val="11"/>
        <w:numPr>
          <w:ilvl w:val="0"/>
          <w:numId w:val="3"/>
        </w:numPr>
        <w:tabs>
          <w:tab w:val="left" w:pos="1214"/>
        </w:tabs>
        <w:spacing w:line="240" w:lineRule="auto"/>
        <w:ind w:firstLine="709"/>
        <w:jc w:val="both"/>
      </w:pPr>
      <w:r>
        <w:t>Воспитательные: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 xml:space="preserve">сформировать у учащихся культуру позитивного использования </w:t>
      </w:r>
      <w:proofErr w:type="gramStart"/>
      <w:r>
        <w:t>интернет-пространства</w:t>
      </w:r>
      <w:proofErr w:type="gramEnd"/>
      <w:r>
        <w:t>;</w:t>
      </w:r>
    </w:p>
    <w:p w:rsidR="00C11CC8" w:rsidRDefault="002D4C3C" w:rsidP="0014423A">
      <w:pPr>
        <w:pStyle w:val="11"/>
        <w:spacing w:line="240" w:lineRule="auto"/>
        <w:ind w:firstLine="709"/>
        <w:jc w:val="both"/>
      </w:pPr>
      <w:r>
        <w:t>привить информационную культуру: ответственное отношение к информации с учетом правовых и этических аспектов её распространения, избирательного отношения к полученной информации.</w:t>
      </w:r>
    </w:p>
    <w:p w:rsidR="00D11944" w:rsidRDefault="00D11944" w:rsidP="0014423A">
      <w:pPr>
        <w:pStyle w:val="11"/>
        <w:spacing w:line="240" w:lineRule="auto"/>
        <w:ind w:firstLine="709"/>
        <w:jc w:val="both"/>
      </w:pPr>
    </w:p>
    <w:p w:rsidR="009E3A43" w:rsidRDefault="009E3A43">
      <w:pPr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bidi="ar-SA"/>
        </w:rPr>
      </w:pPr>
      <w:bookmarkStart w:id="15" w:name="_Toc190183192"/>
      <w:bookmarkStart w:id="16" w:name="_Toc190423380"/>
      <w:bookmarkStart w:id="17" w:name="bookmark11"/>
      <w:r>
        <w:rPr>
          <w:rFonts w:ascii="Times New Roman" w:hAnsi="Times New Roman" w:cs="Times New Roman"/>
          <w:color w:val="auto"/>
        </w:rPr>
        <w:br w:type="page"/>
      </w:r>
    </w:p>
    <w:p w:rsidR="00D11944" w:rsidRDefault="00D11944" w:rsidP="006A0FD7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8" w:name="_Toc194773424"/>
      <w:r>
        <w:rPr>
          <w:rFonts w:ascii="Times New Roman" w:hAnsi="Times New Roman" w:cs="Times New Roman"/>
          <w:color w:val="auto"/>
        </w:rPr>
        <w:lastRenderedPageBreak/>
        <w:t>1.3 Содержание программы</w:t>
      </w:r>
      <w:bookmarkEnd w:id="15"/>
      <w:bookmarkEnd w:id="16"/>
      <w:bookmarkEnd w:id="18"/>
    </w:p>
    <w:p w:rsidR="00C11CC8" w:rsidRDefault="002D4C3C" w:rsidP="006A0FD7">
      <w:pPr>
        <w:pStyle w:val="13"/>
        <w:keepNext/>
        <w:keepLines/>
        <w:spacing w:after="120"/>
        <w:ind w:firstLine="709"/>
      </w:pPr>
      <w:bookmarkStart w:id="19" w:name="_Toc194773425"/>
      <w:r>
        <w:t>УЧЕБНЫЙ ПЛАН</w:t>
      </w:r>
      <w:bookmarkEnd w:id="17"/>
      <w:bookmarkEnd w:id="19"/>
    </w:p>
    <w:tbl>
      <w:tblPr>
        <w:tblOverlap w:val="never"/>
        <w:tblW w:w="10282" w:type="dxa"/>
        <w:jc w:val="center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7"/>
        <w:gridCol w:w="992"/>
        <w:gridCol w:w="992"/>
        <w:gridCol w:w="1134"/>
        <w:gridCol w:w="2727"/>
      </w:tblGrid>
      <w:tr w:rsidR="00C11CC8" w:rsidRPr="006A0FD7" w:rsidTr="006A0FD7">
        <w:trPr>
          <w:trHeight w:hRule="exact" w:val="548"/>
          <w:tblHeader/>
          <w:jc w:val="center"/>
        </w:trPr>
        <w:tc>
          <w:tcPr>
            <w:tcW w:w="4437" w:type="dxa"/>
            <w:vMerge w:val="restart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709"/>
            </w:pPr>
            <w:bookmarkStart w:id="20" w:name="bookmark13"/>
            <w:r w:rsidRPr="006A0FD7">
              <w:rPr>
                <w:b/>
                <w:bCs/>
              </w:rPr>
              <w:t>Наименование модуля, учебного курса</w:t>
            </w:r>
            <w:bookmarkEnd w:id="20"/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709"/>
            </w:pPr>
            <w:r w:rsidRPr="006A0FD7">
              <w:rPr>
                <w:b/>
                <w:bCs/>
              </w:rPr>
              <w:t>Количество часов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C11CC8" w:rsidRPr="006A0FD7" w:rsidRDefault="00C11CC8" w:rsidP="009E3A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CC8" w:rsidRPr="006A0FD7" w:rsidTr="006A0FD7">
        <w:trPr>
          <w:trHeight w:hRule="exact" w:val="949"/>
          <w:tblHeader/>
          <w:jc w:val="center"/>
        </w:trPr>
        <w:tc>
          <w:tcPr>
            <w:tcW w:w="4437" w:type="dxa"/>
            <w:vMerge/>
            <w:shd w:val="clear" w:color="auto" w:fill="auto"/>
            <w:vAlign w:val="center"/>
          </w:tcPr>
          <w:p w:rsidR="00C11CC8" w:rsidRPr="006A0FD7" w:rsidRDefault="00C11CC8" w:rsidP="009E3A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>Теория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>Практика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>Всего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C11CC8" w:rsidRPr="006A0FD7" w:rsidRDefault="002D4C3C" w:rsidP="009E3A43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>Форма контроля/ аттестации</w:t>
            </w:r>
          </w:p>
        </w:tc>
      </w:tr>
      <w:tr w:rsidR="00D11944" w:rsidRPr="006A0FD7" w:rsidTr="006A0FD7">
        <w:trPr>
          <w:trHeight w:hRule="exact" w:val="623"/>
          <w:tblHeader/>
          <w:jc w:val="center"/>
        </w:trPr>
        <w:tc>
          <w:tcPr>
            <w:tcW w:w="10282" w:type="dxa"/>
            <w:gridSpan w:val="5"/>
            <w:shd w:val="clear" w:color="auto" w:fill="auto"/>
            <w:vAlign w:val="center"/>
          </w:tcPr>
          <w:p w:rsidR="00D11944" w:rsidRPr="006A0FD7" w:rsidRDefault="00744663" w:rsidP="009E3A43">
            <w:pPr>
              <w:pStyle w:val="a7"/>
              <w:spacing w:line="240" w:lineRule="auto"/>
              <w:ind w:firstLine="709"/>
            </w:pPr>
            <w:r w:rsidRPr="006A0FD7">
              <w:rPr>
                <w:b/>
                <w:bCs/>
              </w:rPr>
              <w:t>Учебный план 1 года обучения</w:t>
            </w:r>
          </w:p>
        </w:tc>
      </w:tr>
      <w:tr w:rsidR="00D11944" w:rsidRPr="006A0FD7" w:rsidTr="006A0FD7">
        <w:trPr>
          <w:trHeight w:hRule="exact" w:val="1839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D11944" w:rsidRPr="006A0FD7" w:rsidRDefault="00D11944" w:rsidP="006A0FD7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 xml:space="preserve">Вводный кейс. </w:t>
            </w:r>
            <w:r w:rsidR="006A0FD7">
              <w:rPr>
                <w:b/>
                <w:bCs/>
              </w:rPr>
              <w:t>Н</w:t>
            </w:r>
            <w:r w:rsidRPr="006A0FD7">
              <w:t xml:space="preserve">астройки безопасности персонального компьютера. Порядок </w:t>
            </w:r>
            <w:proofErr w:type="gramStart"/>
            <w:r w:rsidRPr="006A0FD7">
              <w:t>действий ликвидации последствий сбоев системы</w:t>
            </w:r>
            <w:proofErr w:type="gramEnd"/>
            <w:r w:rsidRPr="006A0FD7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2</w:t>
            </w:r>
            <w:r w:rsidR="0014423A" w:rsidRPr="006A0FD7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32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D11944" w:rsidRPr="006A0FD7" w:rsidRDefault="00744663" w:rsidP="009E3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744663" w:rsidRPr="006A0FD7" w:rsidTr="006A0FD7">
        <w:trPr>
          <w:trHeight w:hRule="exact" w:val="1128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6A0FD7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 xml:space="preserve">Кейс 1. </w:t>
            </w:r>
            <w:r w:rsidRPr="006A0FD7">
              <w:rPr>
                <w:color w:val="00000A"/>
              </w:rPr>
              <w:t>Основы анализа информации в интерне</w:t>
            </w:r>
            <w:proofErr w:type="gramStart"/>
            <w:r w:rsidRPr="006A0FD7">
              <w:rPr>
                <w:color w:val="00000A"/>
              </w:rPr>
              <w:t>т-</w:t>
            </w:r>
            <w:proofErr w:type="gramEnd"/>
            <w:r w:rsidRPr="006A0FD7">
              <w:rPr>
                <w:color w:val="00000A"/>
              </w:rPr>
              <w:t xml:space="preserve"> пространстве.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2F6448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12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9E3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744663" w:rsidRPr="006A0FD7" w:rsidTr="006A0FD7">
        <w:trPr>
          <w:trHeight w:hRule="exact" w:val="1130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6A0FD7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 xml:space="preserve">Кейс 2. </w:t>
            </w:r>
            <w:r w:rsidRPr="006A0FD7">
              <w:t>Угрозы в интерне</w:t>
            </w:r>
            <w:proofErr w:type="gramStart"/>
            <w:r w:rsidRPr="006A0FD7">
              <w:t>т-</w:t>
            </w:r>
            <w:proofErr w:type="gramEnd"/>
            <w:r w:rsidRPr="006A0FD7">
              <w:t xml:space="preserve"> пространстве, методы противодействия.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1</w:t>
            </w:r>
            <w:r w:rsidR="0014423A" w:rsidRPr="006A0FD7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</w:pPr>
            <w:r>
              <w:t>28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9E3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151FC2" w:rsidRPr="006A0FD7" w:rsidTr="006A0FD7">
        <w:trPr>
          <w:trHeight w:hRule="exact" w:val="551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151FC2" w:rsidRPr="006A0FD7" w:rsidRDefault="009E3A43" w:rsidP="009E3A43">
            <w:pPr>
              <w:pStyle w:val="a7"/>
              <w:spacing w:line="240" w:lineRule="auto"/>
              <w:ind w:firstLine="709"/>
              <w:rPr>
                <w:b/>
                <w:bCs/>
              </w:rPr>
            </w:pPr>
            <w:r w:rsidRPr="006A0FD7">
              <w:rPr>
                <w:b/>
              </w:rPr>
              <w:t>Итого за 1 год: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1FC2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1FC2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1FC2" w:rsidRPr="006A0FD7" w:rsidRDefault="002F6448" w:rsidP="006A0FD7">
            <w:pPr>
              <w:pStyle w:val="a7"/>
              <w:tabs>
                <w:tab w:val="left" w:pos="1031"/>
              </w:tabs>
              <w:spacing w:line="240" w:lineRule="auto"/>
              <w:ind w:hanging="11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151FC2" w:rsidRPr="006A0FD7" w:rsidRDefault="00151FC2" w:rsidP="009E3A43">
            <w:pPr>
              <w:ind w:firstLine="709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51FC2" w:rsidRPr="006A0FD7" w:rsidTr="006A0FD7">
        <w:trPr>
          <w:trHeight w:hRule="exact" w:val="431"/>
          <w:tblHeader/>
          <w:jc w:val="center"/>
        </w:trPr>
        <w:tc>
          <w:tcPr>
            <w:tcW w:w="10282" w:type="dxa"/>
            <w:gridSpan w:val="5"/>
            <w:shd w:val="clear" w:color="auto" w:fill="auto"/>
            <w:vAlign w:val="center"/>
          </w:tcPr>
          <w:p w:rsidR="00151FC2" w:rsidRPr="006A0FD7" w:rsidRDefault="00151FC2" w:rsidP="009E3A43">
            <w:pPr>
              <w:ind w:firstLine="709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A0F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план 2  года обучения</w:t>
            </w:r>
          </w:p>
        </w:tc>
      </w:tr>
      <w:tr w:rsidR="00744663" w:rsidRPr="006A0FD7" w:rsidTr="006A0FD7">
        <w:trPr>
          <w:trHeight w:hRule="exact" w:val="976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9E3A43">
            <w:pPr>
              <w:pStyle w:val="a7"/>
              <w:spacing w:line="240" w:lineRule="auto"/>
              <w:ind w:firstLine="0"/>
            </w:pPr>
            <w:r w:rsidRPr="006A0FD7">
              <w:rPr>
                <w:b/>
                <w:bCs/>
              </w:rPr>
              <w:t xml:space="preserve">Кейс 3. </w:t>
            </w:r>
            <w:r w:rsidRPr="006A0FD7">
              <w:t>Основы работы в социальных сетях.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9E3A43">
            <w:pPr>
              <w:pStyle w:val="a7"/>
              <w:spacing w:line="240" w:lineRule="auto"/>
              <w:ind w:firstLine="0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9E3A43">
            <w:pPr>
              <w:pStyle w:val="a7"/>
              <w:spacing w:line="240" w:lineRule="auto"/>
              <w:ind w:firstLine="0"/>
            </w:pPr>
            <w: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2F6448">
            <w:pPr>
              <w:pStyle w:val="a7"/>
              <w:spacing w:line="240" w:lineRule="auto"/>
              <w:ind w:firstLine="0"/>
            </w:pPr>
            <w:r>
              <w:t>32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6A0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744663" w:rsidRPr="006A0FD7" w:rsidTr="006A0FD7">
        <w:trPr>
          <w:trHeight w:hRule="exact" w:val="986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9E3A43">
            <w:pPr>
              <w:pStyle w:val="a7"/>
              <w:spacing w:line="240" w:lineRule="auto"/>
              <w:ind w:firstLine="709"/>
            </w:pPr>
            <w:r w:rsidRPr="006A0FD7">
              <w:rPr>
                <w:b/>
                <w:bCs/>
              </w:rPr>
              <w:t xml:space="preserve">Кейс 4. </w:t>
            </w:r>
            <w:r w:rsidRPr="006A0FD7">
              <w:t xml:space="preserve">Распознавание </w:t>
            </w:r>
            <w:proofErr w:type="gramStart"/>
            <w:r w:rsidRPr="006A0FD7">
              <w:t>опасного</w:t>
            </w:r>
            <w:proofErr w:type="gramEnd"/>
            <w:r w:rsidRPr="006A0FD7">
              <w:t xml:space="preserve"> и вредного контента в интернет-пространстве.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1</w:t>
            </w:r>
            <w:r w:rsidR="0014423A" w:rsidRPr="006A0FD7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40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6A0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151FC2" w:rsidRPr="006A0FD7" w:rsidTr="006A0FD7">
        <w:trPr>
          <w:trHeight w:hRule="exact" w:val="426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151FC2" w:rsidRPr="006A0FD7" w:rsidRDefault="009E3A43" w:rsidP="009E3A43">
            <w:pPr>
              <w:pStyle w:val="a7"/>
              <w:spacing w:line="240" w:lineRule="auto"/>
              <w:ind w:firstLine="709"/>
              <w:rPr>
                <w:b/>
                <w:bCs/>
              </w:rPr>
            </w:pPr>
            <w:r w:rsidRPr="006A0FD7">
              <w:rPr>
                <w:b/>
              </w:rPr>
              <w:t>Итого за 2 год: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1FC2" w:rsidRPr="006A0FD7" w:rsidRDefault="002F6448" w:rsidP="006A0FD7">
            <w:pPr>
              <w:pStyle w:val="a7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1FC2" w:rsidRPr="006A0FD7" w:rsidRDefault="002F6448" w:rsidP="002F6448">
            <w:pPr>
              <w:pStyle w:val="a7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1FC2" w:rsidRPr="006A0FD7" w:rsidRDefault="002F6448" w:rsidP="006A0FD7">
            <w:pPr>
              <w:pStyle w:val="a7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151FC2" w:rsidRPr="006A0FD7" w:rsidRDefault="00151FC2" w:rsidP="009E3A43">
            <w:pPr>
              <w:ind w:firstLine="709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51FC2" w:rsidRPr="006A0FD7" w:rsidTr="006A0FD7">
        <w:trPr>
          <w:trHeight w:hRule="exact" w:val="424"/>
          <w:tblHeader/>
          <w:jc w:val="center"/>
        </w:trPr>
        <w:tc>
          <w:tcPr>
            <w:tcW w:w="10282" w:type="dxa"/>
            <w:gridSpan w:val="5"/>
            <w:shd w:val="clear" w:color="auto" w:fill="auto"/>
            <w:vAlign w:val="center"/>
          </w:tcPr>
          <w:p w:rsidR="00151FC2" w:rsidRPr="006A0FD7" w:rsidRDefault="00151FC2" w:rsidP="009E3A43">
            <w:pPr>
              <w:ind w:firstLine="709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A0F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план 3 года обучения</w:t>
            </w:r>
          </w:p>
        </w:tc>
      </w:tr>
      <w:tr w:rsidR="00744663" w:rsidRPr="006A0FD7" w:rsidTr="006A0FD7">
        <w:trPr>
          <w:trHeight w:hRule="exact" w:val="817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6A0FD7">
            <w:pPr>
              <w:pStyle w:val="a7"/>
              <w:spacing w:line="240" w:lineRule="auto"/>
              <w:ind w:firstLine="31"/>
            </w:pPr>
            <w:r w:rsidRPr="006A0FD7">
              <w:rPr>
                <w:b/>
                <w:bCs/>
              </w:rPr>
              <w:t xml:space="preserve">Кейс 5. </w:t>
            </w:r>
            <w:r w:rsidRPr="006A0FD7">
              <w:t>Безопасность мобильных устройств.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28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6A0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744663" w:rsidRPr="006A0FD7" w:rsidTr="006A0FD7">
        <w:trPr>
          <w:trHeight w:hRule="exact" w:val="1002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744663" w:rsidRPr="006A0FD7" w:rsidRDefault="00744663" w:rsidP="006A0FD7">
            <w:pPr>
              <w:pStyle w:val="a7"/>
              <w:spacing w:line="240" w:lineRule="auto"/>
              <w:ind w:firstLine="31"/>
            </w:pPr>
            <w:r w:rsidRPr="006A0FD7">
              <w:rPr>
                <w:b/>
                <w:bCs/>
              </w:rPr>
              <w:t xml:space="preserve">Кейс 6. </w:t>
            </w:r>
            <w:r w:rsidRPr="006A0FD7">
              <w:t xml:space="preserve">Угрозы безопасности в сетях </w:t>
            </w:r>
            <w:proofErr w:type="spellStart"/>
            <w:r w:rsidRPr="006A0FD7">
              <w:rPr>
                <w:lang w:val="en-US" w:eastAsia="en-US" w:bidi="en-US"/>
              </w:rPr>
              <w:t>WiFi</w:t>
            </w:r>
            <w:proofErr w:type="spellEnd"/>
            <w:r w:rsidRPr="006A0FD7">
              <w:rPr>
                <w:lang w:eastAsia="en-US" w:bidi="en-US"/>
              </w:rPr>
              <w:t xml:space="preserve">. </w:t>
            </w:r>
            <w:r w:rsidRPr="006A0FD7">
              <w:t>Онлайн сервисы безопасности.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4663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22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744663" w:rsidRPr="006A0FD7" w:rsidRDefault="00744663" w:rsidP="006A0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FD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Практическая работа, Наблюдение, Опрос</w:t>
            </w:r>
          </w:p>
        </w:tc>
      </w:tr>
      <w:tr w:rsidR="00D11944" w:rsidRPr="006A0FD7" w:rsidTr="002F6448">
        <w:trPr>
          <w:trHeight w:hRule="exact" w:val="1022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D11944" w:rsidRPr="006A0FD7" w:rsidRDefault="00D11944" w:rsidP="006A0FD7">
            <w:pPr>
              <w:pStyle w:val="a7"/>
              <w:spacing w:line="240" w:lineRule="auto"/>
              <w:ind w:firstLine="31"/>
            </w:pPr>
            <w:r w:rsidRPr="006A0FD7">
              <w:rPr>
                <w:b/>
                <w:bCs/>
              </w:rPr>
              <w:t xml:space="preserve">Кейс 7. </w:t>
            </w:r>
            <w:r w:rsidRPr="006A0FD7">
              <w:t>Проектная деятельность.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</w:pPr>
            <w:r>
              <w:t>22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D11944" w:rsidRPr="006A0FD7" w:rsidRDefault="00D11944" w:rsidP="006A0FD7">
            <w:pPr>
              <w:pStyle w:val="a7"/>
              <w:spacing w:line="240" w:lineRule="auto"/>
              <w:ind w:firstLine="0"/>
            </w:pPr>
            <w:r w:rsidRPr="006A0FD7">
              <w:t>Представление результатов проделанной работы.</w:t>
            </w:r>
          </w:p>
        </w:tc>
      </w:tr>
      <w:tr w:rsidR="00D11944" w:rsidRPr="006A0FD7" w:rsidTr="006A0FD7">
        <w:trPr>
          <w:trHeight w:hRule="exact" w:val="413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D11944" w:rsidRPr="006A0FD7" w:rsidRDefault="009E3A43" w:rsidP="009E3A43">
            <w:pPr>
              <w:pStyle w:val="a7"/>
              <w:spacing w:line="240" w:lineRule="auto"/>
              <w:ind w:firstLine="709"/>
            </w:pPr>
            <w:r w:rsidRPr="006A0FD7">
              <w:rPr>
                <w:b/>
                <w:spacing w:val="-2"/>
              </w:rPr>
              <w:t>Итого за 3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944" w:rsidRPr="006A0FD7" w:rsidRDefault="002F6448" w:rsidP="006A0FD7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72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D11944" w:rsidRPr="006A0FD7" w:rsidRDefault="00D11944" w:rsidP="009E3A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A43" w:rsidRPr="006A0FD7" w:rsidTr="006A0FD7">
        <w:trPr>
          <w:trHeight w:hRule="exact" w:val="505"/>
          <w:tblHeader/>
          <w:jc w:val="center"/>
        </w:trPr>
        <w:tc>
          <w:tcPr>
            <w:tcW w:w="4437" w:type="dxa"/>
            <w:shd w:val="clear" w:color="auto" w:fill="auto"/>
            <w:vAlign w:val="center"/>
          </w:tcPr>
          <w:p w:rsidR="009E3A43" w:rsidRPr="006A0FD7" w:rsidRDefault="009E3A43" w:rsidP="009E3A43">
            <w:pPr>
              <w:pStyle w:val="TableParagraph"/>
              <w:rPr>
                <w:b/>
                <w:spacing w:val="-2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3A43" w:rsidRPr="006A0FD7" w:rsidRDefault="009E3A43" w:rsidP="006A0FD7">
            <w:pPr>
              <w:pStyle w:val="a7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3A43" w:rsidRPr="006A0FD7" w:rsidRDefault="009E3A43" w:rsidP="006A0FD7">
            <w:pPr>
              <w:pStyle w:val="a7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3A43" w:rsidRPr="006A0FD7" w:rsidRDefault="009E3A43" w:rsidP="006A0FD7">
            <w:pPr>
              <w:pStyle w:val="a7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2727" w:type="dxa"/>
            <w:shd w:val="clear" w:color="auto" w:fill="auto"/>
            <w:vAlign w:val="center"/>
          </w:tcPr>
          <w:p w:rsidR="009E3A43" w:rsidRPr="006A0FD7" w:rsidRDefault="009E3A43" w:rsidP="009E3A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1944" w:rsidRDefault="00D11944" w:rsidP="006A0FD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bookmark14"/>
    </w:p>
    <w:p w:rsidR="004B7DB6" w:rsidRPr="00A705B5" w:rsidRDefault="004B7DB6" w:rsidP="001442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5B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Вводный кейс. Настройки безопасности персонального компьютера. Порядок </w:t>
      </w:r>
      <w:proofErr w:type="gramStart"/>
      <w:r>
        <w:rPr>
          <w:b/>
          <w:bCs/>
        </w:rPr>
        <w:t>действий ликвидации последствий сбоев системы</w:t>
      </w:r>
      <w:proofErr w:type="gramEnd"/>
      <w:r>
        <w:rPr>
          <w:b/>
          <w:bCs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 xml:space="preserve">В рамках вводного кейса учащиеся смогут настроить базовую безопасность персонального компьютера, разграничить права пользователей, настроить работу брандмауэра и также научатся создавать безопасные пароли. </w:t>
      </w:r>
      <w:r>
        <w:rPr>
          <w:color w:val="00000A"/>
        </w:rPr>
        <w:t>Проблемная ситуация подводит учащихся к необходимости изучения правильной защиты своего ПК и ликвидаций последствий сбоев системы.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и применять базовые методы защиты персонального ПК;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особенности работы с ПК.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65"/>
        </w:tabs>
        <w:spacing w:line="240" w:lineRule="auto"/>
        <w:ind w:firstLine="709"/>
      </w:pPr>
      <w:r>
        <w:t xml:space="preserve">искать информацию в </w:t>
      </w:r>
      <w:proofErr w:type="gramStart"/>
      <w:r>
        <w:t>интернет-пространстве</w:t>
      </w:r>
      <w:proofErr w:type="gramEnd"/>
      <w:r>
        <w:t xml:space="preserve"> при помощи системы «</w:t>
      </w:r>
      <w:proofErr w:type="spellStart"/>
      <w:r>
        <w:t>Крибрум</w:t>
      </w:r>
      <w:proofErr w:type="spellEnd"/>
      <w:r>
        <w:t>»;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проводить контент-анализ;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8"/>
        </w:numPr>
        <w:tabs>
          <w:tab w:val="left" w:pos="1180"/>
        </w:tabs>
        <w:spacing w:line="240" w:lineRule="auto"/>
        <w:ind w:firstLine="709"/>
      </w:pPr>
      <w:r>
        <w:t>создавать презентации;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использовать интернет-пространство для формирования целостного представления о сложном феномене.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 интерактивная лекция, практическая работа, самостоятельная работа.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b/>
          <w:bCs/>
          <w:color w:val="00000A"/>
        </w:rPr>
        <w:t>Тема 1</w:t>
      </w:r>
      <w:r>
        <w:rPr>
          <w:color w:val="00000A"/>
        </w:rPr>
        <w:t xml:space="preserve">. </w:t>
      </w:r>
      <w:r>
        <w:t xml:space="preserve">Основы работы с ПК. Настройка оборудования для работы. </w:t>
      </w:r>
      <w:r>
        <w:rPr>
          <w:i/>
          <w:iCs/>
        </w:rPr>
        <w:t>Теория</w:t>
      </w:r>
      <w:r>
        <w:t>. Основы работы с ПК. Настройка оборудования для работы.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Практика</w:t>
      </w:r>
      <w:r>
        <w:t>. Настройка оборудования для дальнейшей комфортной работы за ПК.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2</w:t>
      </w:r>
      <w:r>
        <w:rPr>
          <w:color w:val="00000A"/>
        </w:rPr>
        <w:t xml:space="preserve">. </w:t>
      </w:r>
      <w:r>
        <w:t>Разграничение прав пользователей.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Разграничение прав пользователей.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Настройка разграничения прав пользователей на ПК.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3</w:t>
      </w:r>
      <w:r>
        <w:rPr>
          <w:color w:val="00000A"/>
        </w:rPr>
        <w:t xml:space="preserve">. </w:t>
      </w:r>
      <w:r>
        <w:t xml:space="preserve">Брандмауэры и </w:t>
      </w:r>
      <w:proofErr w:type="spellStart"/>
      <w:r>
        <w:t>фаерволы</w:t>
      </w:r>
      <w:proofErr w:type="spellEnd"/>
      <w:r>
        <w:t>. Работа в браузере. Настройки безопасности.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Брандмауэры и </w:t>
      </w:r>
      <w:proofErr w:type="spellStart"/>
      <w:r>
        <w:t>фаерволы</w:t>
      </w:r>
      <w:proofErr w:type="spellEnd"/>
      <w:r>
        <w:t>. Работа в браузере. Настройки безопасности.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Настройки безопасности на ПК.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4</w:t>
      </w:r>
      <w:r>
        <w:rPr>
          <w:color w:val="00000A"/>
        </w:rPr>
        <w:t xml:space="preserve">. </w:t>
      </w:r>
      <w:r>
        <w:t>Основы адресации в интернете.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Основы адресации в интернете. Понятия: </w:t>
      </w:r>
      <w:proofErr w:type="gramStart"/>
      <w:r>
        <w:rPr>
          <w:lang w:val="en-US" w:eastAsia="en-US" w:bidi="en-US"/>
        </w:rPr>
        <w:t>IP</w:t>
      </w:r>
      <w:r>
        <w:t xml:space="preserve">-адрес, адрес доменный, </w:t>
      </w:r>
      <w:r>
        <w:rPr>
          <w:lang w:val="en-US" w:eastAsia="en-US" w:bidi="en-US"/>
        </w:rPr>
        <w:t>URL</w:t>
      </w:r>
      <w:r w:rsidRPr="00E040C3">
        <w:rPr>
          <w:lang w:eastAsia="en-US" w:bidi="en-US"/>
        </w:rPr>
        <w:t>.</w:t>
      </w:r>
      <w:proofErr w:type="gramEnd"/>
      <w:r w:rsidRPr="00E040C3">
        <w:rPr>
          <w:lang w:eastAsia="en-US" w:bidi="en-US"/>
        </w:rPr>
        <w:t xml:space="preserve"> </w:t>
      </w:r>
      <w:r>
        <w:t xml:space="preserve">Цифровая </w:t>
      </w:r>
      <w:r>
        <w:rPr>
          <w:lang w:val="en-US" w:eastAsia="en-US" w:bidi="en-US"/>
        </w:rPr>
        <w:t>IP</w:t>
      </w:r>
      <w:r>
        <w:t xml:space="preserve">-адресация, </w:t>
      </w:r>
      <w:r>
        <w:rPr>
          <w:lang w:val="en-US" w:eastAsia="en-US" w:bidi="en-US"/>
        </w:rPr>
        <w:t>DNS</w:t>
      </w:r>
      <w:r w:rsidRPr="00E040C3">
        <w:rPr>
          <w:lang w:eastAsia="en-US" w:bidi="en-US"/>
        </w:rPr>
        <w:t xml:space="preserve"> </w:t>
      </w:r>
      <w:r>
        <w:t xml:space="preserve">- адресация, </w:t>
      </w:r>
      <w:r>
        <w:rPr>
          <w:lang w:val="en-US" w:eastAsia="en-US" w:bidi="en-US"/>
        </w:rPr>
        <w:t>URL</w:t>
      </w:r>
      <w:r w:rsidRPr="00E040C3">
        <w:rPr>
          <w:lang w:eastAsia="en-US" w:bidi="en-US"/>
        </w:rPr>
        <w:t xml:space="preserve">, </w:t>
      </w:r>
      <w:r>
        <w:t xml:space="preserve">хост, домен, порт, протокол, </w:t>
      </w:r>
      <w:r>
        <w:rPr>
          <w:lang w:val="en-US" w:eastAsia="en-US" w:bidi="en-US"/>
        </w:rPr>
        <w:t>SOCKS</w:t>
      </w:r>
      <w:r w:rsidRPr="00E040C3">
        <w:rPr>
          <w:lang w:eastAsia="en-US" w:bidi="en-US"/>
        </w:rPr>
        <w:t xml:space="preserve">, </w:t>
      </w:r>
      <w:r>
        <w:t xml:space="preserve">прокси, </w:t>
      </w:r>
      <w:r>
        <w:rPr>
          <w:lang w:val="en-US" w:eastAsia="en-US" w:bidi="en-US"/>
        </w:rPr>
        <w:t>IP</w:t>
      </w:r>
      <w:r w:rsidRPr="00E040C3">
        <w:rPr>
          <w:lang w:eastAsia="en-US" w:bidi="en-US"/>
        </w:rPr>
        <w:t xml:space="preserve">, </w:t>
      </w:r>
      <w:r>
        <w:rPr>
          <w:lang w:val="en-US" w:eastAsia="en-US" w:bidi="en-US"/>
        </w:rPr>
        <w:t>VPN</w:t>
      </w:r>
      <w:r w:rsidRPr="00E040C3">
        <w:rPr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Основы адресации в интернете.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5</w:t>
      </w:r>
      <w:r>
        <w:rPr>
          <w:color w:val="00000A"/>
        </w:rPr>
        <w:t xml:space="preserve">. </w:t>
      </w:r>
      <w:r>
        <w:t>Понятие сбоя системы и синего экрана. Способы восстановления системы. Изучение сообщений о синем экране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lastRenderedPageBreak/>
        <w:t>Теория</w:t>
      </w:r>
      <w:r>
        <w:t>. Понятие сбоя системы и синего экрана. Способы восстановления системы.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Изучение сообщений о синем экране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6</w:t>
      </w:r>
      <w:r>
        <w:rPr>
          <w:color w:val="00000A"/>
        </w:rPr>
        <w:t xml:space="preserve">. </w:t>
      </w:r>
      <w:r>
        <w:t>Создание безопасных паролей. Менеджеры и генераторы паролей.</w:t>
      </w:r>
    </w:p>
    <w:p w:rsidR="004B7DB6" w:rsidRDefault="004B7DB6" w:rsidP="0014423A">
      <w:pPr>
        <w:pStyle w:val="11"/>
        <w:tabs>
          <w:tab w:val="left" w:pos="2094"/>
          <w:tab w:val="left" w:pos="3292"/>
          <w:tab w:val="left" w:pos="7681"/>
          <w:tab w:val="left" w:pos="9447"/>
        </w:tabs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</w:t>
      </w:r>
      <w:r>
        <w:tab/>
        <w:t>Способы</w:t>
      </w:r>
      <w:r>
        <w:tab/>
        <w:t>создания безопасных паролей.</w:t>
      </w:r>
      <w:r>
        <w:tab/>
        <w:t>Менеджеры</w:t>
      </w:r>
      <w:r>
        <w:tab/>
        <w:t>и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>генераторы паролей.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Создание безопасных паролей для различных сервисов.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7</w:t>
      </w:r>
      <w:r>
        <w:t xml:space="preserve">. Офисный пакет </w:t>
      </w:r>
      <w:r>
        <w:rPr>
          <w:lang w:val="en-US" w:eastAsia="en-US" w:bidi="en-US"/>
        </w:rPr>
        <w:t>Microsoft</w:t>
      </w:r>
      <w:r w:rsidRPr="00E040C3">
        <w:rPr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Знакомство с приложениями для работы с документами, таблицами, презентациями, рисунками, </w:t>
      </w:r>
      <w:proofErr w:type="gramStart"/>
      <w:r>
        <w:t>бизнес-диаграммами</w:t>
      </w:r>
      <w:proofErr w:type="gramEnd"/>
      <w:r>
        <w:t xml:space="preserve"> и пр.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Практика</w:t>
      </w:r>
      <w:r>
        <w:t xml:space="preserve">. Создание презентации с помощью </w:t>
      </w:r>
      <w:r>
        <w:rPr>
          <w:lang w:val="en-US" w:eastAsia="en-US" w:bidi="en-US"/>
        </w:rPr>
        <w:t>Microsoft</w:t>
      </w:r>
      <w:r w:rsidRPr="00E040C3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тестирование.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b/>
          <w:bCs/>
        </w:rPr>
        <w:t xml:space="preserve">Кейс </w:t>
      </w:r>
      <w:r>
        <w:rPr>
          <w:b/>
          <w:bCs/>
          <w:color w:val="00000A"/>
        </w:rPr>
        <w:t xml:space="preserve">1. </w:t>
      </w:r>
      <w:r>
        <w:rPr>
          <w:b/>
          <w:bCs/>
        </w:rPr>
        <w:t xml:space="preserve">Основы анализа информации в </w:t>
      </w:r>
      <w:proofErr w:type="gramStart"/>
      <w:r>
        <w:rPr>
          <w:b/>
          <w:bCs/>
        </w:rPr>
        <w:t>интернет-пространстве</w:t>
      </w:r>
      <w:proofErr w:type="gramEnd"/>
      <w:r>
        <w:rPr>
          <w:b/>
          <w:bCs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color w:val="00000A"/>
        </w:rPr>
        <w:t xml:space="preserve">В рамках кейса 1 учащиеся научатся анализировать информацию в </w:t>
      </w:r>
      <w:proofErr w:type="gramStart"/>
      <w:r>
        <w:rPr>
          <w:color w:val="00000A"/>
        </w:rPr>
        <w:t>интернет-пространстве</w:t>
      </w:r>
      <w:proofErr w:type="gramEnd"/>
      <w:r>
        <w:rPr>
          <w:color w:val="00000A"/>
        </w:rPr>
        <w:t>, исходя из информационной структуры интернета. Задача кейса основывается на структурировании и оценке информации в глобальной сети «Интернет». Проблемная ситуация подводит учащихся к необходимости изучения правил эффективного поиска и анализа информации в интернете.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и применять методы обработки информации;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70"/>
        </w:tabs>
        <w:spacing w:line="240" w:lineRule="auto"/>
        <w:ind w:firstLine="709"/>
      </w:pPr>
      <w:r>
        <w:t>особенности и закономерности эффективного поиска информации в интернете.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проводить контент-анализ;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создавать презентации;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80"/>
        </w:tabs>
        <w:spacing w:line="240" w:lineRule="auto"/>
        <w:ind w:firstLine="709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9"/>
        </w:numPr>
        <w:tabs>
          <w:tab w:val="left" w:pos="1170"/>
        </w:tabs>
        <w:spacing w:line="240" w:lineRule="auto"/>
        <w:ind w:firstLine="709"/>
      </w:pPr>
      <w:r>
        <w:t>представлять свой проект, свою команду и себя (навыки публичных выступлений);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использовать интернет-пространство для формирования целостного представления о сложном феномене.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</w:t>
      </w:r>
    </w:p>
    <w:p w:rsidR="004B7DB6" w:rsidRDefault="004B7DB6" w:rsidP="0014423A">
      <w:pPr>
        <w:pStyle w:val="11"/>
        <w:spacing w:line="240" w:lineRule="auto"/>
        <w:ind w:firstLine="709"/>
      </w:pPr>
      <w:r>
        <w:t>интерактивная лекция, практическая работа, самостоятельная работа, конференция.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  <w:color w:val="00000A"/>
        </w:rPr>
        <w:t>Тема 1.1</w:t>
      </w:r>
      <w:r>
        <w:rPr>
          <w:color w:val="00000A"/>
        </w:rPr>
        <w:t xml:space="preserve">. </w:t>
      </w:r>
      <w:r>
        <w:rPr>
          <w:sz w:val="24"/>
          <w:szCs w:val="24"/>
        </w:rPr>
        <w:t>И</w:t>
      </w:r>
      <w:r>
        <w:t>нформационная структура интернета, поисковые системы.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Информационная структура интернета, поисковые системы. Постановка задачи исследования. </w:t>
      </w:r>
      <w:r>
        <w:rPr>
          <w:color w:val="00000A"/>
        </w:rPr>
        <w:t xml:space="preserve">Технология </w:t>
      </w:r>
      <w:r>
        <w:rPr>
          <w:color w:val="00000A"/>
          <w:lang w:val="en-US" w:eastAsia="en-US" w:bidi="en-US"/>
        </w:rPr>
        <w:t>WWW</w:t>
      </w:r>
      <w:r w:rsidRPr="00E040C3">
        <w:rPr>
          <w:color w:val="00000A"/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Информационная структура интернета, поисковые системы. Знакомство с поисковыми системами на практике.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lastRenderedPageBreak/>
        <w:t>Тема 1.2</w:t>
      </w:r>
      <w:r>
        <w:t xml:space="preserve">. </w:t>
      </w:r>
      <w:r>
        <w:rPr>
          <w:color w:val="00000A"/>
        </w:rPr>
        <w:t>Принципы эффективного поиска информации в интернете. Принципы оценки качества источников информации.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Теория.</w:t>
      </w:r>
      <w:r>
        <w:rPr>
          <w:color w:val="00000A"/>
        </w:rPr>
        <w:t xml:space="preserve"> Принципы эффективного поиска информации в интернете. Принципы оценки качества источников информации.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</w:t>
      </w:r>
      <w:r>
        <w:rPr>
          <w:color w:val="00000A"/>
        </w:rPr>
        <w:t xml:space="preserve">Использование эффективного поиска информации в интернете. Принципы оценки качества источников информации </w:t>
      </w:r>
      <w:r>
        <w:t>с помощью системы «</w:t>
      </w:r>
      <w:proofErr w:type="spellStart"/>
      <w:r>
        <w:t>Крибрум</w:t>
      </w:r>
      <w:proofErr w:type="spellEnd"/>
      <w:r>
        <w:t>»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Кейс 2. Угрозы в </w:t>
      </w:r>
      <w:proofErr w:type="gramStart"/>
      <w:r>
        <w:rPr>
          <w:b/>
          <w:bCs/>
        </w:rPr>
        <w:t>интернет-пространстве</w:t>
      </w:r>
      <w:proofErr w:type="gramEnd"/>
      <w:r>
        <w:rPr>
          <w:b/>
          <w:bCs/>
        </w:rPr>
        <w:t>, методы противодействия.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 xml:space="preserve">В рамках кейса 2 учащиеся научатся определять </w:t>
      </w:r>
      <w:proofErr w:type="spellStart"/>
      <w:r>
        <w:t>кибератаки</w:t>
      </w:r>
      <w:proofErr w:type="spellEnd"/>
      <w:r>
        <w:t xml:space="preserve"> и сбои в системе. Задача кейса </w:t>
      </w:r>
      <w:r>
        <w:rPr>
          <w:color w:val="00000A"/>
        </w:rPr>
        <w:t xml:space="preserve">основывается </w:t>
      </w:r>
      <w:r>
        <w:t>на анализе информации о способах защиты от вредоносного программного обеспечения. Проблемная ситуация подводит учащихся к необходимости рассматривать и принимать во внимание меры защиты программного обеспечения, изучению способов профилактики и лечения вирусов.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и применять методы обработки информации.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строить картограммы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выявлять и оценивать вредоносного программного обеспечения;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80"/>
        </w:tabs>
        <w:spacing w:line="240" w:lineRule="auto"/>
        <w:ind w:firstLine="709"/>
        <w:jc w:val="both"/>
      </w:pPr>
      <w:r>
        <w:t>выявлять опасности пользования онлайн-платежами;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73"/>
        </w:tabs>
        <w:spacing w:line="240" w:lineRule="auto"/>
        <w:ind w:firstLine="709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73"/>
        </w:tabs>
        <w:spacing w:line="240" w:lineRule="auto"/>
        <w:ind w:firstLine="709"/>
      </w:pPr>
      <w:r>
        <w:t>создавать презентации;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73"/>
        </w:tabs>
        <w:spacing w:line="240" w:lineRule="auto"/>
        <w:ind w:firstLine="709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0"/>
        </w:numPr>
        <w:tabs>
          <w:tab w:val="left" w:pos="1163"/>
        </w:tabs>
        <w:spacing w:line="240" w:lineRule="auto"/>
        <w:ind w:firstLine="709"/>
      </w:pPr>
      <w:r>
        <w:t>представлять свой проект, свою команду и себя (навыки публичных выступлений);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использовать интернет-пространство для формирования целостного представления о ситуации и выделения ключевых событий.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 интерактивная лекция, практическая работа, самостоятельная командная работа, защита проектов.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b/>
          <w:bCs/>
        </w:rPr>
        <w:t xml:space="preserve">Тема 2.1. </w:t>
      </w:r>
      <w:r>
        <w:t>Защищенность данных в сети. Проблемы утечки данных.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Защищенность данных в сети. Проблемы утечки данных. Действия при взломе аккаунтов. Безопасные пароли. Понятие персональных данных. Законодательство о защите персональных данных.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Подготовка к групповой работе по разработке рекомендаций по рациональному и безопасному использованию личных и персональных данных в социальных сетях. Разработка рекомендаций по созданию безопасных паролей и их хранению.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2.2. </w:t>
      </w:r>
      <w:r>
        <w:t>Вирусные атаки ПК. Классы вирусов, способы защиты. Изучение сообщений о вирусных атаках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Теория.</w:t>
      </w:r>
      <w:r>
        <w:rPr>
          <w:color w:val="00000A"/>
        </w:rPr>
        <w:t xml:space="preserve"> </w:t>
      </w:r>
      <w:r>
        <w:t>Вирусные атаки ПК. Классы вирусов, способы защиты.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lastRenderedPageBreak/>
        <w:t>Практика</w:t>
      </w:r>
      <w:r>
        <w:t>. Изучение сообщений о вирусных атаках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2.3</w:t>
      </w:r>
      <w:r>
        <w:t>. Антивирусные программы. Методология выбора оптимальной антивирусной программы для личного ПК.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Принципы работы антивирусных программ. Методология выбора оптимальной антивирусной программы для личного ПК.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Методология выбора оптимальной антивирусной программы для личного ПК. Установка и настройка антивируса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2.4</w:t>
      </w:r>
      <w:r>
        <w:t xml:space="preserve">. </w:t>
      </w:r>
      <w:proofErr w:type="spellStart"/>
      <w:r>
        <w:t>Фейковые</w:t>
      </w:r>
      <w:proofErr w:type="spellEnd"/>
      <w:r>
        <w:t xml:space="preserve"> сообщения и </w:t>
      </w:r>
      <w:proofErr w:type="gramStart"/>
      <w:r>
        <w:t>вредоносное</w:t>
      </w:r>
      <w:proofErr w:type="gramEnd"/>
      <w:r>
        <w:t xml:space="preserve"> ПО в сети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</w:t>
      </w:r>
      <w:proofErr w:type="spellStart"/>
      <w:r>
        <w:t>Фейковые</w:t>
      </w:r>
      <w:proofErr w:type="spellEnd"/>
      <w:r>
        <w:t xml:space="preserve"> сообщения и </w:t>
      </w:r>
      <w:proofErr w:type="gramStart"/>
      <w:r>
        <w:t>вредоносное</w:t>
      </w:r>
      <w:proofErr w:type="gramEnd"/>
      <w:r>
        <w:t xml:space="preserve"> ПО в сети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Поиск </w:t>
      </w:r>
      <w:proofErr w:type="spellStart"/>
      <w:r>
        <w:t>фейковых</w:t>
      </w:r>
      <w:proofErr w:type="spellEnd"/>
      <w:r>
        <w:t xml:space="preserve"> сообщений в сети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2.5</w:t>
      </w:r>
      <w:r>
        <w:t>. Хакерские атаки, виды атак. Исследование юридических аспектов проблемы хакерства с помощью поисковых систем.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Хакерские атаки, виды атак. Исследование юридических аспектов проблемы хакерства с помощью поисковых систем.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Хакерские атаки, виды атак. Исследование юридических аспектов проблемы хакерства с помощью поисковых систем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2.6. </w:t>
      </w:r>
      <w:r>
        <w:t xml:space="preserve">Проблема краж персональных данных с помощью </w:t>
      </w:r>
      <w:proofErr w:type="gramStart"/>
      <w:r>
        <w:t>вредоносного</w:t>
      </w:r>
      <w:proofErr w:type="gramEnd"/>
      <w:r>
        <w:t xml:space="preserve"> ПО.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Проблема краж персональных данных с помощью </w:t>
      </w:r>
      <w:proofErr w:type="gramStart"/>
      <w:r>
        <w:t>вредоносного</w:t>
      </w:r>
      <w:proofErr w:type="gramEnd"/>
      <w:r>
        <w:t xml:space="preserve"> ПО.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Изучение сообщений с помощью системы «</w:t>
      </w:r>
      <w:proofErr w:type="spellStart"/>
      <w:r>
        <w:t>Крибрум</w:t>
      </w:r>
      <w:proofErr w:type="spellEnd"/>
      <w:r>
        <w:t xml:space="preserve">» проблема краж персональных данных с помощью </w:t>
      </w:r>
      <w:proofErr w:type="gramStart"/>
      <w:r>
        <w:t>вредоносного</w:t>
      </w:r>
      <w:proofErr w:type="gramEnd"/>
      <w:r>
        <w:t xml:space="preserve"> ПО.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2.7. </w:t>
      </w:r>
      <w:r>
        <w:t>Проблема краж с помощью банковских карт.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Проблема краж с помощью банковских карт.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Исследование сообщений в системе «</w:t>
      </w:r>
      <w:proofErr w:type="spellStart"/>
      <w:r>
        <w:t>Крибрум</w:t>
      </w:r>
      <w:proofErr w:type="spellEnd"/>
      <w:r>
        <w:t>» проблема краж с помощью банковских карт.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тестирование.</w:t>
      </w:r>
    </w:p>
    <w:p w:rsidR="004B7DB6" w:rsidRDefault="004B7DB6" w:rsidP="0014423A">
      <w:pPr>
        <w:pStyle w:val="11"/>
        <w:spacing w:line="240" w:lineRule="auto"/>
        <w:ind w:firstLine="709"/>
        <w:jc w:val="center"/>
      </w:pPr>
      <w:r>
        <w:rPr>
          <w:b/>
          <w:bCs/>
        </w:rPr>
        <w:t xml:space="preserve">Кейс </w:t>
      </w:r>
      <w:r>
        <w:rPr>
          <w:b/>
          <w:bCs/>
          <w:color w:val="00000A"/>
        </w:rPr>
        <w:t>3. Основы работы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color w:val="00000A"/>
        </w:rPr>
        <w:t xml:space="preserve">В рамках кейса 3 учащиеся познакомятся с понятиями социальные сети и социальные медиа, научатся определять особенности социальных групп, исходя из их </w:t>
      </w:r>
      <w:proofErr w:type="spellStart"/>
      <w:r>
        <w:rPr>
          <w:color w:val="00000A"/>
        </w:rPr>
        <w:t>самопрезентации</w:t>
      </w:r>
      <w:proofErr w:type="spellEnd"/>
      <w:r>
        <w:rPr>
          <w:color w:val="00000A"/>
        </w:rPr>
        <w:t xml:space="preserve"> и поведения в социальных сетях. Задача кейса основывается на анализе соц. сети и фанатских сообществ. Проблемная ситуация подводит учащихся к необходимости изучения соц</w:t>
      </w:r>
      <w:proofErr w:type="gramStart"/>
      <w:r>
        <w:rPr>
          <w:color w:val="00000A"/>
        </w:rPr>
        <w:t>.с</w:t>
      </w:r>
      <w:proofErr w:type="gramEnd"/>
      <w:r>
        <w:rPr>
          <w:color w:val="00000A"/>
        </w:rPr>
        <w:t>ети, жизни сообщества и ситуаций, в которые оно вовлечено, для его оценки. Учащимися будет проанализирована актуальная информация о фанатских сообществах в различных источниках и их группы в социальных сетях при помощи системы «</w:t>
      </w:r>
      <w:proofErr w:type="spellStart"/>
      <w:r>
        <w:rPr>
          <w:color w:val="00000A"/>
        </w:rPr>
        <w:t>Крибрум</w:t>
      </w:r>
      <w:proofErr w:type="spellEnd"/>
      <w:r>
        <w:rPr>
          <w:color w:val="00000A"/>
        </w:rPr>
        <w:t xml:space="preserve">» и </w:t>
      </w:r>
      <w:proofErr w:type="gramStart"/>
      <w:r>
        <w:rPr>
          <w:color w:val="00000A"/>
        </w:rPr>
        <w:t>без</w:t>
      </w:r>
      <w:proofErr w:type="gramEnd"/>
      <w:r>
        <w:rPr>
          <w:color w:val="00000A"/>
        </w:rPr>
        <w:t>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и применять методы обработки информации;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70"/>
        </w:tabs>
        <w:spacing w:line="240" w:lineRule="auto"/>
        <w:ind w:firstLine="709"/>
      </w:pPr>
      <w:r>
        <w:t xml:space="preserve">особенности и закономерности функционирования социальных групп на основе различных </w:t>
      </w:r>
      <w:proofErr w:type="gramStart"/>
      <w:r>
        <w:t>интернет-источников</w:t>
      </w:r>
      <w:proofErr w:type="gramEnd"/>
      <w:r>
        <w:t>, поведенческих особенностей, предпочтений и интересов сообщества.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lastRenderedPageBreak/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65"/>
        </w:tabs>
        <w:spacing w:line="240" w:lineRule="auto"/>
        <w:ind w:firstLine="709"/>
      </w:pPr>
      <w:r>
        <w:t xml:space="preserve">искать информацию в </w:t>
      </w:r>
      <w:proofErr w:type="gramStart"/>
      <w:r>
        <w:t>интернет-пространстве</w:t>
      </w:r>
      <w:proofErr w:type="gramEnd"/>
      <w:r>
        <w:t xml:space="preserve"> при помощи системы «</w:t>
      </w:r>
      <w:proofErr w:type="spellStart"/>
      <w:r>
        <w:t>Крибрум</w:t>
      </w:r>
      <w:proofErr w:type="spellEnd"/>
      <w:r>
        <w:t>»;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проводить контент-анализ;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создавать презентации;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80"/>
        </w:tabs>
        <w:spacing w:line="240" w:lineRule="auto"/>
        <w:ind w:firstLine="709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1"/>
        </w:numPr>
        <w:tabs>
          <w:tab w:val="left" w:pos="1170"/>
        </w:tabs>
        <w:spacing w:line="240" w:lineRule="auto"/>
        <w:ind w:firstLine="709"/>
      </w:pPr>
      <w:r>
        <w:t>представлять свой проект, свою команду и себя (навыки публичных выступлений);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использовать интернет-пространство для формирования целостного представления о сложном феномене.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 интерактивная лекция, практическая работа, самостоятельная командная работа, защита проектов.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b/>
          <w:bCs/>
        </w:rPr>
        <w:t xml:space="preserve">Тема 3.1. </w:t>
      </w:r>
      <w:r>
        <w:t>Понятие социальная группа, сообщество, субкультура. Правила функционирования сетевых сообществ. Правила сетевого общения.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Теория</w:t>
      </w:r>
      <w:r>
        <w:t>. Понятие социальная группа, сообщество, субкультура. Правила функционирования сетевых сообществ. Правила сетевого общения.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Анализ с помощью системы «</w:t>
      </w:r>
      <w:proofErr w:type="spellStart"/>
      <w:r>
        <w:t>Крибрум</w:t>
      </w:r>
      <w:proofErr w:type="spellEnd"/>
      <w:r>
        <w:t>» активности участников группы сообщества, связей, поведенческих особенностей, предпочтений и интересов сообщества (в том числе с использованием контен</w:t>
      </w:r>
      <w:proofErr w:type="gramStart"/>
      <w:r>
        <w:t>т-</w:t>
      </w:r>
      <w:proofErr w:type="gramEnd"/>
      <w:r>
        <w:t xml:space="preserve"> анализа); подготовка к представлению результатов проделанной работы.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3.2. </w:t>
      </w:r>
      <w:r>
        <w:t>Социальные сети и социальные медиа.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Понятие социальные сети и социальные медиа</w:t>
      </w:r>
      <w:r>
        <w:rPr>
          <w:i/>
          <w:iCs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Изучение сообщений о социальных сетях и социальных медиа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3.3. </w:t>
      </w:r>
      <w:r>
        <w:t>Социальные сети: пользовательские соглашения, права и обязанности.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Политика социальных сетей в области конфиденциальности пользовательских данных.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Изучение пользовательских соглашений и политики безопасности социальных сетей.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3.4</w:t>
      </w:r>
      <w:r>
        <w:t xml:space="preserve">. Поведение молодежи в сети, проблема </w:t>
      </w:r>
      <w:proofErr w:type="spellStart"/>
      <w:r>
        <w:t>лайков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Поведение молодежи в сети, проблема </w:t>
      </w:r>
      <w:proofErr w:type="spellStart"/>
      <w:r>
        <w:t>лайков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Поведение молодежи в сети, проблема </w:t>
      </w:r>
      <w:proofErr w:type="spellStart"/>
      <w:r>
        <w:t>лайков</w:t>
      </w:r>
      <w:proofErr w:type="spellEnd"/>
      <w:r>
        <w:t>. Изучение сообщений о поведении молодежи в социальных сетях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3.5</w:t>
      </w:r>
      <w:r>
        <w:t xml:space="preserve">. Структура аккаунта пользователя социальной сети. </w:t>
      </w:r>
      <w:proofErr w:type="spellStart"/>
      <w:r>
        <w:t>Самопрезентация</w:t>
      </w:r>
      <w:proofErr w:type="spellEnd"/>
      <w:r>
        <w:t xml:space="preserve"> пользователя в социальных сетях. Проблема </w:t>
      </w:r>
      <w:proofErr w:type="spellStart"/>
      <w:r>
        <w:t>репостов</w:t>
      </w:r>
      <w:proofErr w:type="spellEnd"/>
      <w:r>
        <w:t>, юридический аспект.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Структура аккаунта пользователя социальной 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Настройки приватности в социальных сетях. </w:t>
      </w:r>
      <w:proofErr w:type="spellStart"/>
      <w:r>
        <w:t>Самопрезентация</w:t>
      </w:r>
      <w:proofErr w:type="spellEnd"/>
      <w:r>
        <w:t xml:space="preserve"> </w:t>
      </w:r>
      <w:r>
        <w:lastRenderedPageBreak/>
        <w:t>пользователя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3.6. </w:t>
      </w:r>
      <w:proofErr w:type="spellStart"/>
      <w:r>
        <w:t>Геотегирование</w:t>
      </w:r>
      <w:proofErr w:type="spellEnd"/>
      <w:r>
        <w:t xml:space="preserve">. Проблемы использования в сообщениях </w:t>
      </w:r>
      <w:proofErr w:type="spellStart"/>
      <w:r>
        <w:t>геотегов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Понятие </w:t>
      </w:r>
      <w:proofErr w:type="spellStart"/>
      <w:r>
        <w:t>геотегирования</w:t>
      </w:r>
      <w:proofErr w:type="spellEnd"/>
      <w:r>
        <w:t xml:space="preserve">. Риски нерационального и небезопасного использования личных и персональных данных в социальных сетях. Проблемы использования в сообщениях </w:t>
      </w:r>
      <w:proofErr w:type="spellStart"/>
      <w:r>
        <w:t>геотегов</w:t>
      </w:r>
      <w:proofErr w:type="spellEnd"/>
      <w:r>
        <w:t>, столкновения с неразумным и агрессивным поведением в 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Анализ сообщений с использованием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3.7. </w:t>
      </w:r>
      <w:r>
        <w:t>Исследование аккаунтов в социальных сетях с использованием контент-анализа, анализ личных профилей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>. Исследование аккаунтов в социальных сетях с использованием контент-анализа, анализ личных профилей в социальных сетях. Анализ сообщений с использованием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3.8. </w:t>
      </w:r>
      <w:r>
        <w:t xml:space="preserve">Понятие </w:t>
      </w:r>
      <w:proofErr w:type="gramStart"/>
      <w:r>
        <w:t>интернет-зависимости</w:t>
      </w:r>
      <w:proofErr w:type="gramEnd"/>
      <w:r>
        <w:t>, компьютерной зависимости и причин их возникновения.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 xml:space="preserve">Интернет-сообщество. Зависимость от </w:t>
      </w:r>
      <w:proofErr w:type="gramStart"/>
      <w:r>
        <w:t>интернет-общения</w:t>
      </w:r>
      <w:proofErr w:type="gramEnd"/>
      <w:r>
        <w:t>. Виртуальная личность.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Критерии зависимости с точки зрения психологов (приоритетность, изменения настроения, толерантность, симптом разрыва, конфликт, рецидив). Пристрастие к работе с компьютером, к навигации и поиску информации, </w:t>
      </w:r>
      <w:proofErr w:type="spellStart"/>
      <w:r>
        <w:t>игромания</w:t>
      </w:r>
      <w:proofErr w:type="spellEnd"/>
      <w:r>
        <w:t xml:space="preserve"> и электронные покупки, зависимость от сетевого общения, сексуальные зависимости.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Методы предотвращения появления зависимости. Критическая оценка информации, получаемой из сети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тестирование.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Кейс 4. Безопасное и рациональное использование личных и персональных данных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 xml:space="preserve">В рамках кейса 4 учащиеся научатся определять по аккаунтам в социальных сетях социально-демографические характеристики и индивидуальные особенности человека, распознавать признаки рискованного и опасного поведения, рационально и безопасно использовать в социальных сетях личные и персональные данные. Задача кейса </w:t>
      </w:r>
      <w:r>
        <w:rPr>
          <w:color w:val="00000A"/>
        </w:rPr>
        <w:t xml:space="preserve">основывается </w:t>
      </w:r>
      <w:r>
        <w:t>на анализе собственного профиля в социальных сетях. Проблемная ситуация подводит учащихся к необходимости проверки личных и персональных данных, указанных в их аккаунтах, и при необходимости редактирования этих данных. Учащимся будет предложено изучить собственный аккаунт, в том числе при помощи системы «</w:t>
      </w:r>
      <w:proofErr w:type="spellStart"/>
      <w:r>
        <w:t>Крибрум</w:t>
      </w:r>
      <w:proofErr w:type="spellEnd"/>
      <w:r>
        <w:t>», и сделать заключение о том, что стоит скорректировать. Также учащимся будут продемонстрированы примеры и последствия необдуманного размещения личных данных в социальных сетях. В заключение учащимся предлагается разработать рекомендации по безопасному и рациональному использованию личных и персональных данных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и применять методы обработки информации;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принципы создания безопасных паролей и их хранения;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70"/>
        </w:tabs>
        <w:spacing w:line="240" w:lineRule="auto"/>
        <w:ind w:firstLine="709"/>
        <w:jc w:val="both"/>
      </w:pPr>
      <w:r>
        <w:lastRenderedPageBreak/>
        <w:t>принципы безопасного и рационального использования личных и персональных данных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65"/>
        </w:tabs>
        <w:spacing w:line="240" w:lineRule="auto"/>
        <w:ind w:firstLine="709"/>
        <w:jc w:val="both"/>
      </w:pPr>
      <w:r>
        <w:t>выявлять индивидуальные особенности пользователя в системе «</w:t>
      </w:r>
      <w:proofErr w:type="spellStart"/>
      <w:r>
        <w:t>Крибрум</w:t>
      </w:r>
      <w:proofErr w:type="spellEnd"/>
      <w:r>
        <w:t>»;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проводить контент-анализ;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выявлять проблемы утечки данных, действия при взломе аккаунтов;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65"/>
        </w:tabs>
        <w:spacing w:line="240" w:lineRule="auto"/>
        <w:ind w:firstLine="709"/>
        <w:jc w:val="both"/>
      </w:pPr>
      <w:r>
        <w:t>исследовать аккаунты в социальных сетях с использованием контен</w:t>
      </w:r>
      <w:proofErr w:type="gramStart"/>
      <w:r>
        <w:t>т-</w:t>
      </w:r>
      <w:proofErr w:type="gramEnd"/>
      <w:r>
        <w:t xml:space="preserve"> анализа, анализировать личные профили в социальных сетях;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  <w:tab w:val="left" w:pos="2348"/>
        </w:tabs>
        <w:spacing w:line="240" w:lineRule="auto"/>
        <w:ind w:firstLine="709"/>
        <w:jc w:val="both"/>
      </w:pPr>
      <w:r>
        <w:t>готовить</w:t>
      </w:r>
      <w:r>
        <w:tab/>
        <w:t xml:space="preserve">презентацию и другие материалы для </w:t>
      </w:r>
      <w:proofErr w:type="gramStart"/>
      <w:r>
        <w:t>публичного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>представления;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</w:tabs>
        <w:spacing w:line="240" w:lineRule="auto"/>
        <w:ind w:firstLine="709"/>
        <w:jc w:val="both"/>
      </w:pPr>
      <w:r>
        <w:t>представлять свой проект, свою команду и себя;</w:t>
      </w:r>
    </w:p>
    <w:p w:rsidR="004B7DB6" w:rsidRDefault="004B7DB6" w:rsidP="0014423A">
      <w:pPr>
        <w:pStyle w:val="11"/>
        <w:numPr>
          <w:ilvl w:val="0"/>
          <w:numId w:val="12"/>
        </w:numPr>
        <w:tabs>
          <w:tab w:val="left" w:pos="1180"/>
          <w:tab w:val="left" w:pos="2895"/>
          <w:tab w:val="left" w:pos="6990"/>
          <w:tab w:val="left" w:pos="9490"/>
        </w:tabs>
        <w:spacing w:line="240" w:lineRule="auto"/>
        <w:ind w:firstLine="709"/>
        <w:jc w:val="both"/>
      </w:pPr>
      <w:r>
        <w:t>определять</w:t>
      </w:r>
      <w:r>
        <w:tab/>
        <w:t>социально-демографические</w:t>
      </w:r>
      <w:r>
        <w:tab/>
        <w:t>характеристики</w:t>
      </w:r>
      <w:r>
        <w:tab/>
        <w:t>и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>индивидуальные особенности людей на основе аккаунтов в социальных сетях;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создавать позитивный имидж в социальных сетях.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 интерактивная лекция, практическая работа, самостоятельная командная работа, 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4.1</w:t>
      </w:r>
      <w:r>
        <w:t>. Проблема контентных рисков и меры противодействия им.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Проблема контентных рисков и меры противодействия им. Механизмы защиты социальных сетей </w:t>
      </w:r>
      <w:proofErr w:type="gramStart"/>
      <w:r>
        <w:t>от</w:t>
      </w:r>
      <w:proofErr w:type="gramEnd"/>
      <w:r>
        <w:t xml:space="preserve"> негативного контента.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Постановка задачи исследования по подготовке интеллектуальной карты реагирования при столкновении с </w:t>
      </w:r>
      <w:proofErr w:type="gramStart"/>
      <w:r>
        <w:t>подозрительным</w:t>
      </w:r>
      <w:proofErr w:type="gramEnd"/>
      <w:r>
        <w:t xml:space="preserve"> контентом в 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4.2</w:t>
      </w:r>
      <w:r>
        <w:t xml:space="preserve">. Правила противодействия </w:t>
      </w:r>
      <w:proofErr w:type="spellStart"/>
      <w:r>
        <w:t>фишингу</w:t>
      </w:r>
      <w:proofErr w:type="spellEnd"/>
      <w:r>
        <w:t xml:space="preserve">. Исследование </w:t>
      </w:r>
      <w:proofErr w:type="spellStart"/>
      <w:r>
        <w:t>фишинговых</w:t>
      </w:r>
      <w:proofErr w:type="spellEnd"/>
      <w:r>
        <w:t xml:space="preserve"> и коротких ссылок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Проблема </w:t>
      </w:r>
      <w:proofErr w:type="spellStart"/>
      <w:r>
        <w:t>фишинга</w:t>
      </w:r>
      <w:proofErr w:type="spellEnd"/>
      <w:r>
        <w:t xml:space="preserve"> в сети. Правила противодействия </w:t>
      </w:r>
      <w:proofErr w:type="spellStart"/>
      <w:r>
        <w:t>фишингу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Исследование </w:t>
      </w:r>
      <w:proofErr w:type="spellStart"/>
      <w:r>
        <w:t>фишинговых</w:t>
      </w:r>
      <w:proofErr w:type="spellEnd"/>
      <w:r>
        <w:t xml:space="preserve"> и коротких ссылок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4.3</w:t>
      </w:r>
      <w:r>
        <w:t xml:space="preserve">. Интернет-коммерция. Площадки для Интернет-торговли. Проверка подлинности </w:t>
      </w:r>
      <w:proofErr w:type="gramStart"/>
      <w:r>
        <w:t>интернет-магазина</w:t>
      </w:r>
      <w:proofErr w:type="gram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Проблемы торговли через сеть Интернет. Популярные площадки. Мошеннические схемы, применяемы при работе на </w:t>
      </w:r>
      <w:proofErr w:type="spellStart"/>
      <w:r>
        <w:t>оналйн</w:t>
      </w:r>
      <w:proofErr w:type="spellEnd"/>
      <w:r>
        <w:t>-площадках для торговли.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Методы опознания </w:t>
      </w:r>
      <w:proofErr w:type="gramStart"/>
      <w:r>
        <w:t>поддельных</w:t>
      </w:r>
      <w:proofErr w:type="gramEnd"/>
      <w:r>
        <w:t xml:space="preserve"> интернет-магазинов. Поиск мошеннических </w:t>
      </w:r>
      <w:proofErr w:type="gramStart"/>
      <w:r>
        <w:t>интернет-магазинов</w:t>
      </w:r>
      <w:proofErr w:type="gramEnd"/>
      <w:r>
        <w:t>, объявлений о продаже.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4.4. </w:t>
      </w:r>
      <w:r>
        <w:t>Благотворительность с помощью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lastRenderedPageBreak/>
        <w:t>Теория</w:t>
      </w:r>
      <w:r>
        <w:t>. Благотворительность с помощью интернет. Методы опознания подлинного сайта благотворительного фонда.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Исследование с помощью «</w:t>
      </w:r>
      <w:proofErr w:type="spellStart"/>
      <w:r>
        <w:t>Крибрум</w:t>
      </w:r>
      <w:proofErr w:type="spellEnd"/>
      <w:r>
        <w:t>» подозрительных объявлений о пожертвованиях в благотворительные фонды и частных сборах на лечение. Сравнение сайтов благотворительных фондов - опознание подлинности.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4.5. </w:t>
      </w:r>
      <w:r>
        <w:t xml:space="preserve">Риски потребительского поведения. Объявления о дарении, конкурсы </w:t>
      </w:r>
      <w:proofErr w:type="spellStart"/>
      <w:r>
        <w:t>репостов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Рекомендации по проверке добросовестности организаторов конкурсов и акций.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Исследование объявлений о дарении и конкурсов </w:t>
      </w:r>
      <w:proofErr w:type="spellStart"/>
      <w:r>
        <w:t>репостов</w:t>
      </w:r>
      <w:proofErr w:type="spellEnd"/>
      <w:r>
        <w:t xml:space="preserve"> в социальных сетях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4.6. </w:t>
      </w:r>
      <w:r>
        <w:t>Проблема оказания поддельных услуг и распространения подозрительных объявлений об удаленной работе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Проблема оказания поддельных услуг и распространения подозрительных объявлений об удаленной работе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Анализ подозрительных сообщений с использованием системы «</w:t>
      </w:r>
      <w:proofErr w:type="spellStart"/>
      <w:r>
        <w:t>Крибрум</w:t>
      </w:r>
      <w:proofErr w:type="spellEnd"/>
      <w:r>
        <w:t xml:space="preserve">», составление интеллектуальной карты действий при столкновении </w:t>
      </w:r>
      <w:proofErr w:type="gramStart"/>
      <w:r>
        <w:t>с</w:t>
      </w:r>
      <w:proofErr w:type="gramEnd"/>
      <w:r>
        <w:t xml:space="preserve"> подозрительным контентом.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4.7. </w:t>
      </w:r>
      <w:r>
        <w:t>Правила социальных сетей по размещению рекламы.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Основные правила размещения рекламы в социальных сетях. Отличие рекламы от публикаций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Работа </w:t>
      </w:r>
      <w:r>
        <w:rPr>
          <w:lang w:val="en-US" w:eastAsia="en-US" w:bidi="en-US"/>
        </w:rPr>
        <w:t>SMM</w:t>
      </w:r>
      <w:r>
        <w:t>-специалиста. Изучение законодательства.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4.8. </w:t>
      </w:r>
      <w:r>
        <w:t>Сетевые игры: польза и вред.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История развития компьютерных игр, их виды и влияние на </w:t>
      </w:r>
      <w:proofErr w:type="gramStart"/>
      <w:r>
        <w:t>развитие</w:t>
      </w:r>
      <w:proofErr w:type="gramEnd"/>
      <w:r>
        <w:t xml:space="preserve"> и здоровье школьников. Для чего может быть полезен ПК и Интернет и как польза превращается во вред.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Сетевые игры как массовые развлечения. Бесплатные и платные игры. Исследование популярных сетевых игр с помощью системы «</w:t>
      </w:r>
      <w:proofErr w:type="spellStart"/>
      <w:r>
        <w:t>Крибрум</w:t>
      </w:r>
      <w:proofErr w:type="spellEnd"/>
      <w:r>
        <w:t>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4.9. </w:t>
      </w:r>
      <w:proofErr w:type="spellStart"/>
      <w:r>
        <w:t>Киберугрозы</w:t>
      </w:r>
      <w:proofErr w:type="spellEnd"/>
      <w:r>
        <w:t xml:space="preserve"> Интернета. </w:t>
      </w:r>
      <w:proofErr w:type="spellStart"/>
      <w:r>
        <w:t>Кибертерроризм</w:t>
      </w:r>
      <w:proofErr w:type="spellEnd"/>
      <w:r>
        <w:t xml:space="preserve"> и </w:t>
      </w:r>
      <w:proofErr w:type="spellStart"/>
      <w:r>
        <w:t>кибервойны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Понятие </w:t>
      </w:r>
      <w:proofErr w:type="spellStart"/>
      <w:r>
        <w:t>кибертерроризма</w:t>
      </w:r>
      <w:proofErr w:type="spellEnd"/>
      <w:r>
        <w:t xml:space="preserve"> и </w:t>
      </w:r>
      <w:proofErr w:type="spellStart"/>
      <w:r>
        <w:t>кибервойны</w:t>
      </w:r>
      <w:proofErr w:type="spellEnd"/>
      <w:r>
        <w:t xml:space="preserve">. Деятельность </w:t>
      </w:r>
      <w:proofErr w:type="spellStart"/>
      <w:r>
        <w:t>кибервойск</w:t>
      </w:r>
      <w:proofErr w:type="spellEnd"/>
      <w:r>
        <w:t xml:space="preserve">. Методы защиты от </w:t>
      </w:r>
      <w:proofErr w:type="spellStart"/>
      <w:r>
        <w:t>кибератак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Анализ </w:t>
      </w:r>
      <w:proofErr w:type="gramStart"/>
      <w:r>
        <w:t>самых</w:t>
      </w:r>
      <w:proofErr w:type="gramEnd"/>
      <w:r>
        <w:t xml:space="preserve"> громких </w:t>
      </w:r>
      <w:proofErr w:type="spellStart"/>
      <w:r>
        <w:t>кибератак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4.10. </w:t>
      </w:r>
      <w:r>
        <w:t>Борьба с использованием Интернета в террористических, сепаратистских и экстремистских целях. Интернет как оружие массового поражения.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Понятие экстремизма, сепаратизма и терроризма. Почему сеть интернет идеально подходит для пропаганды.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Законодательные и организационные меры, направленные на борьбу с распространение террористических, </w:t>
      </w:r>
      <w:proofErr w:type="spellStart"/>
      <w:r>
        <w:t>сепарастических</w:t>
      </w:r>
      <w:proofErr w:type="spellEnd"/>
      <w:r>
        <w:t xml:space="preserve"> и экстремистских материалов в интернет.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4.12 </w:t>
      </w:r>
      <w:r>
        <w:t xml:space="preserve">Развлечения в Интернет. Признаки зависимости. Сайты знакомств. Управление личностью через сеть. </w:t>
      </w:r>
      <w:proofErr w:type="spellStart"/>
      <w:r>
        <w:t>Киберкультура</w:t>
      </w:r>
      <w:proofErr w:type="spellEnd"/>
      <w:r>
        <w:t xml:space="preserve"> и личность. Типы </w:t>
      </w:r>
      <w:proofErr w:type="gramStart"/>
      <w:r>
        <w:t>интернет-зависимости</w:t>
      </w:r>
      <w:proofErr w:type="gram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lastRenderedPageBreak/>
        <w:t>Теория.</w:t>
      </w:r>
      <w:r>
        <w:t xml:space="preserve"> Деструктивная информация в Интернете - как ее избежать. Психологическое воздействие информации на человека. Столкновение с неразумным и агрессивным поведением в 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Критерии зависимости с точки зрения психологов. Как развивается зависимость. Интернет как наркотик. Классификация интерне</w:t>
      </w:r>
      <w:proofErr w:type="gramStart"/>
      <w:r>
        <w:t>т-</w:t>
      </w:r>
      <w:proofErr w:type="gramEnd"/>
      <w:r>
        <w:t xml:space="preserve"> зависимостей. Опро</w:t>
      </w:r>
      <w:proofErr w:type="gramStart"/>
      <w:r>
        <w:t>с-</w:t>
      </w:r>
      <w:proofErr w:type="gramEnd"/>
      <w:r>
        <w:t xml:space="preserve"> выявление интернет-зависимости у учащихся).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4.13. </w:t>
      </w:r>
      <w:r>
        <w:t>Представление результатов проделанной работы.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Практика.</w:t>
      </w:r>
      <w:r>
        <w:rPr>
          <w:color w:val="00000A"/>
        </w:rPr>
        <w:t xml:space="preserve"> Подготовка к защите проекта (исследования).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п</w:t>
      </w:r>
      <w:r>
        <w:t>редставление результатов исследований - 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center"/>
      </w:pPr>
      <w:r>
        <w:rPr>
          <w:b/>
          <w:bCs/>
        </w:rPr>
        <w:t>Кейс 5. Безопасность мобильных 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 xml:space="preserve">В рамках кейса 5 учащиеся научатся распознавать источники заражения мобильных устройств (веб-ресурсы, магазины приложений, </w:t>
      </w:r>
      <w:proofErr w:type="spellStart"/>
      <w:r>
        <w:t>ботнеты</w:t>
      </w:r>
      <w:proofErr w:type="spellEnd"/>
      <w:r>
        <w:t>). Рассмотрят угрозы для Ю</w:t>
      </w:r>
      <w:proofErr w:type="gramStart"/>
      <w:r>
        <w:t>S</w:t>
      </w:r>
      <w:proofErr w:type="gramEnd"/>
      <w:r>
        <w:t xml:space="preserve">-устройств и </w:t>
      </w:r>
      <w:r>
        <w:rPr>
          <w:lang w:val="en-US" w:eastAsia="en-US" w:bidi="en-US"/>
        </w:rPr>
        <w:t>Android</w:t>
      </w:r>
      <w:r>
        <w:t xml:space="preserve">-устройств, изучат вирусы мобильных устройств (мобильные </w:t>
      </w:r>
      <w:proofErr w:type="spellStart"/>
      <w:r>
        <w:t>банкеры</w:t>
      </w:r>
      <w:proofErr w:type="spellEnd"/>
      <w:r>
        <w:t xml:space="preserve"> и др.) и методы борьбы с ними. Задача кейса </w:t>
      </w:r>
      <w:r>
        <w:rPr>
          <w:color w:val="00000A"/>
        </w:rPr>
        <w:t xml:space="preserve">основывается </w:t>
      </w:r>
      <w:r>
        <w:t xml:space="preserve">на анализе собственного мобильного устройства. Проблемная ситуация подводит учащихся к необходимости принятия мер для защиты своих данных. В заключение учащимся будет предложено алгоритмизировать действия по защите своего мобильного устройства и представить их на </w:t>
      </w:r>
      <w:proofErr w:type="gramStart"/>
      <w:r>
        <w:t>интеллект-карте</w:t>
      </w:r>
      <w:proofErr w:type="gramEnd"/>
      <w:r>
        <w:t>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источники заражения мобильных устройств;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как отражать и предотвращать атаки на устройства.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</w:pPr>
      <w:r>
        <w:t xml:space="preserve">строить </w:t>
      </w:r>
      <w:proofErr w:type="gramStart"/>
      <w:r>
        <w:t>интеллект-карт</w:t>
      </w:r>
      <w:proofErr w:type="gramEnd"/>
      <w:r>
        <w:t>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70"/>
        </w:tabs>
        <w:spacing w:line="240" w:lineRule="auto"/>
        <w:ind w:firstLine="709"/>
        <w:jc w:val="both"/>
      </w:pPr>
      <w:r>
        <w:t xml:space="preserve">выявлять аккаунты (людей и групп), транслирующих </w:t>
      </w:r>
      <w:proofErr w:type="gramStart"/>
      <w:r>
        <w:t>опасный</w:t>
      </w:r>
      <w:proofErr w:type="gramEnd"/>
      <w:r>
        <w:t xml:space="preserve"> и вредный контент и демонстрирующих опасное поведение в социальных сетях;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80"/>
        </w:tabs>
        <w:spacing w:line="240" w:lineRule="auto"/>
        <w:ind w:firstLine="709"/>
        <w:jc w:val="both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3"/>
        </w:numPr>
        <w:tabs>
          <w:tab w:val="left" w:pos="1170"/>
        </w:tabs>
        <w:spacing w:line="240" w:lineRule="auto"/>
        <w:ind w:firstLine="709"/>
        <w:jc w:val="both"/>
      </w:pPr>
      <w:r>
        <w:t>представить свой проект, свою команду и себя (навыки публичных выступлений);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использовать интернет-пространство для формирования целостного представления о сложном феномене.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</w:t>
      </w:r>
    </w:p>
    <w:p w:rsidR="004B7DB6" w:rsidRDefault="004B7DB6" w:rsidP="0014423A">
      <w:pPr>
        <w:pStyle w:val="11"/>
        <w:spacing w:line="240" w:lineRule="auto"/>
        <w:ind w:firstLine="709"/>
      </w:pPr>
      <w:r>
        <w:t>интерактивная лекция,</w:t>
      </w:r>
    </w:p>
    <w:p w:rsidR="004B7DB6" w:rsidRDefault="004B7DB6" w:rsidP="0014423A">
      <w:pPr>
        <w:pStyle w:val="11"/>
        <w:spacing w:line="240" w:lineRule="auto"/>
        <w:ind w:firstLine="709"/>
      </w:pPr>
      <w:r>
        <w:t>практическая работа,</w:t>
      </w:r>
    </w:p>
    <w:p w:rsidR="004B7DB6" w:rsidRDefault="004B7DB6" w:rsidP="0014423A">
      <w:pPr>
        <w:pStyle w:val="11"/>
        <w:spacing w:line="240" w:lineRule="auto"/>
        <w:ind w:firstLine="709"/>
      </w:pPr>
      <w:r>
        <w:t>самостоятельная командная работа,</w:t>
      </w:r>
    </w:p>
    <w:p w:rsidR="004B7DB6" w:rsidRDefault="004B7DB6" w:rsidP="0014423A">
      <w:pPr>
        <w:pStyle w:val="11"/>
        <w:spacing w:line="240" w:lineRule="auto"/>
        <w:ind w:firstLine="709"/>
      </w:pPr>
      <w:r>
        <w:t>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5.1. </w:t>
      </w:r>
      <w:r>
        <w:t>Безопасность мобильных устройств в информационных системах.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Операционные системы для мобильных устройств. Факторы риска </w:t>
      </w:r>
      <w:r>
        <w:lastRenderedPageBreak/>
        <w:t>для владельцев мобильных 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Сравнительный анализ популярных ОС.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5.2. </w:t>
      </w:r>
      <w:r>
        <w:t>Источники заражения мобильных 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Источники заражения мобильных устройств (веб-ресурсы, магазины приложений, </w:t>
      </w:r>
      <w:proofErr w:type="spellStart"/>
      <w:r>
        <w:t>ботнеты</w:t>
      </w:r>
      <w:proofErr w:type="spellEnd"/>
      <w:r>
        <w:t>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Популярные типы </w:t>
      </w:r>
      <w:proofErr w:type="gramStart"/>
      <w:r>
        <w:t>вредоносного</w:t>
      </w:r>
      <w:proofErr w:type="gramEnd"/>
      <w:r>
        <w:t xml:space="preserve"> мобильного ПО.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5.3. </w:t>
      </w:r>
      <w:r>
        <w:t xml:space="preserve">Угрозы для </w:t>
      </w:r>
      <w:r>
        <w:rPr>
          <w:lang w:val="en-US" w:eastAsia="en-US" w:bidi="en-US"/>
        </w:rPr>
        <w:t>IOS</w:t>
      </w:r>
      <w:r>
        <w:t xml:space="preserve">-устройств. Угрозы для </w:t>
      </w:r>
      <w:r>
        <w:rPr>
          <w:lang w:val="en-US" w:eastAsia="en-US" w:bidi="en-US"/>
        </w:rPr>
        <w:t>Android</w:t>
      </w:r>
      <w:r>
        <w:t>-устройств.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Сравнительный анализ мобильных операционных систем </w:t>
      </w:r>
      <w:r>
        <w:rPr>
          <w:lang w:val="en-US" w:eastAsia="en-US" w:bidi="en-US"/>
        </w:rPr>
        <w:t>IOS</w:t>
      </w:r>
      <w:r w:rsidRPr="00E040C3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Android</w:t>
      </w:r>
      <w:r w:rsidRPr="00E040C3">
        <w:rPr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Распространенные виды угроз для </w:t>
      </w:r>
      <w:r>
        <w:rPr>
          <w:lang w:val="en-US" w:eastAsia="en-US" w:bidi="en-US"/>
        </w:rPr>
        <w:t>IO</w:t>
      </w:r>
      <w:r w:rsidRPr="00E040C3">
        <w:rPr>
          <w:lang w:eastAsia="en-US" w:bidi="en-US"/>
        </w:rPr>
        <w:t xml:space="preserve"> </w:t>
      </w:r>
      <w:r>
        <w:rPr>
          <w:lang w:val="en-US" w:eastAsia="en-US" w:bidi="en-US"/>
        </w:rPr>
        <w:t>S</w:t>
      </w:r>
      <w:r>
        <w:t xml:space="preserve">-устройств и </w:t>
      </w:r>
      <w:r>
        <w:rPr>
          <w:lang w:val="en-US" w:eastAsia="en-US" w:bidi="en-US"/>
        </w:rPr>
        <w:t>Android</w:t>
      </w:r>
      <w:r w:rsidRPr="00E040C3">
        <w:rPr>
          <w:lang w:eastAsia="en-US" w:bidi="en-US"/>
        </w:rPr>
        <w:t xml:space="preserve">- </w:t>
      </w:r>
      <w:r>
        <w:t>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</w:t>
      </w:r>
      <w:r w:rsidRPr="00E040C3">
        <w:rPr>
          <w:b/>
          <w:bCs/>
          <w:lang w:eastAsia="en-US" w:bidi="en-US"/>
        </w:rPr>
        <w:t xml:space="preserve">5.4. </w:t>
      </w:r>
      <w:r>
        <w:t>Рост числа угроз для мобильных устройств. Вирусы для мобильных устройств.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Типы вирусов мобильных устройств (мобильные </w:t>
      </w:r>
      <w:proofErr w:type="spellStart"/>
      <w:r>
        <w:t>банкеры</w:t>
      </w:r>
      <w:proofErr w:type="spellEnd"/>
      <w:r>
        <w:t xml:space="preserve"> и др.) и методы борьбы с ними.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Проверка на безопасность различных приложений, установка, удаление. Работа с антивирусом на мобильном телефоне.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</w:t>
      </w:r>
      <w:r w:rsidRPr="00E040C3">
        <w:rPr>
          <w:b/>
          <w:bCs/>
          <w:lang w:eastAsia="en-US" w:bidi="en-US"/>
        </w:rPr>
        <w:t xml:space="preserve">5.5. </w:t>
      </w:r>
      <w:r>
        <w:t>Представление результатов проделанной работы.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Практика.</w:t>
      </w:r>
      <w:r>
        <w:rPr>
          <w:color w:val="00000A"/>
        </w:rPr>
        <w:t xml:space="preserve"> Подготовка к защите проекта (исследования).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п</w:t>
      </w:r>
      <w:r>
        <w:t>редставление результатов исследований - 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center"/>
      </w:pPr>
      <w:r>
        <w:rPr>
          <w:b/>
          <w:bCs/>
        </w:rPr>
        <w:t xml:space="preserve">Кейс 6. Угрозы безопасности в сетях </w:t>
      </w:r>
      <w:proofErr w:type="spellStart"/>
      <w:r>
        <w:rPr>
          <w:b/>
          <w:bCs/>
          <w:lang w:val="en-US" w:eastAsia="en-US" w:bidi="en-US"/>
        </w:rPr>
        <w:t>WiFi</w:t>
      </w:r>
      <w:proofErr w:type="spellEnd"/>
      <w:r w:rsidRPr="00E040C3">
        <w:rPr>
          <w:b/>
          <w:bCs/>
          <w:lang w:eastAsia="en-US" w:bidi="en-US"/>
        </w:rPr>
        <w:t xml:space="preserve">. </w:t>
      </w:r>
      <w:r>
        <w:rPr>
          <w:b/>
          <w:bCs/>
        </w:rPr>
        <w:t>Онлайн сервисы</w:t>
      </w:r>
      <w:r>
        <w:rPr>
          <w:b/>
          <w:bCs/>
        </w:rPr>
        <w:br/>
        <w:t>безопасности.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proofErr w:type="gramStart"/>
      <w:r>
        <w:t xml:space="preserve">В рамках кейса 6 учащиеся изучат общие понятия о работе с сетями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, </w:t>
      </w:r>
      <w:r>
        <w:t xml:space="preserve">научатся распознавать угрозы безопасности </w:t>
      </w:r>
      <w:proofErr w:type="spellStart"/>
      <w:r>
        <w:rPr>
          <w:lang w:val="en-US" w:eastAsia="en-US" w:bidi="en-US"/>
        </w:rPr>
        <w:t>WiFi</w:t>
      </w:r>
      <w:proofErr w:type="spellEnd"/>
      <w:r>
        <w:t xml:space="preserve">-сетей, рационально и безопасно использовать сервисы для проверки безопасности пользователя (проверка компьютера и файлов на вирусы онлайн, онлайн деактивация </w:t>
      </w:r>
      <w:r>
        <w:rPr>
          <w:lang w:val="en-US" w:eastAsia="en-US" w:bidi="en-US"/>
        </w:rPr>
        <w:t>SMS</w:t>
      </w:r>
      <w:r w:rsidRPr="00E040C3">
        <w:rPr>
          <w:lang w:eastAsia="en-US" w:bidi="en-US"/>
        </w:rPr>
        <w:t xml:space="preserve">- </w:t>
      </w:r>
      <w:r>
        <w:t xml:space="preserve">вирусов, проверка сайта на вирусы, проверка файлов по </w:t>
      </w:r>
      <w:r>
        <w:rPr>
          <w:lang w:val="en-US" w:eastAsia="en-US" w:bidi="en-US"/>
        </w:rPr>
        <w:t>e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040C3">
        <w:rPr>
          <w:lang w:eastAsia="en-US" w:bidi="en-US"/>
        </w:rPr>
        <w:t xml:space="preserve">, </w:t>
      </w:r>
      <w:r>
        <w:t>определение адреса страницы, проверка стоимости СМС и др.).</w:t>
      </w:r>
      <w:proofErr w:type="gramEnd"/>
      <w:r>
        <w:t xml:space="preserve"> Задача кейса </w:t>
      </w:r>
      <w:r>
        <w:rPr>
          <w:color w:val="00000A"/>
        </w:rPr>
        <w:t xml:space="preserve">основывается </w:t>
      </w:r>
      <w:r>
        <w:t xml:space="preserve">на анализе сети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 </w:t>
      </w:r>
      <w:r>
        <w:t xml:space="preserve">в ЦЦО </w:t>
      </w:r>
      <w:r>
        <w:rPr>
          <w:lang w:val="en-US" w:eastAsia="en-US" w:bidi="en-US"/>
        </w:rPr>
        <w:t>IT</w:t>
      </w:r>
      <w:r>
        <w:t xml:space="preserve">-Куб. Проблемная ситуация подводит учащихся к необходимости использования сервисов для безопасности пользователя в интернете и настройке безопасности в сетях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. </w:t>
      </w:r>
      <w:r>
        <w:t xml:space="preserve">Учащимся будет предложено изучить сеть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 </w:t>
      </w:r>
      <w:r>
        <w:t xml:space="preserve">в ЦЦО </w:t>
      </w:r>
      <w:r>
        <w:rPr>
          <w:lang w:val="en-US" w:eastAsia="en-US" w:bidi="en-US"/>
        </w:rPr>
        <w:t>IT</w:t>
      </w:r>
      <w:r>
        <w:t>-Куб, сделать анализ и составить мнение о том, есть ли угрозы данной 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  <w:jc w:val="both"/>
      </w:pPr>
      <w:r>
        <w:t xml:space="preserve">и применять методы защиты сетей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>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  <w:tab w:val="left" w:pos="2418"/>
        </w:tabs>
        <w:spacing w:line="240" w:lineRule="auto"/>
        <w:ind w:firstLine="709"/>
        <w:jc w:val="both"/>
      </w:pPr>
      <w:r>
        <w:t>принципы</w:t>
      </w:r>
      <w:r>
        <w:tab/>
        <w:t xml:space="preserve">настройки безопасности сетей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, </w:t>
      </w:r>
      <w:r>
        <w:t xml:space="preserve">пользователя </w:t>
      </w:r>
      <w:proofErr w:type="gramStart"/>
      <w:r>
        <w:t>в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  <w:jc w:val="both"/>
      </w:pPr>
      <w:proofErr w:type="gramStart"/>
      <w:r>
        <w:t>интернете</w:t>
      </w:r>
      <w:proofErr w:type="gram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  <w:jc w:val="both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  <w:jc w:val="both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  <w:jc w:val="both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65"/>
        </w:tabs>
        <w:spacing w:line="240" w:lineRule="auto"/>
        <w:ind w:firstLine="709"/>
        <w:jc w:val="both"/>
      </w:pPr>
      <w:r>
        <w:t xml:space="preserve">проверять компьютер и файлы на вирусы онлайн, онлайн деактивация </w:t>
      </w:r>
      <w:r>
        <w:rPr>
          <w:lang w:val="en-US" w:eastAsia="en-US" w:bidi="en-US"/>
        </w:rPr>
        <w:t>SMS</w:t>
      </w:r>
      <w:r>
        <w:t xml:space="preserve">-вирусов, проверка сайта на вирусы, проверка файлов по </w:t>
      </w:r>
      <w:r>
        <w:rPr>
          <w:lang w:val="en-US" w:eastAsia="en-US" w:bidi="en-US"/>
        </w:rPr>
        <w:t>e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040C3">
        <w:rPr>
          <w:lang w:eastAsia="en-US" w:bidi="en-US"/>
        </w:rPr>
        <w:t xml:space="preserve">, </w:t>
      </w:r>
      <w:r>
        <w:lastRenderedPageBreak/>
        <w:t>определение адреса страницы, проверка стоимости СМС;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  <w:jc w:val="both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  <w:tab w:val="left" w:pos="2406"/>
        </w:tabs>
        <w:spacing w:line="240" w:lineRule="auto"/>
        <w:ind w:firstLine="709"/>
        <w:jc w:val="both"/>
      </w:pPr>
      <w:r>
        <w:t>готовить</w:t>
      </w:r>
      <w:r>
        <w:tab/>
        <w:t xml:space="preserve">презентацию и другие материалы для </w:t>
      </w:r>
      <w:proofErr w:type="gramStart"/>
      <w:r>
        <w:t>публичного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t>представления;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</w:tabs>
        <w:spacing w:line="240" w:lineRule="auto"/>
        <w:ind w:firstLine="709"/>
      </w:pPr>
      <w:r>
        <w:t>представлять свой проект, свою команду и себя;</w:t>
      </w:r>
    </w:p>
    <w:p w:rsidR="004B7DB6" w:rsidRDefault="004B7DB6" w:rsidP="0014423A">
      <w:pPr>
        <w:pStyle w:val="11"/>
        <w:numPr>
          <w:ilvl w:val="0"/>
          <w:numId w:val="14"/>
        </w:numPr>
        <w:tabs>
          <w:tab w:val="left" w:pos="1180"/>
          <w:tab w:val="left" w:pos="2895"/>
          <w:tab w:val="left" w:pos="6994"/>
          <w:tab w:val="left" w:pos="9490"/>
        </w:tabs>
        <w:spacing w:line="240" w:lineRule="auto"/>
        <w:ind w:firstLine="709"/>
      </w:pPr>
      <w:r>
        <w:t>определять</w:t>
      </w:r>
      <w:r>
        <w:tab/>
        <w:t>социально-демографические</w:t>
      </w:r>
      <w:r>
        <w:tab/>
        <w:t>характеристики</w:t>
      </w:r>
      <w:r>
        <w:tab/>
        <w:t>и</w:t>
      </w:r>
      <w:r w:rsidR="00BC66A3">
        <w:t xml:space="preserve"> </w:t>
      </w:r>
      <w:r>
        <w:t>индивидуальные особенности людей на основе аккаунтов в социальных сетях;</w:t>
      </w:r>
    </w:p>
    <w:p w:rsidR="004B7DB6" w:rsidRDefault="004B7DB6" w:rsidP="0014423A">
      <w:pPr>
        <w:pStyle w:val="11"/>
        <w:spacing w:line="240" w:lineRule="auto"/>
        <w:ind w:firstLine="709"/>
      </w:pPr>
      <w:r w:rsidRPr="00E040C3">
        <w:rPr>
          <w:rFonts w:ascii="Arial" w:eastAsia="Arial" w:hAnsi="Arial" w:cs="Arial"/>
          <w:sz w:val="22"/>
          <w:szCs w:val="22"/>
          <w:lang w:eastAsia="en-US" w:bidi="en-US"/>
        </w:rPr>
        <w:t xml:space="preserve">- </w:t>
      </w:r>
      <w:r>
        <w:t>создавать позитивный имидж в социальных сетях.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</w:t>
      </w:r>
    </w:p>
    <w:p w:rsidR="004B7DB6" w:rsidRDefault="004B7DB6" w:rsidP="0014423A">
      <w:pPr>
        <w:pStyle w:val="11"/>
        <w:spacing w:line="240" w:lineRule="auto"/>
        <w:ind w:firstLine="709"/>
      </w:pPr>
      <w:r>
        <w:t>интерактивная лекция,</w:t>
      </w:r>
    </w:p>
    <w:p w:rsidR="004B7DB6" w:rsidRDefault="004B7DB6" w:rsidP="0014423A">
      <w:pPr>
        <w:pStyle w:val="11"/>
        <w:spacing w:line="240" w:lineRule="auto"/>
        <w:ind w:firstLine="709"/>
      </w:pPr>
      <w:r>
        <w:t>практическая работа,</w:t>
      </w:r>
    </w:p>
    <w:p w:rsidR="004B7DB6" w:rsidRDefault="004B7DB6" w:rsidP="0014423A">
      <w:pPr>
        <w:pStyle w:val="11"/>
        <w:spacing w:line="240" w:lineRule="auto"/>
        <w:ind w:firstLine="709"/>
      </w:pPr>
      <w:r>
        <w:t>самостоятельная командная работа, 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</w:t>
      </w:r>
      <w:r w:rsidRPr="00E040C3">
        <w:rPr>
          <w:b/>
          <w:bCs/>
          <w:lang w:eastAsia="en-US" w:bidi="en-US"/>
        </w:rPr>
        <w:t>6.1</w:t>
      </w:r>
      <w:r w:rsidRPr="00E040C3">
        <w:rPr>
          <w:lang w:eastAsia="en-US" w:bidi="en-US"/>
        </w:rPr>
        <w:t xml:space="preserve">. </w:t>
      </w:r>
      <w:r>
        <w:t xml:space="preserve">Общие понятия об устройстве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 </w:t>
      </w:r>
      <w:r>
        <w:t>сетей.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Передача информации по беспроводному интерфейсу </w:t>
      </w:r>
      <w:r>
        <w:rPr>
          <w:lang w:val="en-US" w:eastAsia="en-US" w:bidi="en-US"/>
        </w:rPr>
        <w:t>IEEE</w:t>
      </w:r>
      <w:r w:rsidRPr="00E040C3">
        <w:rPr>
          <w:lang w:eastAsia="en-US" w:bidi="en-US"/>
        </w:rPr>
        <w:t xml:space="preserve"> 802.11.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Точки доступа АР </w:t>
      </w:r>
      <w:r w:rsidRPr="00E040C3">
        <w:rPr>
          <w:lang w:eastAsia="en-US" w:bidi="en-US"/>
        </w:rPr>
        <w:t>(</w:t>
      </w:r>
      <w:r>
        <w:rPr>
          <w:lang w:val="en-US" w:eastAsia="en-US" w:bidi="en-US"/>
        </w:rPr>
        <w:t>Access</w:t>
      </w:r>
      <w:r w:rsidRPr="00E040C3">
        <w:rPr>
          <w:lang w:eastAsia="en-US" w:bidi="en-US"/>
        </w:rPr>
        <w:t xml:space="preserve"> </w:t>
      </w:r>
      <w:r>
        <w:rPr>
          <w:lang w:val="en-US" w:eastAsia="en-US" w:bidi="en-US"/>
        </w:rPr>
        <w:t>Point</w:t>
      </w:r>
      <w:r w:rsidRPr="00E040C3">
        <w:rPr>
          <w:lang w:eastAsia="en-US" w:bidi="en-US"/>
        </w:rPr>
        <w:t>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6.2</w:t>
      </w:r>
      <w:r>
        <w:t xml:space="preserve">. Угрозы безопасности </w:t>
      </w:r>
      <w:proofErr w:type="spellStart"/>
      <w:r>
        <w:rPr>
          <w:lang w:val="en-US" w:eastAsia="en-US" w:bidi="en-US"/>
        </w:rPr>
        <w:t>WiFi</w:t>
      </w:r>
      <w:proofErr w:type="spellEnd"/>
      <w:r>
        <w:t>-сетей.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Прямые и косвенные угрозы. Опасности при работе с </w:t>
      </w:r>
      <w:proofErr w:type="gramStart"/>
      <w:r>
        <w:t>открытыми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  <w:jc w:val="both"/>
      </w:pPr>
      <w:proofErr w:type="spellStart"/>
      <w:proofErr w:type="gramStart"/>
      <w:r>
        <w:rPr>
          <w:lang w:val="en-US" w:eastAsia="en-US" w:bidi="en-US"/>
        </w:rPr>
        <w:t>WiFi</w:t>
      </w:r>
      <w:proofErr w:type="spellEnd"/>
      <w:r>
        <w:t>-сетями.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Разработка рекомендаций по безопасной работе в открытых </w:t>
      </w:r>
      <w:proofErr w:type="spellStart"/>
      <w:r>
        <w:rPr>
          <w:lang w:val="en-US" w:eastAsia="en-US" w:bidi="en-US"/>
        </w:rPr>
        <w:t>WiFi</w:t>
      </w:r>
      <w:proofErr w:type="spellEnd"/>
      <w:r>
        <w:t>-сетях.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6.3</w:t>
      </w:r>
      <w:r>
        <w:t xml:space="preserve">. Анализ трафика. </w:t>
      </w:r>
      <w:proofErr w:type="spellStart"/>
      <w:r>
        <w:t>Сниффинг</w:t>
      </w:r>
      <w:proofErr w:type="spellEnd"/>
      <w: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Сетевая атака, </w:t>
      </w:r>
      <w:proofErr w:type="spellStart"/>
      <w:r>
        <w:t>сниффинг</w:t>
      </w:r>
      <w:proofErr w:type="spellEnd"/>
      <w:r>
        <w:t xml:space="preserve"> пакетов. Понятие </w:t>
      </w:r>
      <w:proofErr w:type="spellStart"/>
      <w:r>
        <w:t>сниффинга</w:t>
      </w:r>
      <w:proofErr w:type="spellEnd"/>
      <w:r>
        <w:t>, правовое регулирование.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Работа </w:t>
      </w:r>
      <w:proofErr w:type="spellStart"/>
      <w:r>
        <w:t>сниффера</w:t>
      </w:r>
      <w:proofErr w:type="spellEnd"/>
      <w:r>
        <w:t xml:space="preserve"> на примере незащищенного соединения </w:t>
      </w:r>
      <w:r>
        <w:rPr>
          <w:lang w:val="en-US" w:eastAsia="en-US" w:bidi="en-US"/>
        </w:rPr>
        <w:t>http</w:t>
      </w:r>
      <w:r w:rsidRPr="00E040C3">
        <w:rPr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6.4</w:t>
      </w:r>
      <w:r>
        <w:t xml:space="preserve">. Методы защиты сетей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. </w:t>
      </w:r>
      <w:r>
        <w:t xml:space="preserve">Меры безопасности для пользователя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. </w:t>
      </w:r>
      <w:r>
        <w:t>Настройка безопасности.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Теория.</w:t>
      </w:r>
      <w:r>
        <w:t xml:space="preserve"> Типы шифрования в </w:t>
      </w:r>
      <w:r>
        <w:rPr>
          <w:lang w:val="en-US" w:eastAsia="en-US" w:bidi="en-US"/>
        </w:rPr>
        <w:t>Wi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E040C3">
        <w:rPr>
          <w:lang w:eastAsia="en-US" w:bidi="en-US"/>
        </w:rPr>
        <w:t xml:space="preserve">. </w:t>
      </w:r>
      <w:r>
        <w:t>Методы ограничения доступа. Методы аутентификации.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Установка и настройка </w:t>
      </w:r>
      <w:r>
        <w:rPr>
          <w:lang w:val="en-US" w:eastAsia="en-US" w:bidi="en-US"/>
        </w:rPr>
        <w:t>Wi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>
        <w:t>-роутера.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6.5</w:t>
      </w:r>
      <w:r>
        <w:t xml:space="preserve">. Настройка безопасной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 xml:space="preserve"> </w:t>
      </w:r>
      <w:r>
        <w:t>сети.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Атаки на сети </w:t>
      </w:r>
      <w:proofErr w:type="spellStart"/>
      <w:r>
        <w:rPr>
          <w:lang w:val="en-US" w:eastAsia="en-US" w:bidi="en-US"/>
        </w:rPr>
        <w:t>WiFi</w:t>
      </w:r>
      <w:proofErr w:type="spellEnd"/>
      <w:r w:rsidRPr="00E040C3">
        <w:rPr>
          <w:lang w:eastAsia="en-US" w:bidi="en-US"/>
        </w:rPr>
        <w:t>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Установка и настройка </w:t>
      </w:r>
      <w:r>
        <w:rPr>
          <w:lang w:val="en-US" w:eastAsia="en-US" w:bidi="en-US"/>
        </w:rPr>
        <w:t>Wi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>
        <w:t>-роутера.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6.6</w:t>
      </w:r>
      <w:r>
        <w:t>. Онлайн сервисы для безопасности пользователя в интернете.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Знакомство с полезными онлайн сервисами для безопасности пользователя в интернете.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Проверка компьютера и файлов на вирусы онлайн, онлайн деактивация </w:t>
      </w:r>
      <w:r>
        <w:rPr>
          <w:lang w:val="en-US" w:eastAsia="en-US" w:bidi="en-US"/>
        </w:rPr>
        <w:t>SMS</w:t>
      </w:r>
      <w:r>
        <w:t xml:space="preserve">-вирусов, проверка сайта на вирусы, проверка файлов по </w:t>
      </w:r>
      <w:r>
        <w:rPr>
          <w:lang w:val="en-US" w:eastAsia="en-US" w:bidi="en-US"/>
        </w:rPr>
        <w:t>e</w:t>
      </w:r>
      <w:r w:rsidRPr="00E040C3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040C3">
        <w:rPr>
          <w:lang w:eastAsia="en-US" w:bidi="en-US"/>
        </w:rPr>
        <w:t xml:space="preserve">, </w:t>
      </w:r>
      <w:r>
        <w:t>определение адреса страницы, проверка стоимости СМС.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</w:t>
      </w:r>
      <w:r w:rsidRPr="00E040C3">
        <w:rPr>
          <w:b/>
          <w:bCs/>
          <w:lang w:eastAsia="en-US" w:bidi="en-US"/>
        </w:rPr>
        <w:t xml:space="preserve">6.7. </w:t>
      </w:r>
      <w:r>
        <w:t>Представление результатов проделанной работы.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Практика.</w:t>
      </w:r>
      <w:r>
        <w:rPr>
          <w:color w:val="00000A"/>
        </w:rPr>
        <w:t xml:space="preserve"> Подготовка к защите проекта (исследования).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п</w:t>
      </w:r>
      <w:r>
        <w:t>редставление результатов исследований - 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center"/>
      </w:pPr>
      <w:r>
        <w:rPr>
          <w:b/>
          <w:bCs/>
        </w:rPr>
        <w:t>Кейс 7. Проектная деятельность.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lastRenderedPageBreak/>
        <w:t xml:space="preserve">В рамках кейса 7 учащиеся научатся определять совокупность мероприятий для разработки нового продукта или улучшения существующего продукта. Изученный материал подводит учащихся к необходимости создания собственного проекта, где решаются актуальные вопросы, связанные с темой направления. Учащимся будет предложена формулировка цели в соответствии с принципами </w:t>
      </w:r>
      <w:r w:rsidRPr="00E040C3">
        <w:rPr>
          <w:lang w:eastAsia="en-US" w:bidi="en-US"/>
        </w:rPr>
        <w:t>«</w:t>
      </w:r>
      <w:r>
        <w:rPr>
          <w:lang w:val="en-US" w:eastAsia="en-US" w:bidi="en-US"/>
        </w:rPr>
        <w:t>smart</w:t>
      </w:r>
      <w:r w:rsidRPr="00E040C3">
        <w:rPr>
          <w:lang w:eastAsia="en-US" w:bidi="en-US"/>
        </w:rPr>
        <w:t xml:space="preserve">», </w:t>
      </w:r>
      <w:proofErr w:type="gramStart"/>
      <w:r>
        <w:t>которую</w:t>
      </w:r>
      <w:proofErr w:type="gramEnd"/>
      <w:r>
        <w:t xml:space="preserve"> можно применять и в жизни. Также учащиеся смогут продемонстрировать собственные умения и навыки, представление результатов проделанной работы.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знать: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и применять методы обработки информации;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70"/>
        </w:tabs>
        <w:spacing w:line="240" w:lineRule="auto"/>
        <w:ind w:firstLine="709"/>
        <w:jc w:val="both"/>
      </w:pPr>
      <w:r>
        <w:t>принципы безопасного и рационального использования личных и персональных данных в социальных сетях.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Учащиеся должны уметь: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планировать исследование;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работать в системах совместного редактирования документов;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строить таблицы и диаграммы для визуализации данных исследования;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  <w:tab w:val="left" w:pos="2362"/>
        </w:tabs>
        <w:spacing w:line="240" w:lineRule="auto"/>
        <w:ind w:firstLine="709"/>
        <w:jc w:val="both"/>
      </w:pPr>
      <w:r>
        <w:t>выявлять</w:t>
      </w:r>
      <w:r>
        <w:tab/>
        <w:t>индивидуальные особенности пользователя в системе</w:t>
      </w:r>
    </w:p>
    <w:p w:rsidR="004B7DB6" w:rsidRDefault="004B7DB6" w:rsidP="0014423A">
      <w:pPr>
        <w:pStyle w:val="11"/>
        <w:spacing w:line="240" w:lineRule="auto"/>
        <w:ind w:firstLine="709"/>
      </w:pPr>
      <w:r>
        <w:t>«</w:t>
      </w:r>
      <w:proofErr w:type="spellStart"/>
      <w:r>
        <w:t>Крибрум</w:t>
      </w:r>
      <w:proofErr w:type="spellEnd"/>
      <w:r>
        <w:t>»;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проводить контент-анализ;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выявлять большие данные;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 xml:space="preserve">исследовать </w:t>
      </w:r>
      <w:proofErr w:type="spellStart"/>
      <w:r>
        <w:t>нейросети</w:t>
      </w:r>
      <w:proofErr w:type="spellEnd"/>
      <w:r>
        <w:t>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описывать и резюмировать результаты исследования;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  <w:tab w:val="left" w:pos="2362"/>
        </w:tabs>
        <w:spacing w:line="240" w:lineRule="auto"/>
        <w:ind w:firstLine="709"/>
        <w:jc w:val="both"/>
      </w:pPr>
      <w:r>
        <w:t>создавать</w:t>
      </w:r>
      <w:r>
        <w:tab/>
        <w:t xml:space="preserve">презентацию и другие материалы для </w:t>
      </w:r>
      <w:proofErr w:type="gramStart"/>
      <w:r>
        <w:t>публичного</w:t>
      </w:r>
      <w:proofErr w:type="gramEnd"/>
    </w:p>
    <w:p w:rsidR="004B7DB6" w:rsidRDefault="004B7DB6" w:rsidP="0014423A">
      <w:pPr>
        <w:pStyle w:val="11"/>
        <w:spacing w:line="240" w:lineRule="auto"/>
        <w:ind w:firstLine="709"/>
      </w:pPr>
      <w:r>
        <w:t>представления;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работать в команде и давать обратную связь;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</w:tabs>
        <w:spacing w:line="240" w:lineRule="auto"/>
        <w:ind w:firstLine="709"/>
        <w:jc w:val="both"/>
      </w:pPr>
      <w:r>
        <w:t>представлять свой проект, свою команду и себя;</w:t>
      </w:r>
    </w:p>
    <w:p w:rsidR="004B7DB6" w:rsidRDefault="004B7DB6" w:rsidP="0014423A">
      <w:pPr>
        <w:pStyle w:val="11"/>
        <w:numPr>
          <w:ilvl w:val="0"/>
          <w:numId w:val="15"/>
        </w:numPr>
        <w:tabs>
          <w:tab w:val="left" w:pos="1180"/>
          <w:tab w:val="left" w:pos="2934"/>
          <w:tab w:val="left" w:pos="6990"/>
          <w:tab w:val="left" w:pos="9490"/>
        </w:tabs>
        <w:spacing w:line="240" w:lineRule="auto"/>
        <w:ind w:firstLine="709"/>
        <w:jc w:val="both"/>
      </w:pPr>
      <w:r>
        <w:t>определять</w:t>
      </w:r>
      <w:r>
        <w:tab/>
        <w:t>социально-демографические</w:t>
      </w:r>
      <w:r>
        <w:tab/>
        <w:t>характеристики</w:t>
      </w:r>
      <w:r>
        <w:tab/>
        <w:t>и</w:t>
      </w:r>
    </w:p>
    <w:p w:rsidR="004B7DB6" w:rsidRDefault="004B7DB6" w:rsidP="0014423A">
      <w:pPr>
        <w:pStyle w:val="11"/>
        <w:spacing w:line="240" w:lineRule="auto"/>
        <w:ind w:firstLine="709"/>
      </w:pPr>
      <w:r>
        <w:t>индивидуальные особенности людей на основе аккаунтов в социальных сетях;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создавать позитивный имидж в социальных сетях.</w:t>
      </w:r>
    </w:p>
    <w:p w:rsidR="004B7DB6" w:rsidRDefault="004B7DB6" w:rsidP="0014423A">
      <w:pPr>
        <w:pStyle w:val="11"/>
        <w:spacing w:line="240" w:lineRule="auto"/>
        <w:ind w:firstLine="709"/>
      </w:pPr>
      <w:r>
        <w:rPr>
          <w:i/>
          <w:iCs/>
        </w:rPr>
        <w:t>Формы занятий</w:t>
      </w:r>
      <w:r>
        <w:t>, используемые при изучении данного модуля: интерактивная лекция, практическая работа, самостоятельная командная работа,</w:t>
      </w:r>
    </w:p>
    <w:p w:rsidR="004B7DB6" w:rsidRDefault="004B7DB6" w:rsidP="0014423A">
      <w:pPr>
        <w:pStyle w:val="11"/>
        <w:spacing w:line="240" w:lineRule="auto"/>
        <w:ind w:firstLine="709"/>
      </w:pPr>
      <w:r>
        <w:t>защита проектов.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7.1. </w:t>
      </w:r>
      <w:r>
        <w:rPr>
          <w:color w:val="00000A"/>
        </w:rPr>
        <w:t>Знакомство с понятием «Проект».</w:t>
      </w:r>
    </w:p>
    <w:p w:rsidR="004B7DB6" w:rsidRDefault="004B7DB6" w:rsidP="0014423A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 xml:space="preserve">. </w:t>
      </w:r>
      <w:r>
        <w:rPr>
          <w:color w:val="00000A"/>
        </w:rPr>
        <w:t>Понятие «Проект». Использование инструментов и доступных ресурсов в проектной деятельности.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7.2</w:t>
      </w:r>
      <w:r>
        <w:t>. Жизненный цикл проекта.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Жизненный цикл проекта.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b/>
          <w:bCs/>
        </w:rPr>
        <w:t>Тема 7.3</w:t>
      </w:r>
      <w:r>
        <w:t xml:space="preserve">. Выбор темы проекта. </w:t>
      </w:r>
      <w:proofErr w:type="spellStart"/>
      <w:r>
        <w:t>Проблематизая</w:t>
      </w:r>
      <w:proofErr w:type="spellEnd"/>
      <w:r>
        <w:t>, целеполагание и постановка задач пути решения выбранной темы.</w:t>
      </w:r>
    </w:p>
    <w:p w:rsidR="004B7DB6" w:rsidRDefault="004B7DB6" w:rsidP="009A0CE6">
      <w:pPr>
        <w:pStyle w:val="11"/>
        <w:tabs>
          <w:tab w:val="left" w:pos="1964"/>
        </w:tabs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</w:t>
      </w:r>
      <w:r>
        <w:tab/>
        <w:t xml:space="preserve">Выбор темы проекта. </w:t>
      </w:r>
      <w:proofErr w:type="spellStart"/>
      <w:r>
        <w:t>Проблематизая</w:t>
      </w:r>
      <w:proofErr w:type="spellEnd"/>
      <w:r>
        <w:t>, целеполагание и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t>постановка задач пути решения выбранной темы.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Практика.</w:t>
      </w:r>
      <w:r>
        <w:t xml:space="preserve"> </w:t>
      </w:r>
      <w:r>
        <w:rPr>
          <w:color w:val="00000A"/>
        </w:rPr>
        <w:t>Подготовка к защите проекта (исследования).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b/>
          <w:bCs/>
        </w:rPr>
        <w:lastRenderedPageBreak/>
        <w:t>Тема 7.4</w:t>
      </w:r>
      <w:r>
        <w:t>. Анализ выполненной работы, подготовка выступления к представлению результатов проделанной работы.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i/>
          <w:iCs/>
        </w:rPr>
        <w:t>Теория</w:t>
      </w:r>
      <w:r>
        <w:t>. Анализ выполненной работы, подготовка выступления к представлению результатов проделанной работы.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i/>
          <w:iCs/>
        </w:rPr>
        <w:t>Практика</w:t>
      </w:r>
      <w:r>
        <w:t xml:space="preserve">. </w:t>
      </w:r>
      <w:r>
        <w:rPr>
          <w:color w:val="00000A"/>
        </w:rPr>
        <w:t>Подготовка к защите проекта (исследования).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b/>
          <w:bCs/>
        </w:rPr>
        <w:t xml:space="preserve">Тема 7.5. </w:t>
      </w:r>
      <w:r>
        <w:t>Представление результатов проделанной работы.</w:t>
      </w:r>
    </w:p>
    <w:p w:rsidR="004B7DB6" w:rsidRDefault="004B7DB6" w:rsidP="009A0CE6">
      <w:pPr>
        <w:pStyle w:val="11"/>
        <w:spacing w:line="240" w:lineRule="auto"/>
        <w:ind w:firstLine="709"/>
        <w:jc w:val="both"/>
      </w:pPr>
      <w:r>
        <w:rPr>
          <w:i/>
          <w:iCs/>
          <w:color w:val="00000A"/>
        </w:rPr>
        <w:t>Практика.</w:t>
      </w:r>
      <w:r>
        <w:rPr>
          <w:color w:val="00000A"/>
        </w:rPr>
        <w:t xml:space="preserve"> Подготовка к защите проекта (исследования).</w:t>
      </w:r>
    </w:p>
    <w:p w:rsidR="004B7DB6" w:rsidRDefault="004B7DB6" w:rsidP="009A0CE6">
      <w:pPr>
        <w:pStyle w:val="13"/>
        <w:keepNext/>
        <w:keepLines/>
        <w:spacing w:after="0"/>
        <w:ind w:firstLine="709"/>
        <w:jc w:val="both"/>
      </w:pPr>
      <w:bookmarkStart w:id="22" w:name="_Toc194773426"/>
      <w:r>
        <w:rPr>
          <w:i/>
          <w:iCs/>
          <w:color w:val="00000A"/>
        </w:rPr>
        <w:t>Форма подведения итогов</w:t>
      </w:r>
      <w:r>
        <w:rPr>
          <w:color w:val="00000A"/>
        </w:rPr>
        <w:t>: п</w:t>
      </w:r>
      <w:r>
        <w:t>редставление результатов исследований - защита проектов</w:t>
      </w:r>
      <w:bookmarkEnd w:id="22"/>
    </w:p>
    <w:p w:rsidR="004B7DB6" w:rsidRDefault="004B7DB6" w:rsidP="0014423A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bookmark17"/>
      <w:bookmarkStart w:id="24" w:name="bookmark18"/>
      <w:bookmarkEnd w:id="21"/>
      <w:r>
        <w:rPr>
          <w:b/>
          <w:bCs/>
        </w:rPr>
        <w:br w:type="page"/>
      </w:r>
    </w:p>
    <w:p w:rsidR="004B7DB6" w:rsidRPr="009A0CE6" w:rsidRDefault="004B7DB6" w:rsidP="009A0CE6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25" w:name="_Toc190183193"/>
      <w:bookmarkStart w:id="26" w:name="_Toc190423381"/>
      <w:bookmarkStart w:id="27" w:name="_Toc194773427"/>
      <w:r w:rsidRPr="009A0CE6">
        <w:rPr>
          <w:rFonts w:ascii="Times New Roman" w:hAnsi="Times New Roman" w:cs="Times New Roman"/>
          <w:color w:val="auto"/>
        </w:rPr>
        <w:lastRenderedPageBreak/>
        <w:t>1.4 Планируемые результаты</w:t>
      </w:r>
      <w:bookmarkEnd w:id="25"/>
      <w:bookmarkEnd w:id="26"/>
      <w:bookmarkEnd w:id="27"/>
    </w:p>
    <w:p w:rsidR="00BC66A3" w:rsidRDefault="00BC66A3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Предметные результаты: 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 знание структуры </w:t>
      </w:r>
      <w:proofErr w:type="gramStart"/>
      <w:r w:rsidRPr="009A0CE6">
        <w:rPr>
          <w:rFonts w:ascii="Times New Roman" w:hAnsi="Times New Roman" w:cs="Times New Roman"/>
          <w:sz w:val="28"/>
          <w:szCs w:val="28"/>
          <w:lang w:bidi="ar-SA"/>
        </w:rPr>
        <w:t>интернет-пространства</w:t>
      </w:r>
      <w:proofErr w:type="gramEnd"/>
      <w:r w:rsidRPr="009A0CE6">
        <w:rPr>
          <w:rFonts w:ascii="Times New Roman" w:hAnsi="Times New Roman" w:cs="Times New Roman"/>
          <w:sz w:val="28"/>
          <w:szCs w:val="28"/>
          <w:lang w:bidi="ar-SA"/>
        </w:rPr>
        <w:t>, типы источников информации и разновидностей контента;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> владение методологией исследования информации в интерне</w:t>
      </w:r>
      <w:proofErr w:type="gramStart"/>
      <w:r w:rsidRPr="009A0CE6">
        <w:rPr>
          <w:rFonts w:ascii="Times New Roman" w:hAnsi="Times New Roman" w:cs="Times New Roman"/>
          <w:sz w:val="28"/>
          <w:szCs w:val="28"/>
          <w:lang w:bidi="ar-SA"/>
        </w:rPr>
        <w:t>т-</w:t>
      </w:r>
      <w:proofErr w:type="gramEnd"/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пространстве;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 знание признаков рискованного и опасного поведения и различных угроз в </w:t>
      </w:r>
      <w:proofErr w:type="gramStart"/>
      <w:r w:rsidRPr="009A0CE6">
        <w:rPr>
          <w:rFonts w:ascii="Times New Roman" w:hAnsi="Times New Roman" w:cs="Times New Roman"/>
          <w:sz w:val="28"/>
          <w:szCs w:val="28"/>
          <w:lang w:bidi="ar-SA"/>
        </w:rPr>
        <w:t>интернет-пространстве</w:t>
      </w:r>
      <w:proofErr w:type="gramEnd"/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(</w:t>
      </w:r>
      <w:proofErr w:type="spellStart"/>
      <w:r w:rsidRPr="009A0CE6">
        <w:rPr>
          <w:rFonts w:ascii="Times New Roman" w:hAnsi="Times New Roman" w:cs="Times New Roman"/>
          <w:sz w:val="28"/>
          <w:szCs w:val="28"/>
          <w:lang w:bidi="ar-SA"/>
        </w:rPr>
        <w:t>фишинг</w:t>
      </w:r>
      <w:proofErr w:type="spellEnd"/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, мошенничество, вовлечение в опасные виды деятельности) и умение идентифицировать их в социальных сетях; 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 знание правил безопасного поведения в </w:t>
      </w:r>
      <w:proofErr w:type="gramStart"/>
      <w:r w:rsidRPr="009A0CE6">
        <w:rPr>
          <w:rFonts w:ascii="Times New Roman" w:hAnsi="Times New Roman" w:cs="Times New Roman"/>
          <w:sz w:val="28"/>
          <w:szCs w:val="28"/>
          <w:lang w:bidi="ar-SA"/>
        </w:rPr>
        <w:t>интернет-пространстве</w:t>
      </w:r>
      <w:proofErr w:type="gramEnd"/>
      <w:r w:rsidRPr="009A0CE6">
        <w:rPr>
          <w:rFonts w:ascii="Times New Roman" w:hAnsi="Times New Roman" w:cs="Times New Roman"/>
          <w:sz w:val="28"/>
          <w:szCs w:val="28"/>
          <w:lang w:bidi="ar-SA"/>
        </w:rPr>
        <w:t>, рационального использования персональных данных, защиты от вредоносных воздействий;</w:t>
      </w:r>
    </w:p>
    <w:p w:rsidR="00BC66A3" w:rsidRDefault="00BC66A3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4B7DB6" w:rsidRPr="009A0CE6" w:rsidRDefault="005A1DFE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4B7DB6"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Метапредметные результаты: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 −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</w:t>
      </w:r>
    </w:p>
    <w:p w:rsidR="00BC66A3" w:rsidRDefault="00BC66A3" w:rsidP="009A0CE6">
      <w:pPr>
        <w:widowControl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4B7DB6" w:rsidRPr="009A0CE6" w:rsidRDefault="004B7DB6" w:rsidP="009A0CE6">
      <w:pPr>
        <w:widowControl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Личностные результаты: 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− умение самостоятельно определять цели своего обучения, ставить и формулировать для себя новые задачи в учебе и познавательной деятельности; </w:t>
      </w:r>
    </w:p>
    <w:p w:rsidR="004B7DB6" w:rsidRPr="009A0CE6" w:rsidRDefault="004B7DB6" w:rsidP="009A0CE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A0CE6">
        <w:rPr>
          <w:rFonts w:ascii="Times New Roman" w:hAnsi="Times New Roman" w:cs="Times New Roman"/>
          <w:sz w:val="28"/>
          <w:szCs w:val="28"/>
          <w:lang w:bidi="ar-SA"/>
        </w:rPr>
        <w:t xml:space="preserve">− развивать мотивы и интересы своей познавательной деятельности. </w:t>
      </w:r>
    </w:p>
    <w:p w:rsidR="004B7DB6" w:rsidRDefault="004B7DB6" w:rsidP="0014423A">
      <w:pPr>
        <w:pStyle w:val="11"/>
        <w:spacing w:before="260" w:after="400" w:line="240" w:lineRule="auto"/>
        <w:ind w:firstLine="709"/>
        <w:jc w:val="center"/>
        <w:rPr>
          <w:b/>
          <w:bCs/>
        </w:rPr>
      </w:pPr>
    </w:p>
    <w:p w:rsidR="004B7DB6" w:rsidRDefault="004B7DB6" w:rsidP="0014423A">
      <w:pPr>
        <w:pStyle w:val="11"/>
        <w:spacing w:before="260" w:after="400" w:line="240" w:lineRule="auto"/>
        <w:ind w:firstLine="709"/>
        <w:jc w:val="center"/>
        <w:rPr>
          <w:b/>
          <w:bCs/>
        </w:rPr>
      </w:pPr>
    </w:p>
    <w:p w:rsidR="00852DA6" w:rsidRDefault="00852DA6" w:rsidP="0014423A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6A0FD7" w:rsidRDefault="006A0FD7" w:rsidP="006A0FD7">
      <w:pPr>
        <w:pStyle w:val="1"/>
        <w:spacing w:before="0" w:after="240"/>
        <w:ind w:firstLine="709"/>
        <w:jc w:val="center"/>
        <w:rPr>
          <w:rFonts w:ascii="Times New Roman" w:hAnsi="Times New Roman" w:cs="Times New Roman"/>
          <w:color w:val="auto"/>
        </w:rPr>
      </w:pPr>
      <w:bookmarkStart w:id="28" w:name="_Toc190183194"/>
      <w:bookmarkStart w:id="29" w:name="_Toc190423382"/>
      <w:bookmarkStart w:id="30" w:name="_Toc194609096"/>
      <w:bookmarkStart w:id="31" w:name="_Toc194773428"/>
      <w:bookmarkEnd w:id="23"/>
      <w:bookmarkEnd w:id="24"/>
      <w:r>
        <w:rPr>
          <w:rFonts w:ascii="Times New Roman" w:hAnsi="Times New Roman" w:cs="Times New Roman"/>
          <w:color w:val="auto"/>
        </w:rPr>
        <w:lastRenderedPageBreak/>
        <w:t>II. Комплекс организационно-педагогических условий</w:t>
      </w:r>
      <w:bookmarkEnd w:id="28"/>
      <w:bookmarkEnd w:id="29"/>
      <w:bookmarkEnd w:id="30"/>
      <w:bookmarkEnd w:id="31"/>
    </w:p>
    <w:p w:rsidR="00852DA6" w:rsidRPr="00BC66A3" w:rsidRDefault="006A0FD7" w:rsidP="00BC66A3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</w:rPr>
      </w:pPr>
      <w:bookmarkStart w:id="32" w:name="_Toc190183195"/>
      <w:bookmarkStart w:id="33" w:name="_Toc190423383"/>
      <w:bookmarkStart w:id="34" w:name="_Toc194609097"/>
      <w:bookmarkStart w:id="35" w:name="_Toc194773429"/>
      <w:r>
        <w:rPr>
          <w:rFonts w:ascii="Times New Roman" w:hAnsi="Times New Roman" w:cs="Times New Roman"/>
          <w:color w:val="auto"/>
        </w:rPr>
        <w:t>2.1 Календарный учебный график программы</w:t>
      </w:r>
      <w:bookmarkEnd w:id="32"/>
      <w:bookmarkEnd w:id="33"/>
      <w:bookmarkEnd w:id="34"/>
      <w:bookmarkEnd w:id="35"/>
    </w:p>
    <w:tbl>
      <w:tblPr>
        <w:tblW w:w="5210" w:type="pct"/>
        <w:tblInd w:w="-318" w:type="dxa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811"/>
        <w:gridCol w:w="943"/>
        <w:gridCol w:w="2774"/>
        <w:gridCol w:w="927"/>
        <w:gridCol w:w="1545"/>
        <w:gridCol w:w="1404"/>
        <w:gridCol w:w="1802"/>
      </w:tblGrid>
      <w:tr w:rsidR="00AC563A" w:rsidRPr="00A705B5" w:rsidTr="00BC5904">
        <w:trPr>
          <w:trHeight w:val="771"/>
          <w:tblHeader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Дата</w:t>
            </w:r>
            <w:proofErr w:type="spellEnd"/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Тема</w:t>
            </w:r>
            <w:proofErr w:type="spellEnd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занятия</w:t>
            </w:r>
            <w:proofErr w:type="spell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Кол-во</w:t>
            </w:r>
            <w:proofErr w:type="spellEnd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Форма</w:t>
            </w:r>
            <w:proofErr w:type="spellEnd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занятия</w:t>
            </w:r>
            <w:proofErr w:type="spellEnd"/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Место</w:t>
            </w:r>
            <w:proofErr w:type="spellEnd"/>
            <w:r w:rsidR="001C28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проведения</w:t>
            </w:r>
            <w:proofErr w:type="spellEnd"/>
          </w:p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63A" w:rsidRPr="00A705B5" w:rsidRDefault="00AC563A" w:rsidP="001C28D6">
            <w:pPr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Форма</w:t>
            </w:r>
            <w:proofErr w:type="spellEnd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05B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контроля</w:t>
            </w:r>
            <w:proofErr w:type="spellEnd"/>
          </w:p>
        </w:tc>
      </w:tr>
      <w:tr w:rsidR="00C0573F" w:rsidRPr="00A705B5" w:rsidTr="00BC66A3">
        <w:trPr>
          <w:trHeight w:val="36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73F" w:rsidRPr="00C0573F" w:rsidRDefault="00C0573F" w:rsidP="00C0573F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Базовый уровень. 1 год обучения</w:t>
            </w:r>
          </w:p>
        </w:tc>
      </w:tr>
      <w:tr w:rsidR="00C0573F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73F" w:rsidRPr="00E80730" w:rsidRDefault="00C0573F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73F" w:rsidRPr="00A705B5" w:rsidRDefault="00C0573F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73F" w:rsidRPr="00AC563A" w:rsidRDefault="00C0573F" w:rsidP="009A0CE6">
            <w:pPr>
              <w:ind w:left="-10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AC563A">
              <w:rPr>
                <w:rFonts w:ascii="Times New Roman" w:hAnsi="Times New Roman" w:cs="Times New Roman"/>
                <w:b/>
                <w:bCs/>
              </w:rPr>
              <w:t xml:space="preserve">Вводный кейс. </w:t>
            </w:r>
            <w:r w:rsidRPr="00AC563A">
              <w:rPr>
                <w:rFonts w:ascii="Times New Roman" w:hAnsi="Times New Roman" w:cs="Times New Roman"/>
              </w:rPr>
              <w:t xml:space="preserve">Настройки безопасности персонального компьютера. Порядок </w:t>
            </w:r>
            <w:proofErr w:type="gramStart"/>
            <w:r w:rsidRPr="00AC563A">
              <w:rPr>
                <w:rFonts w:ascii="Times New Roman" w:hAnsi="Times New Roman" w:cs="Times New Roman"/>
              </w:rPr>
              <w:t>действий ликвидации последствий сбоев системы</w:t>
            </w:r>
            <w:proofErr w:type="gramEnd"/>
            <w:r w:rsidRPr="00AC56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73F" w:rsidRPr="00A705B5" w:rsidRDefault="00C0573F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73F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 xml:space="preserve">Беседа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3F" w:rsidRPr="00A705B5" w:rsidRDefault="00C0573F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73F" w:rsidRPr="00A705B5" w:rsidRDefault="009A0CE6" w:rsidP="009E3A43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3737A1">
            <w:pPr>
              <w:pStyle w:val="a7"/>
              <w:spacing w:line="240" w:lineRule="auto"/>
              <w:ind w:firstLine="0"/>
              <w:jc w:val="both"/>
            </w:pPr>
            <w:r>
              <w:t>Основы работы с ПК. Настройка оборудования для работы.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3737A1">
            <w:pPr>
              <w:pStyle w:val="11"/>
              <w:spacing w:line="240" w:lineRule="auto"/>
              <w:ind w:firstLine="33"/>
            </w:pPr>
            <w:r>
              <w:t>Настройка оборудования для дальнейшей комфортной работы за ПК.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3737A1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3737A1">
            <w:pPr>
              <w:pStyle w:val="a7"/>
              <w:spacing w:line="240" w:lineRule="auto"/>
              <w:ind w:firstLine="0"/>
              <w:jc w:val="both"/>
            </w:pPr>
            <w:r>
              <w:t>Разграничение прав пользователей.</w:t>
            </w:r>
            <w:r w:rsidR="00BC5904">
              <w:t xml:space="preserve"> Настройка разграничения прав пользователей на ПК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1C28D6">
            <w:pPr>
              <w:pStyle w:val="a7"/>
              <w:spacing w:line="240" w:lineRule="auto"/>
              <w:ind w:firstLine="35"/>
              <w:jc w:val="both"/>
            </w:pPr>
            <w:r>
              <w:t xml:space="preserve">Брандмауэры и </w:t>
            </w:r>
            <w:proofErr w:type="spellStart"/>
            <w:r>
              <w:t>фаерволы</w:t>
            </w:r>
            <w:proofErr w:type="spellEnd"/>
            <w:r>
              <w:t>. Работа в браузере. Настройки</w:t>
            </w:r>
          </w:p>
          <w:p w:rsidR="009A0CE6" w:rsidRDefault="009A0CE6" w:rsidP="001C28D6">
            <w:pPr>
              <w:pStyle w:val="a7"/>
              <w:spacing w:line="240" w:lineRule="auto"/>
              <w:ind w:firstLine="35"/>
              <w:jc w:val="both"/>
            </w:pPr>
            <w:r>
              <w:t>безопасности.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1C28D6">
            <w:pPr>
              <w:pStyle w:val="a7"/>
              <w:spacing w:line="240" w:lineRule="auto"/>
              <w:ind w:firstLine="35"/>
              <w:jc w:val="both"/>
            </w:pPr>
            <w:r>
              <w:t>Настройки безопасности на ПК.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1C28D6">
            <w:pPr>
              <w:pStyle w:val="a7"/>
              <w:spacing w:line="240" w:lineRule="auto"/>
              <w:ind w:firstLine="35"/>
              <w:jc w:val="both"/>
            </w:pPr>
            <w:r>
              <w:t xml:space="preserve">Основы адресации в интернете. Понятия: </w:t>
            </w:r>
            <w:r>
              <w:rPr>
                <w:lang w:val="en-US" w:eastAsia="en-US" w:bidi="en-US"/>
              </w:rPr>
              <w:t>IP</w:t>
            </w:r>
            <w:r>
              <w:t xml:space="preserve">-адрес, адрес доменный, </w:t>
            </w:r>
            <w:r>
              <w:rPr>
                <w:lang w:val="en-US" w:eastAsia="en-US" w:bidi="en-US"/>
              </w:rPr>
              <w:t>URL</w:t>
            </w:r>
            <w:r w:rsidRPr="00E040C3">
              <w:rPr>
                <w:lang w:eastAsia="en-US" w:bidi="en-US"/>
              </w:rPr>
              <w:t xml:space="preserve">. </w:t>
            </w:r>
            <w:r>
              <w:t xml:space="preserve">Цифровая </w:t>
            </w:r>
            <w:r>
              <w:rPr>
                <w:lang w:val="en-US" w:eastAsia="en-US" w:bidi="en-US"/>
              </w:rPr>
              <w:t>IP</w:t>
            </w:r>
            <w:r>
              <w:t xml:space="preserve">-адресация, </w:t>
            </w:r>
            <w:r>
              <w:rPr>
                <w:lang w:val="en-US" w:eastAsia="en-US" w:bidi="en-US"/>
              </w:rPr>
              <w:t>DNS</w:t>
            </w:r>
            <w:r w:rsidRPr="00E040C3">
              <w:rPr>
                <w:lang w:eastAsia="en-US" w:bidi="en-US"/>
              </w:rPr>
              <w:t xml:space="preserve"> </w:t>
            </w:r>
            <w:r>
              <w:t xml:space="preserve">- адресация, </w:t>
            </w:r>
            <w:r>
              <w:rPr>
                <w:lang w:val="en-US" w:eastAsia="en-US" w:bidi="en-US"/>
              </w:rPr>
              <w:t>URL</w:t>
            </w:r>
            <w:r w:rsidRPr="00E040C3">
              <w:rPr>
                <w:lang w:eastAsia="en-US" w:bidi="en-US"/>
              </w:rPr>
              <w:t xml:space="preserve">, </w:t>
            </w:r>
            <w:r>
              <w:t xml:space="preserve">хост, домен, порт, </w:t>
            </w:r>
            <w:r>
              <w:lastRenderedPageBreak/>
              <w:t xml:space="preserve">протокол, </w:t>
            </w:r>
            <w:r>
              <w:rPr>
                <w:lang w:val="en-US" w:eastAsia="en-US" w:bidi="en-US"/>
              </w:rPr>
              <w:t>SOCKS</w:t>
            </w:r>
            <w:r w:rsidRPr="00E040C3">
              <w:rPr>
                <w:lang w:eastAsia="en-US" w:bidi="en-US"/>
              </w:rPr>
              <w:t xml:space="preserve">, </w:t>
            </w:r>
            <w:r>
              <w:t xml:space="preserve">прокси, </w:t>
            </w:r>
            <w:r>
              <w:rPr>
                <w:lang w:val="en-US" w:eastAsia="en-US" w:bidi="en-US"/>
              </w:rPr>
              <w:t>IP</w:t>
            </w:r>
            <w:r w:rsidRPr="00E040C3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VPN</w:t>
            </w:r>
            <w:r w:rsidRPr="00E040C3">
              <w:rPr>
                <w:lang w:eastAsia="en-US" w:bidi="en-US"/>
              </w:rP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1C28D6">
            <w:pPr>
              <w:pStyle w:val="a7"/>
              <w:spacing w:line="240" w:lineRule="auto"/>
              <w:ind w:firstLine="35"/>
              <w:jc w:val="both"/>
            </w:pPr>
            <w:r>
              <w:t>Основы адресации в интернете</w:t>
            </w:r>
            <w:proofErr w:type="gramStart"/>
            <w:r>
              <w:t>.(</w:t>
            </w:r>
            <w:proofErr w:type="gramEnd"/>
            <w:r>
              <w:t>практика)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3737A1" w:rsidRDefault="009A0CE6">
            <w:pPr>
              <w:rPr>
                <w:rFonts w:ascii="Times New Roman" w:hAnsi="Times New Roman" w:cs="Times New Roman"/>
              </w:rPr>
            </w:pPr>
            <w:r w:rsidRPr="003737A1">
              <w:rPr>
                <w:rFonts w:ascii="Times New Roman" w:hAnsi="Times New Roman" w:cs="Times New Roman"/>
              </w:rPr>
              <w:t>Понятие сбоя системы и синего экрана. Способы восстановления системы.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99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3737A1">
            <w:pPr>
              <w:pStyle w:val="11"/>
              <w:spacing w:line="240" w:lineRule="auto"/>
              <w:ind w:firstLine="0"/>
              <w:jc w:val="both"/>
            </w:pPr>
            <w:r>
              <w:t>Изучение сообщений о синем экране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3737A1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3737A1">
            <w:pPr>
              <w:pStyle w:val="11"/>
              <w:spacing w:line="240" w:lineRule="auto"/>
              <w:ind w:firstLine="34"/>
              <w:jc w:val="both"/>
            </w:pPr>
            <w:r>
              <w:t xml:space="preserve"> Способы</w:t>
            </w:r>
            <w:r>
              <w:tab/>
              <w:t>создания безопасных паролей. Менеджеры</w:t>
            </w:r>
            <w:r>
              <w:tab/>
              <w:t>и</w:t>
            </w:r>
          </w:p>
          <w:p w:rsidR="009A0CE6" w:rsidRDefault="009A0CE6" w:rsidP="003737A1">
            <w:pPr>
              <w:pStyle w:val="a7"/>
              <w:spacing w:line="240" w:lineRule="auto"/>
              <w:ind w:firstLine="34"/>
              <w:jc w:val="both"/>
            </w:pPr>
            <w:r>
              <w:t>генераторы паролей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44360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E44360" w:rsidRDefault="009A0CE6" w:rsidP="005A1DFE">
            <w:pPr>
              <w:rPr>
                <w:rFonts w:ascii="Times New Roman" w:hAnsi="Times New Roman" w:cs="Times New Roman"/>
                <w:sz w:val="28"/>
              </w:rPr>
            </w:pPr>
            <w:r w:rsidRPr="00E44360">
              <w:rPr>
                <w:rFonts w:ascii="Times New Roman" w:hAnsi="Times New Roman" w:cs="Times New Roman"/>
              </w:rPr>
              <w:t xml:space="preserve">Офисный пакет </w:t>
            </w:r>
            <w:r w:rsidRPr="00E44360">
              <w:rPr>
                <w:rFonts w:ascii="Times New Roman" w:hAnsi="Times New Roman" w:cs="Times New Roman"/>
                <w:lang w:val="en-US" w:eastAsia="en-US" w:bidi="en-US"/>
              </w:rPr>
              <w:t>Microsoft</w:t>
            </w:r>
            <w:r w:rsidRPr="00E44360">
              <w:rPr>
                <w:rFonts w:ascii="Times New Roman" w:hAnsi="Times New Roman" w:cs="Times New Roman"/>
                <w:lang w:eastAsia="en-US" w:bidi="en-US"/>
              </w:rPr>
              <w:t>.</w:t>
            </w:r>
            <w:r w:rsidRPr="00E44360">
              <w:rPr>
                <w:rFonts w:ascii="Times New Roman" w:hAnsi="Times New Roman" w:cs="Times New Roman"/>
              </w:rPr>
              <w:t xml:space="preserve"> Знакомство с приложениями для работы с документами, таблицами, презентациями, рисунками, </w:t>
            </w:r>
            <w:proofErr w:type="gramStart"/>
            <w:r w:rsidRPr="00E44360">
              <w:rPr>
                <w:rFonts w:ascii="Times New Roman" w:hAnsi="Times New Roman" w:cs="Times New Roman"/>
              </w:rPr>
              <w:t>бизнес-диаграммами</w:t>
            </w:r>
            <w:proofErr w:type="gramEnd"/>
            <w:r w:rsidRPr="00E44360">
              <w:rPr>
                <w:rFonts w:ascii="Times New Roman" w:hAnsi="Times New Roman" w:cs="Times New Roman"/>
              </w:rPr>
              <w:t xml:space="preserve"> и пр.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44360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E44360" w:rsidRDefault="009A0CE6" w:rsidP="005A1DFE">
            <w:pPr>
              <w:rPr>
                <w:rFonts w:ascii="Times New Roman" w:hAnsi="Times New Roman" w:cs="Times New Roman"/>
              </w:rPr>
            </w:pPr>
            <w:r w:rsidRPr="00E44360">
              <w:rPr>
                <w:rFonts w:ascii="Times New Roman" w:hAnsi="Times New Roman" w:cs="Times New Roman"/>
              </w:rPr>
              <w:t xml:space="preserve">Офисный пакет </w:t>
            </w:r>
            <w:r w:rsidRPr="00E44360">
              <w:rPr>
                <w:rFonts w:ascii="Times New Roman" w:hAnsi="Times New Roman" w:cs="Times New Roman"/>
                <w:lang w:val="en-US" w:eastAsia="en-US" w:bidi="en-US"/>
              </w:rPr>
              <w:t>Microsoft</w:t>
            </w:r>
            <w:r w:rsidRPr="00E44360">
              <w:rPr>
                <w:rFonts w:ascii="Times New Roman" w:hAnsi="Times New Roman" w:cs="Times New Roman"/>
                <w:lang w:eastAsia="en-US" w:bidi="en-US"/>
              </w:rPr>
              <w:t>.</w:t>
            </w:r>
            <w:r w:rsidRPr="00E44360">
              <w:rPr>
                <w:rFonts w:ascii="Times New Roman" w:hAnsi="Times New Roman" w:cs="Times New Roman"/>
              </w:rPr>
              <w:t xml:space="preserve"> Знакомство с приложениями для работы с документами, таблицами, презентациями, рисунками, </w:t>
            </w:r>
            <w:proofErr w:type="gramStart"/>
            <w:r w:rsidRPr="00E44360">
              <w:rPr>
                <w:rFonts w:ascii="Times New Roman" w:hAnsi="Times New Roman" w:cs="Times New Roman"/>
              </w:rPr>
              <w:t>бизнес-диаграммами</w:t>
            </w:r>
            <w:proofErr w:type="gramEnd"/>
            <w:r w:rsidRPr="00E44360">
              <w:rPr>
                <w:rFonts w:ascii="Times New Roman" w:hAnsi="Times New Roman" w:cs="Times New Roman"/>
              </w:rPr>
              <w:t xml:space="preserve"> и пр.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44360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5A1DFE" w:rsidRDefault="009A0CE6" w:rsidP="005A1DFE">
            <w:pPr>
              <w:rPr>
                <w:rFonts w:ascii="Times New Roman" w:hAnsi="Times New Roman" w:cs="Times New Roman"/>
                <w:sz w:val="28"/>
              </w:rPr>
            </w:pPr>
            <w:r w:rsidRPr="00E44360">
              <w:rPr>
                <w:rFonts w:ascii="Times New Roman" w:hAnsi="Times New Roman" w:cs="Times New Roman"/>
                <w:sz w:val="28"/>
              </w:rPr>
              <w:t xml:space="preserve">Создание презентации с помощью </w:t>
            </w:r>
            <w:r w:rsidRPr="00E44360">
              <w:rPr>
                <w:rFonts w:ascii="Times New Roman" w:hAnsi="Times New Roman" w:cs="Times New Roman"/>
                <w:sz w:val="28"/>
                <w:lang w:val="en-US" w:eastAsia="en-US" w:bidi="en-US"/>
              </w:rPr>
              <w:t>Microsoft</w:t>
            </w:r>
            <w:r w:rsidRPr="00E44360">
              <w:rPr>
                <w:rFonts w:ascii="Times New Roman" w:hAnsi="Times New Roman" w:cs="Times New Roman"/>
                <w:sz w:val="28"/>
                <w:lang w:eastAsia="en-US" w:bidi="en-US"/>
              </w:rPr>
              <w:t xml:space="preserve"> </w:t>
            </w:r>
            <w:r w:rsidRPr="00E44360">
              <w:rPr>
                <w:rFonts w:ascii="Times New Roman" w:hAnsi="Times New Roman" w:cs="Times New Roman"/>
                <w:sz w:val="28"/>
                <w:lang w:val="en-US" w:eastAsia="en-US" w:bidi="en-US"/>
              </w:rPr>
              <w:t>PowerPoint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44360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5A1DFE" w:rsidRDefault="009A0CE6" w:rsidP="005A1DFE">
            <w:pPr>
              <w:rPr>
                <w:rFonts w:ascii="Times New Roman" w:hAnsi="Times New Roman" w:cs="Times New Roman"/>
                <w:sz w:val="28"/>
              </w:rPr>
            </w:pPr>
            <w:r w:rsidRPr="00E44360">
              <w:rPr>
                <w:rFonts w:ascii="Times New Roman" w:hAnsi="Times New Roman" w:cs="Times New Roman"/>
                <w:sz w:val="28"/>
              </w:rPr>
              <w:t xml:space="preserve">Создание презентации с помощью </w:t>
            </w:r>
            <w:r w:rsidRPr="00E44360">
              <w:rPr>
                <w:rFonts w:ascii="Times New Roman" w:hAnsi="Times New Roman" w:cs="Times New Roman"/>
                <w:sz w:val="28"/>
                <w:lang w:val="en-US" w:eastAsia="en-US" w:bidi="en-US"/>
              </w:rPr>
              <w:t>Microsoft</w:t>
            </w:r>
            <w:r w:rsidRPr="00E44360">
              <w:rPr>
                <w:rFonts w:ascii="Times New Roman" w:hAnsi="Times New Roman" w:cs="Times New Roman"/>
                <w:sz w:val="28"/>
                <w:lang w:eastAsia="en-US" w:bidi="en-US"/>
              </w:rPr>
              <w:t xml:space="preserve"> </w:t>
            </w:r>
            <w:r w:rsidRPr="00E44360">
              <w:rPr>
                <w:rFonts w:ascii="Times New Roman" w:hAnsi="Times New Roman" w:cs="Times New Roman"/>
                <w:sz w:val="28"/>
                <w:lang w:val="en-US" w:eastAsia="en-US" w:bidi="en-US"/>
              </w:rPr>
              <w:t>PowerPoint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C0573F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 xml:space="preserve">Основы анализа информации в </w:t>
            </w:r>
            <w:proofErr w:type="gramStart"/>
            <w:r>
              <w:t>интернет-пространстве</w:t>
            </w:r>
            <w:proofErr w:type="gram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spacing w:line="240" w:lineRule="auto"/>
              <w:ind w:firstLine="0"/>
            </w:pPr>
            <w:r>
              <w:t>Информационная структура интернета, поисковые системы.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487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7F3D2B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spacing w:line="240" w:lineRule="auto"/>
              <w:ind w:firstLine="0"/>
            </w:pPr>
            <w:r>
              <w:t>Информационная структура интернета, поисковые системы. Знакомство с поисковыми системами на практике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46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tabs>
                <w:tab w:val="left" w:pos="1944"/>
                <w:tab w:val="left" w:pos="3432"/>
              </w:tabs>
              <w:spacing w:line="240" w:lineRule="auto"/>
              <w:ind w:firstLine="0"/>
              <w:rPr>
                <w:color w:val="00000A"/>
              </w:rPr>
            </w:pPr>
            <w:r>
              <w:rPr>
                <w:color w:val="00000A"/>
              </w:rPr>
              <w:t xml:space="preserve">Использование эффективного поиска информации в интернете. Принципы оценки качества источников информации </w:t>
            </w:r>
            <w:r>
              <w:t>с помощью системы «</w:t>
            </w:r>
            <w:proofErr w:type="spellStart"/>
            <w:r>
              <w:t>Крибрум</w:t>
            </w:r>
            <w:proofErr w:type="spellEnd"/>
            <w:r>
              <w:t>»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C0573F" w:rsidRDefault="009A0CE6" w:rsidP="007C3897">
            <w:pPr>
              <w:pStyle w:val="a7"/>
              <w:spacing w:line="240" w:lineRule="auto"/>
              <w:ind w:firstLine="0"/>
              <w:rPr>
                <w:color w:val="00000A"/>
              </w:rPr>
            </w:pPr>
            <w:r w:rsidRPr="00C0573F">
              <w:rPr>
                <w:bCs/>
              </w:rPr>
              <w:t xml:space="preserve">Угрозы в </w:t>
            </w:r>
            <w:proofErr w:type="gramStart"/>
            <w:r w:rsidRPr="00C0573F">
              <w:rPr>
                <w:bCs/>
              </w:rPr>
              <w:t>интернет-пространстве</w:t>
            </w:r>
            <w:proofErr w:type="gramEnd"/>
            <w:r w:rsidRPr="00C0573F">
              <w:rPr>
                <w:bCs/>
              </w:rPr>
              <w:t>, методы противодействия.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spacing w:line="240" w:lineRule="auto"/>
              <w:ind w:firstLine="0"/>
            </w:pPr>
            <w:r>
              <w:t>Защищенность данных в сети.</w:t>
            </w:r>
          </w:p>
          <w:p w:rsidR="009A0CE6" w:rsidRDefault="009A0CE6" w:rsidP="007C3897">
            <w:pPr>
              <w:pStyle w:val="a7"/>
              <w:spacing w:line="240" w:lineRule="auto"/>
              <w:ind w:firstLine="0"/>
            </w:pPr>
            <w:r>
              <w:t>Проблемы утечки данных.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11"/>
              <w:spacing w:line="240" w:lineRule="auto"/>
              <w:ind w:firstLine="0"/>
              <w:jc w:val="both"/>
            </w:pPr>
            <w:r>
              <w:t xml:space="preserve">Действия при взломе аккаунтов. Безопасные пароли.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0573F">
            <w:pPr>
              <w:pStyle w:val="a7"/>
              <w:spacing w:line="240" w:lineRule="auto"/>
              <w:ind w:right="-195" w:firstLine="0"/>
            </w:pPr>
            <w:r>
              <w:t>Понятие персональных данных. Законодательство о защите персональных данных.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BC5904">
            <w:pPr>
              <w:pStyle w:val="11"/>
              <w:spacing w:line="240" w:lineRule="auto"/>
              <w:ind w:firstLine="0"/>
              <w:jc w:val="both"/>
            </w:pPr>
            <w:r>
              <w:t xml:space="preserve">Подготовка к групповой работе по разработке рекомендаций по рациональному и безопасному использованию личных и персональных данных в социальных сетях.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11"/>
              <w:spacing w:line="240" w:lineRule="auto"/>
              <w:ind w:firstLine="0"/>
              <w:jc w:val="both"/>
            </w:pPr>
            <w:r>
              <w:t>Разработка рекомендаций по созданию безопасных паролей и их хранению.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>Вирусные атаки ПК. Классы вирусов, способы защиты. Изучение сообщений о вирусных атаках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11"/>
              <w:spacing w:line="240" w:lineRule="auto"/>
              <w:ind w:firstLine="0"/>
              <w:jc w:val="both"/>
            </w:pPr>
            <w:r>
              <w:t>Изучение сообщений о вирусных атаках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tabs>
                <w:tab w:val="left" w:pos="1925"/>
                <w:tab w:val="left" w:pos="3130"/>
              </w:tabs>
              <w:spacing w:line="240" w:lineRule="auto"/>
              <w:ind w:firstLine="0"/>
              <w:jc w:val="both"/>
            </w:pPr>
            <w:r>
              <w:t>Антивирусные программы. Методология выбора</w:t>
            </w:r>
            <w:r>
              <w:tab/>
            </w:r>
            <w:proofErr w:type="gramStart"/>
            <w:r>
              <w:t>оптимальной</w:t>
            </w:r>
            <w:proofErr w:type="gramEnd"/>
          </w:p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>антивирусной  программы для личного ПК.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046EC2">
            <w:pPr>
              <w:pStyle w:val="11"/>
              <w:spacing w:line="240" w:lineRule="auto"/>
              <w:ind w:firstLine="0"/>
              <w:jc w:val="both"/>
            </w:pPr>
            <w:r>
              <w:t>Установка и настройка антивируса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 xml:space="preserve"> </w:t>
            </w:r>
            <w:proofErr w:type="spellStart"/>
            <w:r>
              <w:t>Фейковые</w:t>
            </w:r>
            <w:proofErr w:type="spellEnd"/>
            <w:r>
              <w:t xml:space="preserve"> сообщения и </w:t>
            </w:r>
            <w:proofErr w:type="gramStart"/>
            <w:r>
              <w:t>вредоносное</w:t>
            </w:r>
            <w:proofErr w:type="gramEnd"/>
            <w:r>
              <w:t xml:space="preserve"> ПО в сети Интернет.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 xml:space="preserve">Поиск </w:t>
            </w:r>
            <w:proofErr w:type="spellStart"/>
            <w:r>
              <w:t>фейковых</w:t>
            </w:r>
            <w:proofErr w:type="spellEnd"/>
            <w:r>
              <w:t xml:space="preserve"> сообщений в сети Интернет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45F12">
            <w:pPr>
              <w:pStyle w:val="11"/>
              <w:spacing w:line="240" w:lineRule="auto"/>
              <w:ind w:firstLine="0"/>
              <w:jc w:val="both"/>
            </w:pPr>
            <w:r>
              <w:t>Хакерские атаки, виды атак. Исследование юридических аспектов проблемы хакерства с помощью поисковых систем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tabs>
                <w:tab w:val="left" w:pos="1181"/>
                <w:tab w:val="left" w:pos="2270"/>
                <w:tab w:val="left" w:pos="4094"/>
              </w:tabs>
              <w:spacing w:line="240" w:lineRule="auto"/>
              <w:ind w:firstLine="0"/>
              <w:jc w:val="both"/>
            </w:pPr>
            <w:r>
              <w:t xml:space="preserve">Проблема краж персональных данных с помощью </w:t>
            </w:r>
            <w:proofErr w:type="gramStart"/>
            <w:r>
              <w:t>вредоносного</w:t>
            </w:r>
            <w:proofErr w:type="gramEnd"/>
            <w:r>
              <w:t xml:space="preserve"> ПО.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C3897">
            <w:pPr>
              <w:pStyle w:val="a7"/>
              <w:tabs>
                <w:tab w:val="left" w:pos="1181"/>
                <w:tab w:val="left" w:pos="2270"/>
                <w:tab w:val="left" w:pos="4094"/>
              </w:tabs>
              <w:spacing w:line="240" w:lineRule="auto"/>
              <w:ind w:firstLine="0"/>
              <w:jc w:val="both"/>
            </w:pPr>
            <w:r>
              <w:t>Изучение сообщений с помощью системы «</w:t>
            </w:r>
            <w:proofErr w:type="spellStart"/>
            <w:r>
              <w:t>Крибрум</w:t>
            </w:r>
            <w:proofErr w:type="spellEnd"/>
            <w:r>
              <w:t xml:space="preserve">» проблема краж персональных данных с помощью </w:t>
            </w:r>
            <w:proofErr w:type="gramStart"/>
            <w:r>
              <w:t>вредоносного</w:t>
            </w:r>
            <w:proofErr w:type="gramEnd"/>
            <w:r>
              <w:t xml:space="preserve"> ПО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45F12">
            <w:pPr>
              <w:pStyle w:val="a7"/>
              <w:spacing w:line="240" w:lineRule="auto"/>
              <w:ind w:firstLine="0"/>
              <w:jc w:val="both"/>
            </w:pPr>
            <w:r>
              <w:t>Исследование сообщений в системе «</w:t>
            </w:r>
            <w:proofErr w:type="spellStart"/>
            <w:r>
              <w:t>Крибрум</w:t>
            </w:r>
            <w:proofErr w:type="spellEnd"/>
            <w:r>
              <w:t>» проблема краж с помощью банковских карт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35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E80730">
            <w:pPr>
              <w:pStyle w:val="af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C3897">
            <w:pPr>
              <w:pStyle w:val="a7"/>
              <w:spacing w:line="240" w:lineRule="auto"/>
              <w:ind w:firstLine="0"/>
              <w:jc w:val="both"/>
            </w:pPr>
            <w:r>
              <w:t>Итоговое занятие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A0CE6" w:rsidRPr="00A705B5" w:rsidTr="00BC66A3">
        <w:trPr>
          <w:trHeight w:val="41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37CF8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Базовый уровень. 2 год обучения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F62" w:rsidRDefault="00A90F62" w:rsidP="00A90F62">
            <w:pPr>
              <w:pStyle w:val="a7"/>
              <w:tabs>
                <w:tab w:val="left" w:pos="950"/>
                <w:tab w:val="left" w:pos="1723"/>
                <w:tab w:val="left" w:pos="3106"/>
              </w:tabs>
              <w:spacing w:line="240" w:lineRule="auto"/>
              <w:ind w:firstLine="33"/>
            </w:pPr>
            <w:r>
              <w:t xml:space="preserve">Понятие </w:t>
            </w:r>
            <w:proofErr w:type="gramStart"/>
            <w:r>
              <w:t>социальная</w:t>
            </w:r>
            <w:proofErr w:type="gramEnd"/>
          </w:p>
          <w:p w:rsidR="009A0CE6" w:rsidRDefault="00A90F62" w:rsidP="00A90F62">
            <w:pPr>
              <w:pStyle w:val="a7"/>
              <w:tabs>
                <w:tab w:val="left" w:pos="950"/>
                <w:tab w:val="left" w:pos="1723"/>
                <w:tab w:val="left" w:pos="3106"/>
              </w:tabs>
              <w:spacing w:line="240" w:lineRule="auto"/>
              <w:ind w:firstLine="33"/>
              <w:rPr>
                <w:b/>
                <w:bCs/>
              </w:rPr>
            </w:pPr>
            <w:r>
              <w:t xml:space="preserve">группа, сообщество, </w:t>
            </w:r>
            <w:proofErr w:type="spellStart"/>
            <w:r>
              <w:t>субкультура</w:t>
            </w:r>
            <w:proofErr w:type="gramStart"/>
            <w:r>
              <w:t>.</w:t>
            </w:r>
            <w:r w:rsidR="009A0CE6">
              <w:t>А</w:t>
            </w:r>
            <w:proofErr w:type="gramEnd"/>
            <w:r w:rsidR="009A0CE6">
              <w:t>нализ</w:t>
            </w:r>
            <w:proofErr w:type="spellEnd"/>
            <w:r w:rsidR="009A0CE6">
              <w:t xml:space="preserve"> с помощью системы «</w:t>
            </w:r>
            <w:proofErr w:type="spellStart"/>
            <w:r w:rsidR="009A0CE6">
              <w:t>Крибрум</w:t>
            </w:r>
            <w:proofErr w:type="spellEnd"/>
            <w:r w:rsidR="009A0CE6">
              <w:t xml:space="preserve">» активности участников группы сообщества, связей, поведенческих особенностей, предпочтений и </w:t>
            </w:r>
            <w:r w:rsidR="009A0CE6">
              <w:lastRenderedPageBreak/>
              <w:t xml:space="preserve">интересов сообщества (в том числе с использованием контент- анализа);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F62" w:rsidRDefault="00A90F62" w:rsidP="00A90F62">
            <w:pPr>
              <w:pStyle w:val="a7"/>
              <w:tabs>
                <w:tab w:val="left" w:pos="1867"/>
                <w:tab w:val="left" w:pos="3422"/>
              </w:tabs>
              <w:spacing w:line="240" w:lineRule="auto"/>
              <w:ind w:firstLine="33"/>
            </w:pPr>
            <w:r>
              <w:t>Правила функционирования сетевых сообществ.</w:t>
            </w:r>
            <w:r>
              <w:tab/>
              <w:t>Правила</w:t>
            </w:r>
            <w:r>
              <w:tab/>
              <w:t>сетевого</w:t>
            </w:r>
          </w:p>
          <w:p w:rsidR="009A0CE6" w:rsidRDefault="00A90F62" w:rsidP="00A90F62">
            <w:pPr>
              <w:pStyle w:val="a7"/>
              <w:tabs>
                <w:tab w:val="left" w:pos="1867"/>
                <w:tab w:val="left" w:pos="3422"/>
              </w:tabs>
              <w:spacing w:line="240" w:lineRule="auto"/>
              <w:ind w:firstLine="33"/>
            </w:pPr>
            <w:r>
              <w:t xml:space="preserve">общения.  </w:t>
            </w:r>
            <w:r w:rsidR="009A0CE6">
              <w:t>Изучение сообщений о социальных сетях и социальных медиа с помощью системы «</w:t>
            </w:r>
            <w:proofErr w:type="spellStart"/>
            <w:r w:rsidR="009A0CE6">
              <w:t>Крибрум</w:t>
            </w:r>
            <w:proofErr w:type="spellEnd"/>
            <w:r w:rsidR="009A0CE6"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F62" w:rsidRDefault="00A90F62" w:rsidP="00A90F62">
            <w:pPr>
              <w:pStyle w:val="a7"/>
              <w:tabs>
                <w:tab w:val="left" w:pos="878"/>
                <w:tab w:val="left" w:pos="1666"/>
                <w:tab w:val="left" w:pos="3461"/>
                <w:tab w:val="left" w:pos="4306"/>
              </w:tabs>
              <w:spacing w:line="240" w:lineRule="auto"/>
              <w:ind w:firstLine="0"/>
            </w:pPr>
            <w:r>
              <w:t>Социальные</w:t>
            </w:r>
            <w:r>
              <w:tab/>
              <w:t>сети</w:t>
            </w:r>
            <w:r>
              <w:tab/>
              <w:t>и</w:t>
            </w:r>
          </w:p>
          <w:p w:rsidR="009A0CE6" w:rsidRDefault="00A90F62" w:rsidP="00A90F62">
            <w:pPr>
              <w:pStyle w:val="a7"/>
              <w:tabs>
                <w:tab w:val="left" w:pos="1128"/>
                <w:tab w:val="left" w:pos="2083"/>
                <w:tab w:val="left" w:pos="4094"/>
              </w:tabs>
              <w:spacing w:line="240" w:lineRule="auto"/>
              <w:ind w:firstLine="0"/>
              <w:jc w:val="both"/>
            </w:pPr>
            <w:r>
              <w:t xml:space="preserve">социальные </w:t>
            </w:r>
            <w:proofErr w:type="spellStart"/>
            <w:r>
              <w:t>медиа</w:t>
            </w:r>
            <w:proofErr w:type="gramStart"/>
            <w:r>
              <w:t>.</w:t>
            </w:r>
            <w:r w:rsidR="009A0CE6">
              <w:t>С</w:t>
            </w:r>
            <w:proofErr w:type="gramEnd"/>
            <w:r w:rsidR="009A0CE6">
              <w:t>оциальные</w:t>
            </w:r>
            <w:proofErr w:type="spellEnd"/>
            <w:r w:rsidR="009A0CE6">
              <w:t xml:space="preserve"> сети:</w:t>
            </w:r>
          </w:p>
          <w:p w:rsidR="009A0CE6" w:rsidRDefault="009A0CE6" w:rsidP="00253426">
            <w:pPr>
              <w:pStyle w:val="a7"/>
              <w:tabs>
                <w:tab w:val="left" w:pos="878"/>
                <w:tab w:val="left" w:pos="1666"/>
                <w:tab w:val="left" w:pos="3461"/>
                <w:tab w:val="left" w:pos="4306"/>
              </w:tabs>
              <w:spacing w:line="240" w:lineRule="auto"/>
              <w:ind w:firstLine="33"/>
            </w:pPr>
            <w:r>
              <w:t>пользовательские соглашения, права и обязанности.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45F12">
            <w:pPr>
              <w:pStyle w:val="a7"/>
              <w:spacing w:line="240" w:lineRule="auto"/>
              <w:ind w:firstLine="33"/>
              <w:jc w:val="both"/>
            </w:pPr>
            <w:r>
              <w:t>Политика социальных сетей в области конфиденциальности пользовательских данных.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45F12">
            <w:pPr>
              <w:pStyle w:val="a7"/>
              <w:tabs>
                <w:tab w:val="left" w:pos="1128"/>
                <w:tab w:val="left" w:pos="2083"/>
                <w:tab w:val="left" w:pos="4094"/>
              </w:tabs>
              <w:spacing w:line="240" w:lineRule="auto"/>
              <w:ind w:firstLine="33"/>
              <w:jc w:val="both"/>
            </w:pPr>
            <w:r>
              <w:t>Изучение пользовательских соглашений и политики безопасности социальных сетей.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20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3728A">
            <w:pPr>
              <w:pStyle w:val="11"/>
              <w:spacing w:line="240" w:lineRule="auto"/>
              <w:ind w:firstLine="0"/>
              <w:jc w:val="both"/>
            </w:pPr>
            <w:r>
              <w:t xml:space="preserve">Поведение молодежи в сети, проблема </w:t>
            </w:r>
            <w:proofErr w:type="spellStart"/>
            <w:r>
              <w:t>лайков</w:t>
            </w:r>
            <w:proofErr w:type="spellEnd"/>
            <w:r>
              <w:t>. Изучение сообщений о поведении молодежи в социальных сетях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2897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a7"/>
              <w:tabs>
                <w:tab w:val="left" w:pos="1003"/>
                <w:tab w:val="left" w:pos="1930"/>
                <w:tab w:val="left" w:pos="3634"/>
              </w:tabs>
              <w:spacing w:line="240" w:lineRule="auto"/>
              <w:ind w:firstLine="0"/>
              <w:jc w:val="both"/>
            </w:pPr>
            <w:r>
              <w:t>Структура аккаунта пользователя социальной</w:t>
            </w:r>
            <w:r>
              <w:tab/>
              <w:t>сети. Самопрезентация пользователя</w:t>
            </w:r>
            <w:r>
              <w:tab/>
              <w:t xml:space="preserve">в социальных сетях. Проблема </w:t>
            </w:r>
            <w:proofErr w:type="spellStart"/>
            <w:r>
              <w:t>репостов</w:t>
            </w:r>
            <w:proofErr w:type="spellEnd"/>
            <w:r>
              <w:t>, юридический аспект.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a7"/>
              <w:tabs>
                <w:tab w:val="left" w:pos="1003"/>
                <w:tab w:val="left" w:pos="1930"/>
                <w:tab w:val="left" w:pos="3634"/>
              </w:tabs>
              <w:spacing w:line="240" w:lineRule="auto"/>
              <w:ind w:firstLine="0"/>
              <w:jc w:val="both"/>
            </w:pPr>
            <w:r>
              <w:t xml:space="preserve">Настройки приватности в социальных сетях. </w:t>
            </w:r>
            <w:proofErr w:type="spellStart"/>
            <w:r>
              <w:t>Самопрезентация</w:t>
            </w:r>
            <w:proofErr w:type="spellEnd"/>
            <w:r>
              <w:t xml:space="preserve"> пользователя в социальных сетях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46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a7"/>
              <w:spacing w:line="240" w:lineRule="auto"/>
              <w:ind w:firstLine="0"/>
              <w:jc w:val="both"/>
            </w:pPr>
            <w:proofErr w:type="spellStart"/>
            <w:r>
              <w:t>Геотегирование</w:t>
            </w:r>
            <w:proofErr w:type="spellEnd"/>
            <w:r>
              <w:t xml:space="preserve">.  Проблемы использования в сообщениях </w:t>
            </w:r>
            <w:proofErr w:type="spellStart"/>
            <w:r>
              <w:t>геотегов</w:t>
            </w:r>
            <w:proofErr w:type="spellEnd"/>
            <w: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11"/>
              <w:spacing w:line="240" w:lineRule="auto"/>
              <w:ind w:firstLine="0"/>
              <w:jc w:val="both"/>
            </w:pPr>
            <w:r>
              <w:t xml:space="preserve">Риски нерационального и небезопасного использования личных и персональных данных в социальных сетях.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11"/>
              <w:spacing w:line="240" w:lineRule="auto"/>
              <w:ind w:firstLine="0"/>
              <w:jc w:val="both"/>
            </w:pPr>
            <w:r>
              <w:t xml:space="preserve">Проблемы использования в сообщениях </w:t>
            </w:r>
            <w:proofErr w:type="spellStart"/>
            <w:r>
              <w:t>геотегов</w:t>
            </w:r>
            <w:proofErr w:type="spellEnd"/>
            <w:r>
              <w:t>, столкновения с неразумным и агрессивным поведением в сети.</w:t>
            </w:r>
            <w:r w:rsidR="00A90F62">
              <w:t xml:space="preserve"> Анализ сообщений с использованием системы «</w:t>
            </w:r>
            <w:proofErr w:type="spellStart"/>
            <w:r w:rsidR="00A90F62">
              <w:t>Крибрум</w:t>
            </w:r>
            <w:proofErr w:type="spellEnd"/>
            <w:r w:rsidR="00A90F62"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a7"/>
              <w:tabs>
                <w:tab w:val="left" w:pos="2510"/>
                <w:tab w:val="left" w:pos="3778"/>
              </w:tabs>
              <w:spacing w:line="240" w:lineRule="auto"/>
              <w:ind w:firstLine="0"/>
              <w:jc w:val="both"/>
            </w:pPr>
            <w:r>
              <w:t xml:space="preserve">Исследование аккаунтов в социальных сетях с использованием </w:t>
            </w:r>
            <w:r>
              <w:lastRenderedPageBreak/>
              <w:t>контент-анализа, анализ  личных</w:t>
            </w:r>
          </w:p>
          <w:p w:rsidR="009A0CE6" w:rsidRDefault="009A0CE6" w:rsidP="00642CFF">
            <w:pPr>
              <w:pStyle w:val="a7"/>
              <w:spacing w:line="240" w:lineRule="auto"/>
              <w:ind w:firstLine="0"/>
              <w:jc w:val="both"/>
            </w:pPr>
            <w:r>
              <w:t xml:space="preserve"> профилей в социальных сетях.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a7"/>
              <w:tabs>
                <w:tab w:val="left" w:pos="1032"/>
                <w:tab w:val="left" w:pos="1997"/>
                <w:tab w:val="left" w:pos="3485"/>
              </w:tabs>
              <w:spacing w:line="240" w:lineRule="auto"/>
              <w:ind w:firstLine="0"/>
              <w:jc w:val="both"/>
            </w:pPr>
            <w:r>
              <w:t>Понятие интернет - зависимости, компьютерной зависимости</w:t>
            </w:r>
            <w:r>
              <w:tab/>
              <w:t>и</w:t>
            </w:r>
            <w:r>
              <w:tab/>
              <w:t>причин</w:t>
            </w:r>
            <w:r>
              <w:tab/>
              <w:t>их</w:t>
            </w:r>
          </w:p>
          <w:p w:rsidR="009A0CE6" w:rsidRDefault="009A0CE6" w:rsidP="00642CFF">
            <w:pPr>
              <w:pStyle w:val="a7"/>
              <w:spacing w:line="240" w:lineRule="auto"/>
              <w:ind w:firstLine="0"/>
              <w:jc w:val="both"/>
            </w:pPr>
            <w:r>
              <w:t xml:space="preserve">возникновения. Интернет-сообщество. Зависимость от </w:t>
            </w:r>
            <w:proofErr w:type="gramStart"/>
            <w:r>
              <w:t>интернет-общения</w:t>
            </w:r>
            <w:proofErr w:type="gramEnd"/>
            <w:r>
              <w:t>. Виртуальная личность.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11"/>
              <w:spacing w:line="240" w:lineRule="auto"/>
              <w:ind w:firstLine="0"/>
              <w:jc w:val="both"/>
            </w:pPr>
            <w:r>
              <w:t xml:space="preserve">Критерии зависимости с точки зрения психологов (приоритетность, изменения настроения, толерантность, симптом разрыва, конфликт, рецидив).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642CFF">
            <w:pPr>
              <w:pStyle w:val="11"/>
              <w:spacing w:line="240" w:lineRule="auto"/>
              <w:ind w:firstLine="0"/>
              <w:jc w:val="both"/>
            </w:pPr>
            <w:r>
              <w:t>Методы предотвращения появления зависимости. Критическая оценка информации, получаемой из сети Интернет.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642CFF">
            <w:pPr>
              <w:pStyle w:val="a7"/>
              <w:spacing w:line="240" w:lineRule="auto"/>
              <w:ind w:firstLine="0"/>
              <w:jc w:val="both"/>
            </w:pPr>
            <w:r>
              <w:t>Проблема контентных рисков и меры противодействия им.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152AA">
            <w:pPr>
              <w:pStyle w:val="11"/>
              <w:spacing w:line="240" w:lineRule="auto"/>
              <w:ind w:firstLine="0"/>
              <w:jc w:val="both"/>
            </w:pPr>
            <w:r>
              <w:t xml:space="preserve">Постановка задачи исследования по подготовке интеллектуальной карты реагирования при столкновении с </w:t>
            </w:r>
            <w:proofErr w:type="gramStart"/>
            <w:r>
              <w:lastRenderedPageBreak/>
              <w:t>подозрительным</w:t>
            </w:r>
            <w:proofErr w:type="gramEnd"/>
            <w:r>
              <w:t xml:space="preserve"> контентом в сети.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A90F62" w:rsidP="007152AA">
            <w:pPr>
              <w:pStyle w:val="11"/>
              <w:spacing w:line="240" w:lineRule="auto"/>
              <w:ind w:firstLine="0"/>
              <w:jc w:val="both"/>
            </w:pPr>
            <w:r>
              <w:t xml:space="preserve">Правила противодействия </w:t>
            </w:r>
            <w:proofErr w:type="spellStart"/>
            <w:r>
              <w:t>фишингу</w:t>
            </w:r>
            <w:proofErr w:type="spellEnd"/>
            <w:r>
              <w:t xml:space="preserve">. Проблема </w:t>
            </w:r>
            <w:proofErr w:type="spellStart"/>
            <w:r>
              <w:t>фишинга</w:t>
            </w:r>
            <w:proofErr w:type="spellEnd"/>
            <w:r>
              <w:t xml:space="preserve"> в </w:t>
            </w:r>
            <w:proofErr w:type="spellStart"/>
            <w:r>
              <w:t>сети</w:t>
            </w:r>
            <w:proofErr w:type="gramStart"/>
            <w:r>
              <w:t>.</w:t>
            </w:r>
            <w:r w:rsidR="009A0CE6">
              <w:t>И</w:t>
            </w:r>
            <w:proofErr w:type="gramEnd"/>
            <w:r w:rsidR="009A0CE6">
              <w:t>сследование</w:t>
            </w:r>
            <w:proofErr w:type="spellEnd"/>
            <w:r w:rsidR="009A0CE6">
              <w:t xml:space="preserve"> </w:t>
            </w:r>
            <w:proofErr w:type="spellStart"/>
            <w:r w:rsidR="009A0CE6">
              <w:t>фишинговых</w:t>
            </w:r>
            <w:proofErr w:type="spellEnd"/>
            <w:r w:rsidR="009A0CE6">
              <w:t xml:space="preserve"> и коротких ссылок с помощью системы «</w:t>
            </w:r>
            <w:proofErr w:type="spellStart"/>
            <w:r w:rsidR="009A0CE6">
              <w:t>Крибрум</w:t>
            </w:r>
            <w:proofErr w:type="spellEnd"/>
            <w:r w:rsidR="009A0CE6"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a7"/>
              <w:spacing w:line="240" w:lineRule="auto"/>
              <w:ind w:firstLine="0"/>
            </w:pPr>
            <w:r>
              <w:t xml:space="preserve">Интернет-коммерция. Площадки для Интернет-торговли. </w:t>
            </w:r>
            <w:r w:rsidR="00A90F62">
              <w:t>Проверка подлинности интерне</w:t>
            </w:r>
            <w:proofErr w:type="gramStart"/>
            <w:r w:rsidR="00A90F62">
              <w:t>т-</w:t>
            </w:r>
            <w:proofErr w:type="gramEnd"/>
            <w:r w:rsidR="00A90F62">
              <w:t xml:space="preserve"> магазина.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FF2348">
        <w:trPr>
          <w:trHeight w:val="3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11"/>
              <w:spacing w:line="240" w:lineRule="auto"/>
              <w:ind w:firstLine="0"/>
              <w:jc w:val="both"/>
            </w:pPr>
            <w:r>
              <w:t xml:space="preserve"> Популярные площадки. Мошеннические схемы, применяемы при работе на </w:t>
            </w:r>
            <w:proofErr w:type="spellStart"/>
            <w:r>
              <w:t>оналйн</w:t>
            </w:r>
            <w:proofErr w:type="spellEnd"/>
            <w:r>
              <w:t>-площадках для торговли.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A90F62">
        <w:trPr>
          <w:trHeight w:val="3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11"/>
              <w:spacing w:line="240" w:lineRule="auto"/>
              <w:ind w:firstLine="0"/>
              <w:jc w:val="both"/>
            </w:pPr>
            <w:r>
              <w:t xml:space="preserve">Методы опознания </w:t>
            </w:r>
            <w:proofErr w:type="gramStart"/>
            <w:r>
              <w:t>поддельных</w:t>
            </w:r>
            <w:proofErr w:type="gramEnd"/>
            <w:r>
              <w:t xml:space="preserve"> интернет-магазинов. </w:t>
            </w:r>
            <w:r w:rsidR="00FF2348">
              <w:t xml:space="preserve">Поиск мошеннических </w:t>
            </w:r>
            <w:proofErr w:type="gramStart"/>
            <w:r w:rsidR="00FF2348">
              <w:t>интернет-магазинов</w:t>
            </w:r>
            <w:proofErr w:type="gramEnd"/>
            <w:r w:rsidR="00FF2348">
              <w:t>, объявлений о продаже.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152AA">
            <w:pPr>
              <w:pStyle w:val="a7"/>
              <w:spacing w:line="240" w:lineRule="auto"/>
              <w:ind w:firstLine="0"/>
              <w:jc w:val="both"/>
            </w:pPr>
            <w:r>
              <w:t>Благотворительность с помощью интернет.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7152AA">
            <w:pPr>
              <w:pStyle w:val="11"/>
              <w:spacing w:line="240" w:lineRule="auto"/>
              <w:ind w:firstLine="0"/>
              <w:jc w:val="both"/>
            </w:pPr>
            <w:r>
              <w:t>Исследование с помощью «</w:t>
            </w:r>
            <w:proofErr w:type="spellStart"/>
            <w:r>
              <w:t>Крибрум</w:t>
            </w:r>
            <w:proofErr w:type="spellEnd"/>
            <w:r>
              <w:t xml:space="preserve">» подозрительных объявлений о пожертвованиях в </w:t>
            </w:r>
            <w:r>
              <w:lastRenderedPageBreak/>
              <w:t>благотворительные фонды и частных сборах на лечение. Сравнение сайтов благотворительных фондов - опознание подлинности.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a7"/>
              <w:spacing w:line="240" w:lineRule="auto"/>
              <w:ind w:firstLine="0"/>
              <w:jc w:val="both"/>
            </w:pPr>
            <w:r>
              <w:t xml:space="preserve">Риски потребительского поведения. Объявления о дарении, конкурсы </w:t>
            </w:r>
            <w:proofErr w:type="spellStart"/>
            <w:r>
              <w:t>репостов</w:t>
            </w:r>
            <w:proofErr w:type="spellEnd"/>
            <w:r>
              <w:t xml:space="preserve">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a7"/>
              <w:spacing w:line="240" w:lineRule="auto"/>
              <w:ind w:firstLine="0"/>
              <w:jc w:val="both"/>
            </w:pPr>
            <w:r>
              <w:t>Проблема оказания поддельных услуг и распространения подозрительных объявлений об удаленной работе в социальных сетях.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7152AA">
            <w:pPr>
              <w:pStyle w:val="a7"/>
              <w:spacing w:line="240" w:lineRule="auto"/>
              <w:ind w:firstLine="0"/>
              <w:jc w:val="both"/>
            </w:pPr>
            <w:r>
              <w:t xml:space="preserve">Исследование объявлений о дарении и конкурсов </w:t>
            </w:r>
            <w:proofErr w:type="spellStart"/>
            <w:r>
              <w:t>репостов</w:t>
            </w:r>
            <w:proofErr w:type="spellEnd"/>
            <w:r>
              <w:t xml:space="preserve"> в социальных сетях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11"/>
              <w:spacing w:line="240" w:lineRule="auto"/>
              <w:ind w:firstLine="0"/>
              <w:jc w:val="both"/>
            </w:pPr>
            <w:r>
              <w:t xml:space="preserve">История развития компьютерных игр, их виды и влияние на </w:t>
            </w:r>
            <w:proofErr w:type="gramStart"/>
            <w:r>
              <w:t>развитие</w:t>
            </w:r>
            <w:proofErr w:type="gramEnd"/>
            <w:r>
              <w:t xml:space="preserve"> и здоровье школьников. Для чего может быть полезен ПК и Интернет и как польза превращается во вред.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11"/>
              <w:spacing w:line="240" w:lineRule="auto"/>
              <w:ind w:firstLine="0"/>
              <w:jc w:val="both"/>
            </w:pPr>
            <w:r>
              <w:t xml:space="preserve">Сетевые игры как массовые развлечения. Бесплатные и </w:t>
            </w:r>
            <w:r>
              <w:lastRenderedPageBreak/>
              <w:t>платные игры. Исследование популярных сетевых игр с помощью системы «</w:t>
            </w:r>
            <w:proofErr w:type="spellStart"/>
            <w:r>
              <w:t>Крибрум</w:t>
            </w:r>
            <w:proofErr w:type="spellEnd"/>
            <w:r>
              <w:t>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475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  <w:proofErr w:type="spellStart"/>
            <w:r>
              <w:t>Киберугрозы</w:t>
            </w:r>
            <w:proofErr w:type="spellEnd"/>
            <w:r>
              <w:t xml:space="preserve"> Интернета. </w:t>
            </w:r>
            <w:r w:rsidR="00A90F62">
              <w:t xml:space="preserve">Понятие </w:t>
            </w:r>
            <w:proofErr w:type="spellStart"/>
            <w:r w:rsidR="00A90F62">
              <w:t>Кибертерроризм</w:t>
            </w:r>
            <w:proofErr w:type="spellEnd"/>
            <w:r w:rsidR="00A90F62">
              <w:tab/>
              <w:t xml:space="preserve">и </w:t>
            </w:r>
            <w:proofErr w:type="spellStart"/>
            <w:r w:rsidR="00A90F62">
              <w:t>кибервойны</w:t>
            </w:r>
            <w:proofErr w:type="spellEnd"/>
            <w:r w:rsidR="00A90F62"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6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A90F62" w:rsidP="00A90F62">
            <w:pPr>
              <w:pStyle w:val="a7"/>
              <w:spacing w:line="240" w:lineRule="auto"/>
              <w:ind w:firstLine="0"/>
              <w:jc w:val="both"/>
            </w:pPr>
            <w:proofErr w:type="spellStart"/>
            <w:r>
              <w:t>Кибершпионаж</w:t>
            </w:r>
            <w:proofErr w:type="spellEnd"/>
            <w:r>
              <w:t xml:space="preserve">. </w:t>
            </w:r>
            <w:proofErr w:type="spellStart"/>
            <w:r>
              <w:t>Кибероружие</w:t>
            </w:r>
            <w:proofErr w:type="spellEnd"/>
            <w:r>
              <w:t xml:space="preserve">. Деятельность </w:t>
            </w:r>
            <w:proofErr w:type="spellStart"/>
            <w:r>
              <w:t>кибервойск</w:t>
            </w:r>
            <w:proofErr w:type="spellEnd"/>
            <w:r>
              <w:t xml:space="preserve">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89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A90F62" w:rsidP="00A70110">
            <w:pPr>
              <w:pStyle w:val="11"/>
              <w:spacing w:line="240" w:lineRule="auto"/>
              <w:ind w:firstLine="0"/>
              <w:jc w:val="both"/>
            </w:pPr>
            <w:r>
              <w:t xml:space="preserve">Методы защиты от </w:t>
            </w:r>
            <w:proofErr w:type="spellStart"/>
            <w:r>
              <w:t>кибератак</w:t>
            </w:r>
            <w:proofErr w:type="spellEnd"/>
            <w:r>
              <w:t xml:space="preserve"> </w:t>
            </w:r>
            <w:r w:rsidR="009A0CE6">
              <w:t xml:space="preserve">Анализ </w:t>
            </w:r>
            <w:proofErr w:type="gramStart"/>
            <w:r w:rsidR="009A0CE6">
              <w:t>самых</w:t>
            </w:r>
            <w:proofErr w:type="gramEnd"/>
            <w:r w:rsidR="009A0CE6">
              <w:t xml:space="preserve"> громких </w:t>
            </w:r>
            <w:proofErr w:type="spellStart"/>
            <w:r w:rsidR="009A0CE6">
              <w:t>кибератак</w:t>
            </w:r>
            <w:proofErr w:type="spellEnd"/>
            <w:r w:rsidR="009A0CE6"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  <w:r>
              <w:t xml:space="preserve"> Борьба с использованием Интернета</w:t>
            </w:r>
            <w:r>
              <w:tab/>
              <w:t>в террористических, сепаратистских</w:t>
            </w:r>
            <w:r>
              <w:tab/>
              <w:t xml:space="preserve">и экстремистских целях.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a7"/>
              <w:tabs>
                <w:tab w:val="left" w:pos="1790"/>
                <w:tab w:val="right" w:pos="4675"/>
              </w:tabs>
              <w:spacing w:line="240" w:lineRule="auto"/>
              <w:ind w:firstLine="0"/>
              <w:jc w:val="both"/>
            </w:pPr>
            <w:r>
              <w:t>Интернет как оружие массового поражения.</w:t>
            </w:r>
            <w:r w:rsidR="00FF2348">
              <w:t xml:space="preserve"> Развлечения в Интернет. Признаки зависимости.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A90F62" w:rsidP="00A70110">
            <w:pPr>
              <w:pStyle w:val="a7"/>
              <w:tabs>
                <w:tab w:val="left" w:pos="1752"/>
                <w:tab w:val="left" w:pos="3926"/>
              </w:tabs>
              <w:spacing w:line="240" w:lineRule="auto"/>
              <w:ind w:firstLine="0"/>
              <w:jc w:val="both"/>
            </w:pPr>
            <w:r>
              <w:t xml:space="preserve">Сайт знакомств. Управление личностью через сеть. </w:t>
            </w:r>
            <w:proofErr w:type="spellStart"/>
            <w:r w:rsidR="009A0CE6">
              <w:t>Киберкультура</w:t>
            </w:r>
            <w:proofErr w:type="spellEnd"/>
            <w:r w:rsidR="009A0CE6">
              <w:t xml:space="preserve"> и личность. Типы </w:t>
            </w:r>
            <w:proofErr w:type="gramStart"/>
            <w:r w:rsidR="009A0CE6">
              <w:t>интернет-зависимости</w:t>
            </w:r>
            <w:proofErr w:type="gramEnd"/>
            <w:r w:rsidR="009A0CE6"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A70110">
            <w:pPr>
              <w:pStyle w:val="11"/>
              <w:spacing w:line="240" w:lineRule="auto"/>
              <w:ind w:firstLine="0"/>
              <w:jc w:val="both"/>
            </w:pPr>
            <w:r>
              <w:t xml:space="preserve">Законодательные и организационные меры, направленные </w:t>
            </w:r>
            <w:r>
              <w:lastRenderedPageBreak/>
              <w:t xml:space="preserve">на борьбу с распространение террористических, </w:t>
            </w:r>
            <w:proofErr w:type="spellStart"/>
            <w:r>
              <w:t>сепарастических</w:t>
            </w:r>
            <w:proofErr w:type="spellEnd"/>
            <w:r>
              <w:t xml:space="preserve"> и экстремистских материалов в интернет.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40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937CF8">
            <w:pPr>
              <w:pStyle w:val="af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  <w:r>
              <w:t>Итоговое занятие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40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110" w:rsidRDefault="009A0CE6" w:rsidP="00A70110">
            <w:pPr>
              <w:ind w:left="36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A70110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A70110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A70110">
            <w:pPr>
              <w:ind w:left="142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A705B5" w:rsidRDefault="009A0CE6" w:rsidP="00A70110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A70110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A0CE6" w:rsidRPr="00A705B5" w:rsidTr="00BC66A3">
        <w:trPr>
          <w:trHeight w:val="40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C0573F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Базовый уровень. 3 год обучения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  <w:r>
              <w:t>Б</w:t>
            </w:r>
            <w:r w:rsidR="00A90F62">
              <w:t xml:space="preserve">езопасность мобильных устройств </w:t>
            </w:r>
            <w:r>
              <w:t>в информационных системах.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0573F">
            <w:pPr>
              <w:pStyle w:val="11"/>
              <w:spacing w:line="240" w:lineRule="auto"/>
              <w:ind w:firstLine="0"/>
              <w:jc w:val="both"/>
            </w:pPr>
            <w:r>
              <w:t>Операционные системы для мобильных устройств.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A70110">
            <w:pPr>
              <w:pStyle w:val="a7"/>
              <w:spacing w:line="240" w:lineRule="auto"/>
              <w:ind w:firstLine="0"/>
              <w:jc w:val="both"/>
            </w:pPr>
            <w:r>
              <w:t>Факторы риска для владельцев мобильных устройств.</w:t>
            </w:r>
            <w:r w:rsidR="005C7C49">
              <w:t xml:space="preserve"> Сравнительный анализ популярных ОС.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C0573F">
            <w:pPr>
              <w:pStyle w:val="11"/>
              <w:spacing w:line="240" w:lineRule="auto"/>
              <w:ind w:right="-53" w:firstLine="0"/>
              <w:jc w:val="both"/>
            </w:pPr>
            <w:r>
              <w:t xml:space="preserve">Источники заражения мобильных устройств (веб-ресурсы, магазины приложений, </w:t>
            </w:r>
            <w:proofErr w:type="spellStart"/>
            <w:r>
              <w:t>ботнеты</w:t>
            </w:r>
            <w:proofErr w:type="spellEnd"/>
            <w:r>
              <w:t>).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C0573F">
            <w:pPr>
              <w:pStyle w:val="11"/>
              <w:spacing w:line="240" w:lineRule="auto"/>
              <w:ind w:firstLine="0"/>
              <w:jc w:val="both"/>
            </w:pPr>
            <w:r>
              <w:t xml:space="preserve">Популярные типы </w:t>
            </w:r>
            <w:proofErr w:type="gramStart"/>
            <w:r>
              <w:t>вредоносного</w:t>
            </w:r>
            <w:proofErr w:type="gramEnd"/>
            <w:r>
              <w:t xml:space="preserve"> мобильного ПО.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C0573F">
            <w:pPr>
              <w:pStyle w:val="a7"/>
              <w:spacing w:line="240" w:lineRule="auto"/>
              <w:ind w:firstLine="0"/>
              <w:jc w:val="both"/>
            </w:pPr>
            <w:r>
              <w:t>Угрозы для ЮS-устройств</w:t>
            </w:r>
            <w:proofErr w:type="gramStart"/>
            <w:r>
              <w:t>..</w:t>
            </w:r>
            <w:r w:rsidR="00A90F62">
              <w:t xml:space="preserve"> </w:t>
            </w:r>
            <w:proofErr w:type="gramEnd"/>
            <w:r w:rsidR="00A90F62">
              <w:t xml:space="preserve">Угрозы для </w:t>
            </w:r>
            <w:r w:rsidR="00A90F62">
              <w:rPr>
                <w:lang w:val="en-US" w:eastAsia="en-US" w:bidi="en-US"/>
              </w:rPr>
              <w:t>Android</w:t>
            </w:r>
            <w:r w:rsidR="00A90F62">
              <w:t>-устройств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467C29">
            <w:pPr>
              <w:pStyle w:val="11"/>
              <w:spacing w:line="240" w:lineRule="auto"/>
              <w:ind w:firstLine="0"/>
              <w:jc w:val="both"/>
            </w:pPr>
            <w:r>
              <w:t xml:space="preserve">Сравнительный анализ мобильных операционных систем </w:t>
            </w:r>
            <w:r>
              <w:rPr>
                <w:lang w:val="en-US" w:eastAsia="en-US" w:bidi="en-US"/>
              </w:rPr>
              <w:t>IOS</w:t>
            </w:r>
            <w:r w:rsidRPr="00E040C3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Android</w:t>
            </w:r>
            <w:r w:rsidRPr="00E040C3">
              <w:rPr>
                <w:lang w:eastAsia="en-US" w:bidi="en-US"/>
              </w:rP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467C29">
            <w:pPr>
              <w:pStyle w:val="11"/>
              <w:spacing w:line="240" w:lineRule="auto"/>
              <w:ind w:firstLine="0"/>
              <w:jc w:val="both"/>
            </w:pPr>
            <w:r>
              <w:t xml:space="preserve">Распространенные виды угроз для </w:t>
            </w:r>
            <w:r>
              <w:rPr>
                <w:lang w:val="en-US" w:eastAsia="en-US" w:bidi="en-US"/>
              </w:rPr>
              <w:t>IO</w:t>
            </w:r>
            <w:r w:rsidRPr="00E040C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</w:t>
            </w:r>
            <w:r>
              <w:t xml:space="preserve">-устройств и </w:t>
            </w:r>
            <w:r>
              <w:rPr>
                <w:lang w:val="en-US" w:eastAsia="en-US" w:bidi="en-US"/>
              </w:rPr>
              <w:t>Android</w:t>
            </w:r>
            <w:r w:rsidRPr="00E040C3">
              <w:rPr>
                <w:lang w:eastAsia="en-US" w:bidi="en-US"/>
              </w:rPr>
              <w:t xml:space="preserve">- </w:t>
            </w:r>
            <w:r>
              <w:t>устройств.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5C7C49" w:rsidP="00467C29">
            <w:pPr>
              <w:pStyle w:val="a7"/>
              <w:spacing w:line="240" w:lineRule="auto"/>
              <w:ind w:firstLine="0"/>
              <w:jc w:val="both"/>
            </w:pPr>
            <w:r>
              <w:t xml:space="preserve">Рост числа угроз для мобильных устройств. </w:t>
            </w:r>
            <w:r w:rsidR="009A0CE6">
              <w:t>Вирусы для мобильных устройств.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a7"/>
              <w:spacing w:line="240" w:lineRule="auto"/>
              <w:ind w:firstLine="0"/>
              <w:jc w:val="both"/>
            </w:pPr>
            <w:r>
              <w:t xml:space="preserve">Проверка на безопасность различных приложений, установка, удаление.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46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a7"/>
              <w:spacing w:line="240" w:lineRule="auto"/>
              <w:ind w:firstLine="0"/>
              <w:jc w:val="both"/>
            </w:pPr>
            <w:r>
              <w:t>Работа с антивирусом на мобильном телефоне.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a7"/>
              <w:spacing w:line="240" w:lineRule="auto"/>
              <w:ind w:firstLine="0"/>
              <w:jc w:val="both"/>
            </w:pPr>
            <w:r>
              <w:rPr>
                <w:color w:val="00000A"/>
              </w:rPr>
              <w:t>Подготовка к защите проекта (исследования).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a7"/>
              <w:spacing w:line="240" w:lineRule="auto"/>
              <w:ind w:firstLine="0"/>
              <w:jc w:val="both"/>
            </w:pPr>
            <w:r>
              <w:t xml:space="preserve">Общие понятия об устройстве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>
              <w:t>-сетей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11"/>
              <w:spacing w:line="240" w:lineRule="auto"/>
              <w:ind w:firstLine="0"/>
              <w:jc w:val="both"/>
            </w:pPr>
            <w:r>
              <w:t xml:space="preserve">Передача информации по беспроводному интерфейсу </w:t>
            </w:r>
            <w:r>
              <w:rPr>
                <w:lang w:val="en-US" w:eastAsia="en-US" w:bidi="en-US"/>
              </w:rPr>
              <w:t>IEEE</w:t>
            </w:r>
            <w:r w:rsidRPr="00E040C3">
              <w:rPr>
                <w:lang w:eastAsia="en-US" w:bidi="en-US"/>
              </w:rPr>
              <w:t xml:space="preserve"> 802.11.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11"/>
              <w:spacing w:line="240" w:lineRule="auto"/>
              <w:ind w:firstLine="0"/>
              <w:jc w:val="both"/>
            </w:pPr>
            <w:r>
              <w:t xml:space="preserve">Точки доступа АР </w:t>
            </w:r>
            <w:r w:rsidRPr="00E040C3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Access</w:t>
            </w:r>
            <w:r w:rsidRPr="00E040C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Point</w:t>
            </w:r>
            <w:r w:rsidRPr="00E040C3">
              <w:rPr>
                <w:lang w:eastAsia="en-US" w:bidi="en-US"/>
              </w:rPr>
              <w:t>).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467C29">
            <w:pPr>
              <w:pStyle w:val="a7"/>
              <w:spacing w:line="240" w:lineRule="auto"/>
              <w:ind w:firstLine="0"/>
              <w:jc w:val="both"/>
            </w:pPr>
            <w:r>
              <w:t xml:space="preserve">Угрозы безопасности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>
              <w:t>- сетей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605F1">
            <w:pPr>
              <w:pStyle w:val="11"/>
              <w:spacing w:line="240" w:lineRule="auto"/>
              <w:ind w:firstLine="0"/>
              <w:jc w:val="both"/>
            </w:pPr>
            <w:r>
              <w:t xml:space="preserve">Прямые и косвенные угрозы. Опасности </w:t>
            </w:r>
            <w:r>
              <w:lastRenderedPageBreak/>
              <w:t xml:space="preserve">при работе с открытыми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>
              <w:t>-сетями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605F1">
            <w:pPr>
              <w:pStyle w:val="11"/>
              <w:spacing w:line="240" w:lineRule="auto"/>
              <w:ind w:firstLine="0"/>
              <w:jc w:val="both"/>
            </w:pPr>
            <w:r>
              <w:t xml:space="preserve">Разработка рекомендаций по безопасной работе в открытых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>
              <w:t>-сетях.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C605F1">
            <w:pPr>
              <w:pStyle w:val="a7"/>
              <w:spacing w:line="240" w:lineRule="auto"/>
              <w:ind w:firstLine="0"/>
              <w:jc w:val="both"/>
            </w:pPr>
            <w:r>
              <w:t xml:space="preserve"> Анализ трафика. </w:t>
            </w:r>
            <w:proofErr w:type="spellStart"/>
            <w:r>
              <w:t>Сниффинг</w:t>
            </w:r>
            <w:proofErr w:type="spellEnd"/>
            <w: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352ECF">
            <w:pPr>
              <w:pStyle w:val="11"/>
              <w:spacing w:line="240" w:lineRule="auto"/>
              <w:ind w:firstLine="0"/>
              <w:jc w:val="both"/>
            </w:pPr>
            <w:r>
              <w:t xml:space="preserve">Сетевая атака, </w:t>
            </w:r>
            <w:proofErr w:type="spellStart"/>
            <w:r>
              <w:t>сниффинг</w:t>
            </w:r>
            <w:proofErr w:type="spellEnd"/>
            <w:r>
              <w:t xml:space="preserve"> пакетов. Понятие </w:t>
            </w:r>
            <w:proofErr w:type="spellStart"/>
            <w:r>
              <w:t>сниффинга</w:t>
            </w:r>
            <w:proofErr w:type="spellEnd"/>
            <w:r>
              <w:t>, правовое регулирование.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352ECF">
            <w:pPr>
              <w:pStyle w:val="a7"/>
              <w:spacing w:line="240" w:lineRule="auto"/>
              <w:ind w:firstLine="0"/>
              <w:jc w:val="both"/>
            </w:pPr>
            <w:r>
              <w:t xml:space="preserve">Работа </w:t>
            </w:r>
            <w:proofErr w:type="spellStart"/>
            <w:r>
              <w:t>сниффера</w:t>
            </w:r>
            <w:proofErr w:type="spellEnd"/>
            <w:r>
              <w:t xml:space="preserve"> на примере незащищенного соединения </w:t>
            </w:r>
            <w:r>
              <w:rPr>
                <w:lang w:val="en-US" w:eastAsia="en-US" w:bidi="en-US"/>
              </w:rPr>
              <w:t>http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A90F62" w:rsidP="00A4033A">
            <w:pPr>
              <w:pStyle w:val="a7"/>
              <w:spacing w:line="240" w:lineRule="auto"/>
              <w:ind w:firstLine="0"/>
              <w:jc w:val="both"/>
            </w:pPr>
            <w:r>
              <w:t xml:space="preserve">Методы защиты сетей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 w:rsidRPr="00E040C3">
              <w:rPr>
                <w:lang w:eastAsia="en-US" w:bidi="en-US"/>
              </w:rPr>
              <w:t xml:space="preserve">. </w:t>
            </w:r>
            <w:r w:rsidR="009A0CE6">
              <w:t xml:space="preserve">Меры безопасности для пользователя </w:t>
            </w:r>
            <w:proofErr w:type="spellStart"/>
            <w:r w:rsidR="009A0CE6">
              <w:rPr>
                <w:lang w:val="en-US" w:eastAsia="en-US" w:bidi="en-US"/>
              </w:rPr>
              <w:t>WiFi</w:t>
            </w:r>
            <w:proofErr w:type="spellEnd"/>
            <w:r w:rsidR="009A0CE6" w:rsidRPr="00E040C3">
              <w:rPr>
                <w:lang w:eastAsia="en-US" w:bidi="en-US"/>
              </w:rP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11"/>
              <w:spacing w:line="240" w:lineRule="auto"/>
              <w:ind w:firstLine="0"/>
              <w:jc w:val="both"/>
            </w:pPr>
            <w:r>
              <w:t xml:space="preserve">Типы шифрования в </w:t>
            </w:r>
            <w:r>
              <w:rPr>
                <w:lang w:val="en-US" w:eastAsia="en-US" w:bidi="en-US"/>
              </w:rPr>
              <w:t>Wi</w:t>
            </w:r>
            <w:r w:rsidRPr="00E040C3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Fi</w:t>
            </w:r>
            <w:r w:rsidRPr="00E040C3">
              <w:rPr>
                <w:lang w:eastAsia="en-US" w:bidi="en-US"/>
              </w:rPr>
              <w:t xml:space="preserve">. </w:t>
            </w:r>
            <w:r>
              <w:t>Методы ограничения доступа. Методы аутентификации.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11"/>
              <w:spacing w:line="240" w:lineRule="auto"/>
              <w:ind w:firstLine="0"/>
              <w:jc w:val="both"/>
            </w:pPr>
            <w:r>
              <w:t xml:space="preserve">Установка и настройка </w:t>
            </w:r>
            <w:r>
              <w:rPr>
                <w:lang w:val="en-US" w:eastAsia="en-US" w:bidi="en-US"/>
              </w:rPr>
              <w:t>Wi</w:t>
            </w:r>
            <w:r w:rsidRPr="00E040C3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Fi</w:t>
            </w:r>
            <w:r>
              <w:t>-роутера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66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11"/>
              <w:spacing w:line="240" w:lineRule="auto"/>
              <w:ind w:firstLine="0"/>
              <w:jc w:val="both"/>
            </w:pPr>
            <w:r>
              <w:t xml:space="preserve">Атаки на сети </w:t>
            </w:r>
            <w:proofErr w:type="spellStart"/>
            <w:r>
              <w:rPr>
                <w:lang w:val="en-US" w:eastAsia="en-US" w:bidi="en-US"/>
              </w:rPr>
              <w:t>WiFi</w:t>
            </w:r>
            <w:proofErr w:type="spellEnd"/>
            <w:r w:rsidRPr="00E040C3">
              <w:rPr>
                <w:lang w:eastAsia="en-US" w:bidi="en-US"/>
              </w:rPr>
              <w:t>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11"/>
              <w:spacing w:line="240" w:lineRule="auto"/>
              <w:ind w:firstLine="0"/>
              <w:jc w:val="both"/>
            </w:pPr>
            <w:r>
              <w:t xml:space="preserve">Установка и настройка </w:t>
            </w:r>
            <w:r>
              <w:rPr>
                <w:lang w:val="en-US" w:eastAsia="en-US" w:bidi="en-US"/>
              </w:rPr>
              <w:t>Wi</w:t>
            </w:r>
            <w:r w:rsidRPr="00E040C3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Fi</w:t>
            </w:r>
            <w:r>
              <w:t>-роутера.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a7"/>
              <w:tabs>
                <w:tab w:val="left" w:pos="2285"/>
                <w:tab w:val="left" w:pos="4555"/>
              </w:tabs>
              <w:spacing w:line="240" w:lineRule="auto"/>
              <w:ind w:firstLine="0"/>
              <w:jc w:val="both"/>
            </w:pPr>
            <w:r>
              <w:t xml:space="preserve">Онлайн сервисы для безопасности </w:t>
            </w:r>
            <w:r>
              <w:lastRenderedPageBreak/>
              <w:t>пользователя в интернете.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11"/>
              <w:spacing w:line="240" w:lineRule="auto"/>
              <w:ind w:firstLine="0"/>
              <w:jc w:val="both"/>
            </w:pPr>
            <w:r>
              <w:t>Знакомство с полезными онлайн сервисами для безопасности пользователя в интернете.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a7"/>
              <w:spacing w:line="240" w:lineRule="auto"/>
              <w:ind w:firstLine="0"/>
              <w:jc w:val="both"/>
            </w:pPr>
            <w:r>
              <w:t xml:space="preserve">Проверка компьютера и файлов на вирусы онлайн, онлайн деактивация </w:t>
            </w:r>
            <w:r>
              <w:rPr>
                <w:lang w:val="en-US" w:eastAsia="en-US" w:bidi="en-US"/>
              </w:rPr>
              <w:t>SMS</w:t>
            </w:r>
            <w:r>
              <w:t xml:space="preserve">-вирусов, проверка сайта на вирусы, проверка файлов по </w:t>
            </w:r>
            <w:r>
              <w:rPr>
                <w:lang w:val="en-US" w:eastAsia="en-US" w:bidi="en-US"/>
              </w:rPr>
              <w:t>e</w:t>
            </w:r>
            <w:r w:rsidRPr="00E040C3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mail</w:t>
            </w:r>
            <w:r w:rsidRPr="00E040C3">
              <w:rPr>
                <w:lang w:eastAsia="en-US" w:bidi="en-US"/>
              </w:rPr>
              <w:t xml:space="preserve">, </w:t>
            </w:r>
            <w:r>
              <w:t>определение адреса страницы, проверка стоимости СМС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63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D153F3">
            <w:pPr>
              <w:pStyle w:val="a7"/>
              <w:tabs>
                <w:tab w:val="left" w:pos="1565"/>
              </w:tabs>
              <w:spacing w:line="240" w:lineRule="auto"/>
              <w:ind w:firstLine="0"/>
              <w:jc w:val="both"/>
            </w:pPr>
            <w:r>
              <w:rPr>
                <w:color w:val="00000A"/>
              </w:rPr>
              <w:t>Знакомство с понятием</w:t>
            </w:r>
            <w:r>
              <w:t xml:space="preserve"> </w:t>
            </w:r>
            <w:r>
              <w:rPr>
                <w:color w:val="00000A"/>
              </w:rPr>
              <w:t>«Проект».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D153F3">
            <w:pPr>
              <w:pStyle w:val="a7"/>
              <w:spacing w:line="240" w:lineRule="auto"/>
              <w:ind w:firstLine="0"/>
              <w:jc w:val="both"/>
              <w:rPr>
                <w:color w:val="00000A"/>
              </w:rPr>
            </w:pPr>
            <w:r>
              <w:rPr>
                <w:color w:val="00000A"/>
              </w:rPr>
              <w:t>Использование инструментов и доступных ресурсов в проектной деятельности.</w:t>
            </w:r>
            <w:r w:rsidR="005C7C49">
              <w:t xml:space="preserve"> Жизненный цикл проекта.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5C7C49">
        <w:trPr>
          <w:trHeight w:val="230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a7"/>
              <w:spacing w:line="240" w:lineRule="auto"/>
              <w:ind w:firstLine="0"/>
              <w:jc w:val="both"/>
            </w:pPr>
            <w:r>
              <w:t xml:space="preserve">Выбор темы проекта. </w:t>
            </w:r>
            <w:proofErr w:type="spellStart"/>
            <w:r>
              <w:t>Проблематизация</w:t>
            </w:r>
            <w:proofErr w:type="spellEnd"/>
            <w:r>
              <w:t>, целеполагание и постановка задач пути решения выбранной темы.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5C7C49">
        <w:trPr>
          <w:trHeight w:val="230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Default="009A0CE6" w:rsidP="00D153F3">
            <w:pPr>
              <w:pStyle w:val="a7"/>
              <w:spacing w:line="240" w:lineRule="auto"/>
              <w:ind w:firstLine="0"/>
              <w:jc w:val="both"/>
            </w:pPr>
            <w:r>
              <w:t>Анализ выполненной работы, подготовка выступления</w:t>
            </w:r>
            <w:r>
              <w:tab/>
              <w:t xml:space="preserve">к представлению результатов </w:t>
            </w:r>
            <w:r>
              <w:lastRenderedPageBreak/>
              <w:t>проделанной работы.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6F543D" w:rsidRDefault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43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Подготовка к защите проекта (исследования)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771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6F543D" w:rsidRDefault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43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Подготовка к защите проекта (исследования)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A0CE6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9A0CE6" w:rsidRPr="00A72B4E" w:rsidRDefault="009A0CE6" w:rsidP="009A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B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A0CE6" w:rsidRPr="00A705B5" w:rsidTr="00BC5904">
        <w:trPr>
          <w:trHeight w:val="346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E80730" w:rsidRDefault="009A0CE6" w:rsidP="00A70110">
            <w:pPr>
              <w:pStyle w:val="af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C563A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CE6" w:rsidRDefault="009A0CE6" w:rsidP="00C0573F">
            <w:pPr>
              <w:pStyle w:val="a7"/>
              <w:spacing w:line="240" w:lineRule="auto"/>
              <w:ind w:firstLine="0"/>
              <w:jc w:val="both"/>
            </w:pPr>
            <w:r>
              <w:t>Итоговое занятие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Творческая работа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CE6" w:rsidRPr="00A705B5" w:rsidRDefault="009A0CE6" w:rsidP="009E3A43">
            <w:pPr>
              <w:ind w:left="14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9A0CE6" w:rsidRDefault="009A0CE6" w:rsidP="00E80730">
      <w:pPr>
        <w:pStyle w:val="a9"/>
        <w:ind w:firstLine="709"/>
      </w:pPr>
    </w:p>
    <w:p w:rsidR="009A0CE6" w:rsidRDefault="009A0C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9A0CE6" w:rsidRDefault="009A0CE6" w:rsidP="009A0CE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36" w:name="_Toc190183196"/>
      <w:bookmarkStart w:id="37" w:name="_Toc190423384"/>
      <w:bookmarkStart w:id="38" w:name="_Toc194773430"/>
      <w:r>
        <w:rPr>
          <w:rFonts w:ascii="Times New Roman" w:hAnsi="Times New Roman" w:cs="Times New Roman"/>
          <w:color w:val="auto"/>
        </w:rPr>
        <w:lastRenderedPageBreak/>
        <w:t>2.2 Условия реализации программы (материально-техническое и кадровое</w:t>
      </w:r>
      <w:bookmarkEnd w:id="36"/>
      <w:bookmarkEnd w:id="37"/>
      <w:r>
        <w:rPr>
          <w:rFonts w:ascii="Times New Roman" w:hAnsi="Times New Roman" w:cs="Times New Roman"/>
          <w:color w:val="auto"/>
        </w:rPr>
        <w:t xml:space="preserve"> </w:t>
      </w:r>
      <w:bookmarkStart w:id="39" w:name="_Toc190183197"/>
      <w:bookmarkStart w:id="40" w:name="_Toc190423385"/>
      <w:r>
        <w:rPr>
          <w:rFonts w:ascii="Times New Roman" w:hAnsi="Times New Roman" w:cs="Times New Roman"/>
          <w:color w:val="auto"/>
        </w:rPr>
        <w:t>обеспечение)</w:t>
      </w:r>
      <w:bookmarkEnd w:id="38"/>
      <w:bookmarkEnd w:id="39"/>
      <w:bookmarkEnd w:id="40"/>
    </w:p>
    <w:p w:rsidR="00AC563A" w:rsidRDefault="00AC563A" w:rsidP="00E80730">
      <w:pPr>
        <w:pStyle w:val="a9"/>
        <w:ind w:firstLine="709"/>
      </w:pPr>
    </w:p>
    <w:p w:rsidR="0024631C" w:rsidRDefault="0024631C" w:rsidP="0024631C">
      <w:pPr>
        <w:pStyle w:val="13"/>
        <w:keepNext/>
        <w:keepLines/>
        <w:spacing w:after="0"/>
        <w:ind w:firstLine="709"/>
      </w:pPr>
      <w:bookmarkStart w:id="41" w:name="bookmark32"/>
      <w:bookmarkStart w:id="42" w:name="_Toc194773431"/>
      <w:r>
        <w:t>КАДРОВОЕ ОБЕСПЕЧЕНИЕ</w:t>
      </w:r>
      <w:bookmarkEnd w:id="41"/>
      <w:bookmarkEnd w:id="42"/>
    </w:p>
    <w:p w:rsidR="0024631C" w:rsidRDefault="0024631C" w:rsidP="0024631C">
      <w:pPr>
        <w:pStyle w:val="13"/>
        <w:keepNext/>
        <w:keepLines/>
        <w:spacing w:after="0"/>
        <w:ind w:firstLine="709"/>
      </w:pPr>
    </w:p>
    <w:p w:rsidR="0024631C" w:rsidRDefault="0024631C" w:rsidP="0024631C">
      <w:pPr>
        <w:pStyle w:val="11"/>
        <w:spacing w:line="240" w:lineRule="auto"/>
        <w:ind w:firstLine="709"/>
        <w:jc w:val="both"/>
      </w:pPr>
      <w:bookmarkStart w:id="43" w:name="bookmark34"/>
      <w:r>
        <w:t>Преподавание данной программы могут осуществлять педагогические работники, владеющие набором профессиональных навыков в области информационно-коммуникационных технологий, при наличии необходимых компетенций и уровня профильной подготовки.</w:t>
      </w:r>
      <w:bookmarkEnd w:id="43"/>
    </w:p>
    <w:p w:rsidR="0024631C" w:rsidRDefault="0024631C" w:rsidP="0024631C">
      <w:pPr>
        <w:pStyle w:val="13"/>
        <w:keepNext/>
        <w:keepLines/>
        <w:spacing w:after="0"/>
        <w:ind w:firstLine="709"/>
      </w:pPr>
      <w:bookmarkStart w:id="44" w:name="bookmark36"/>
      <w:bookmarkStart w:id="45" w:name="bookmark35"/>
    </w:p>
    <w:p w:rsidR="0024631C" w:rsidRDefault="0024631C" w:rsidP="0024631C">
      <w:pPr>
        <w:pStyle w:val="13"/>
        <w:keepNext/>
        <w:keepLines/>
        <w:spacing w:after="0"/>
        <w:ind w:firstLine="709"/>
      </w:pPr>
      <w:bookmarkStart w:id="46" w:name="_Toc194773432"/>
      <w:r>
        <w:t>ОПИСАНИЕ МАТЕРИАЛЬНО-ТЕХНИЧЕСКОЙ БАЗЫ,</w:t>
      </w:r>
      <w:r>
        <w:br/>
        <w:t>НЕОБХОДИМОЙ ДЛЯ ОСУЩЕСТВЛЕНИЯ ОБРАЗОВАТЕЛЬНОГО</w:t>
      </w:r>
      <w:r>
        <w:br/>
        <w:t>ПРОЦЕССА ПО КУРСУ</w:t>
      </w:r>
      <w:bookmarkEnd w:id="44"/>
      <w:bookmarkEnd w:id="45"/>
      <w:bookmarkEnd w:id="46"/>
    </w:p>
    <w:p w:rsidR="0024631C" w:rsidRDefault="0024631C" w:rsidP="0024631C">
      <w:pPr>
        <w:pStyle w:val="11"/>
        <w:spacing w:line="240" w:lineRule="auto"/>
        <w:ind w:firstLine="709"/>
        <w:jc w:val="both"/>
      </w:pPr>
    </w:p>
    <w:p w:rsidR="0024631C" w:rsidRDefault="0024631C" w:rsidP="0024631C">
      <w:pPr>
        <w:pStyle w:val="11"/>
        <w:spacing w:line="240" w:lineRule="auto"/>
        <w:ind w:firstLine="709"/>
        <w:jc w:val="both"/>
      </w:pPr>
      <w:r>
        <w:t>Для реализации курса «</w:t>
      </w:r>
      <w:proofErr w:type="spellStart"/>
      <w:r>
        <w:t>Кибергигиена</w:t>
      </w:r>
      <w:proofErr w:type="spellEnd"/>
      <w:r>
        <w:t xml:space="preserve"> и работа с большими данными» помещение должно соответствовать следующим характеристикам:</w:t>
      </w:r>
    </w:p>
    <w:p w:rsidR="0024631C" w:rsidRDefault="0024631C" w:rsidP="0024631C">
      <w:pPr>
        <w:pStyle w:val="11"/>
        <w:numPr>
          <w:ilvl w:val="0"/>
          <w:numId w:val="43"/>
        </w:numPr>
        <w:tabs>
          <w:tab w:val="left" w:pos="1019"/>
        </w:tabs>
        <w:spacing w:line="240" w:lineRule="auto"/>
        <w:ind w:firstLine="709"/>
        <w:jc w:val="both"/>
      </w:pPr>
      <w:r>
        <w:t>аудитории, оборудованы интерактивной доской, проектором, ноутбуком.</w:t>
      </w:r>
    </w:p>
    <w:p w:rsidR="0024631C" w:rsidRDefault="0024631C" w:rsidP="0024631C">
      <w:pPr>
        <w:pStyle w:val="11"/>
        <w:numPr>
          <w:ilvl w:val="0"/>
          <w:numId w:val="43"/>
        </w:numPr>
        <w:tabs>
          <w:tab w:val="left" w:pos="1019"/>
        </w:tabs>
        <w:spacing w:line="240" w:lineRule="auto"/>
        <w:ind w:firstLine="709"/>
        <w:jc w:val="both"/>
      </w:pPr>
      <w:bookmarkStart w:id="47" w:name="bookmark38"/>
      <w:r>
        <w:t>каждый обучающийся выполняет практические работы за отдельным компьютером с сохранением результатов в облачном хранилище.</w:t>
      </w:r>
      <w:bookmarkEnd w:id="47"/>
    </w:p>
    <w:p w:rsidR="009A0CE6" w:rsidRDefault="009A0CE6" w:rsidP="00E80730">
      <w:pPr>
        <w:pStyle w:val="a9"/>
        <w:ind w:firstLine="709"/>
      </w:pPr>
    </w:p>
    <w:p w:rsidR="009A0CE6" w:rsidRDefault="009A0CE6" w:rsidP="00E80730">
      <w:pPr>
        <w:pStyle w:val="a9"/>
        <w:ind w:firstLine="709"/>
      </w:pPr>
    </w:p>
    <w:p w:rsidR="009A0CE6" w:rsidRDefault="009A0CE6" w:rsidP="00E80730">
      <w:pPr>
        <w:pStyle w:val="a9"/>
        <w:ind w:firstLine="709"/>
      </w:pPr>
    </w:p>
    <w:p w:rsidR="009A0CE6" w:rsidRDefault="009A0C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9A0CE6" w:rsidRDefault="009A0CE6" w:rsidP="009A0CE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48" w:name="_Toc190183198"/>
      <w:bookmarkStart w:id="49" w:name="_Toc190423386"/>
      <w:bookmarkStart w:id="50" w:name="_Toc194773433"/>
      <w:r>
        <w:rPr>
          <w:rFonts w:ascii="Times New Roman" w:hAnsi="Times New Roman" w:cs="Times New Roman"/>
          <w:color w:val="auto"/>
          <w:sz w:val="32"/>
        </w:rPr>
        <w:lastRenderedPageBreak/>
        <w:t xml:space="preserve">2.3 </w:t>
      </w:r>
      <w:r>
        <w:rPr>
          <w:rFonts w:ascii="Times New Roman" w:hAnsi="Times New Roman" w:cs="Times New Roman"/>
          <w:color w:val="auto"/>
        </w:rPr>
        <w:t>Методическое</w:t>
      </w:r>
      <w:r>
        <w:rPr>
          <w:rFonts w:ascii="Times New Roman" w:hAnsi="Times New Roman" w:cs="Times New Roman"/>
          <w:color w:val="auto"/>
          <w:sz w:val="32"/>
        </w:rPr>
        <w:t xml:space="preserve"> обеспечение</w:t>
      </w:r>
      <w:bookmarkEnd w:id="48"/>
      <w:bookmarkEnd w:id="49"/>
      <w:bookmarkEnd w:id="50"/>
    </w:p>
    <w:p w:rsidR="009A0CE6" w:rsidRDefault="009A0CE6" w:rsidP="00E80730">
      <w:pPr>
        <w:pStyle w:val="a9"/>
        <w:ind w:firstLine="709"/>
      </w:pPr>
    </w:p>
    <w:p w:rsidR="0024631C" w:rsidRPr="00044D1D" w:rsidRDefault="00044D1D" w:rsidP="00044D1D">
      <w:pPr>
        <w:pStyle w:val="a9"/>
        <w:ind w:firstLine="709"/>
        <w:jc w:val="both"/>
        <w:rPr>
          <w:b w:val="0"/>
        </w:rPr>
      </w:pPr>
      <w:r w:rsidRPr="00044D1D">
        <w:rPr>
          <w:b w:val="0"/>
        </w:rPr>
        <w:t xml:space="preserve">Ноутбуки для </w:t>
      </w:r>
      <w:proofErr w:type="gramStart"/>
      <w:r w:rsidRPr="00044D1D">
        <w:rPr>
          <w:b w:val="0"/>
        </w:rPr>
        <w:t>обучающихся</w:t>
      </w:r>
      <w:proofErr w:type="gramEnd"/>
      <w:r w:rsidRPr="00044D1D">
        <w:rPr>
          <w:b w:val="0"/>
        </w:rPr>
        <w:t xml:space="preserve"> с выходом в интернет</w:t>
      </w:r>
    </w:p>
    <w:p w:rsidR="0024631C" w:rsidRDefault="0024631C" w:rsidP="00E80730">
      <w:pPr>
        <w:pStyle w:val="a9"/>
        <w:ind w:firstLine="709"/>
      </w:pPr>
    </w:p>
    <w:p w:rsidR="0024631C" w:rsidRDefault="0024631C" w:rsidP="00E80730">
      <w:pPr>
        <w:pStyle w:val="a9"/>
        <w:ind w:firstLine="709"/>
      </w:pPr>
    </w:p>
    <w:p w:rsidR="0024631C" w:rsidRDefault="0024631C" w:rsidP="00E80730">
      <w:pPr>
        <w:pStyle w:val="a9"/>
        <w:ind w:firstLine="709"/>
      </w:pPr>
    </w:p>
    <w:p w:rsidR="0024631C" w:rsidRPr="000006AC" w:rsidRDefault="0024631C" w:rsidP="0024631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51" w:name="_Toc190183199"/>
      <w:bookmarkStart w:id="52" w:name="_Toc190423387"/>
      <w:bookmarkStart w:id="53" w:name="_Toc194773434"/>
      <w:r>
        <w:rPr>
          <w:rFonts w:ascii="Times New Roman" w:hAnsi="Times New Roman" w:cs="Times New Roman"/>
          <w:color w:val="auto"/>
        </w:rPr>
        <w:t>2.4 Формы аттестации</w:t>
      </w:r>
      <w:bookmarkEnd w:id="51"/>
      <w:bookmarkEnd w:id="52"/>
      <w:bookmarkEnd w:id="53"/>
    </w:p>
    <w:p w:rsidR="0024631C" w:rsidRDefault="0024631C" w:rsidP="0024631C">
      <w:pPr>
        <w:pStyle w:val="11"/>
        <w:ind w:firstLine="0"/>
        <w:jc w:val="both"/>
      </w:pPr>
      <w:bookmarkStart w:id="54" w:name="bookmark28"/>
      <w:r>
        <w:t>Во время проведения курса предполагается текущий, промежуточный и итоговый контроль. Промежуточная аттестация обучающихся по данной программе проводится в форме опросов, тестирований, практических работ по каждому кейсу. Кроме того, проверка результатов освоения программы осуществляется постоянно: после изучения каждого раздела программы, учащиеся проходят контрольные тестирования.</w:t>
      </w:r>
      <w:bookmarkEnd w:id="54"/>
    </w:p>
    <w:p w:rsidR="0024631C" w:rsidRDefault="0024631C" w:rsidP="0024631C">
      <w:pPr>
        <w:pStyle w:val="11"/>
        <w:ind w:firstLine="709"/>
        <w:jc w:val="both"/>
      </w:pPr>
      <w:r>
        <w:rPr>
          <w:i/>
          <w:iCs/>
        </w:rPr>
        <w:t>Входной контроль -</w:t>
      </w:r>
      <w:r>
        <w:t xml:space="preserve"> не проводится.</w:t>
      </w:r>
    </w:p>
    <w:p w:rsidR="0024631C" w:rsidRDefault="0024631C" w:rsidP="0024631C">
      <w:pPr>
        <w:pStyle w:val="11"/>
        <w:ind w:firstLine="709"/>
        <w:jc w:val="both"/>
      </w:pPr>
      <w:r>
        <w:rPr>
          <w:i/>
          <w:iCs/>
        </w:rPr>
        <w:t>Текущий контроль</w:t>
      </w:r>
      <w:r>
        <w:t xml:space="preserve"> осуществляется на занятиях в течение всего обучения для отслеживания уровня освоения учебного материала программы.</w:t>
      </w:r>
    </w:p>
    <w:p w:rsidR="0024631C" w:rsidRDefault="0024631C" w:rsidP="0024631C">
      <w:pPr>
        <w:pStyle w:val="11"/>
        <w:ind w:firstLine="709"/>
        <w:jc w:val="both"/>
      </w:pPr>
      <w:r>
        <w:t>Формы:</w:t>
      </w:r>
    </w:p>
    <w:p w:rsidR="0024631C" w:rsidRDefault="0024631C" w:rsidP="0024631C">
      <w:pPr>
        <w:pStyle w:val="11"/>
        <w:numPr>
          <w:ilvl w:val="0"/>
          <w:numId w:val="16"/>
        </w:numPr>
        <w:tabs>
          <w:tab w:val="left" w:pos="1045"/>
        </w:tabs>
        <w:ind w:firstLine="709"/>
        <w:jc w:val="both"/>
      </w:pPr>
      <w:r>
        <w:t>опрос теоретического материала;</w:t>
      </w:r>
    </w:p>
    <w:p w:rsidR="0024631C" w:rsidRDefault="0024631C" w:rsidP="0024631C">
      <w:pPr>
        <w:pStyle w:val="11"/>
        <w:numPr>
          <w:ilvl w:val="0"/>
          <w:numId w:val="16"/>
        </w:numPr>
        <w:tabs>
          <w:tab w:val="left" w:pos="1045"/>
        </w:tabs>
        <w:spacing w:line="420" w:lineRule="auto"/>
        <w:ind w:firstLine="709"/>
        <w:jc w:val="both"/>
      </w:pPr>
      <w:r>
        <w:t>контрольные тесты.</w:t>
      </w:r>
    </w:p>
    <w:p w:rsidR="0024631C" w:rsidRDefault="0024631C" w:rsidP="0024631C">
      <w:pPr>
        <w:pStyle w:val="11"/>
        <w:ind w:firstLine="709"/>
        <w:jc w:val="both"/>
      </w:pPr>
      <w:r>
        <w:rPr>
          <w:i/>
          <w:iCs/>
        </w:rPr>
        <w:t>Промежуточная аттестация</w:t>
      </w:r>
      <w:r>
        <w:t xml:space="preserve"> проводится с целью выявления уровня освоения программ </w:t>
      </w:r>
      <w:proofErr w:type="gramStart"/>
      <w:r>
        <w:t>обучающимися</w:t>
      </w:r>
      <w:proofErr w:type="gramEnd"/>
      <w:r>
        <w:t xml:space="preserve"> и уровня развития личностных качеств по завершению каждого курса программы.</w:t>
      </w:r>
    </w:p>
    <w:p w:rsidR="0024631C" w:rsidRDefault="0024631C" w:rsidP="0024631C">
      <w:pPr>
        <w:pStyle w:val="11"/>
        <w:ind w:firstLine="709"/>
        <w:jc w:val="both"/>
      </w:pPr>
      <w:r>
        <w:t>Формы:</w:t>
      </w:r>
    </w:p>
    <w:p w:rsidR="0024631C" w:rsidRDefault="0024631C" w:rsidP="0024631C">
      <w:pPr>
        <w:pStyle w:val="11"/>
        <w:numPr>
          <w:ilvl w:val="0"/>
          <w:numId w:val="16"/>
        </w:numPr>
        <w:tabs>
          <w:tab w:val="left" w:pos="1045"/>
        </w:tabs>
        <w:ind w:firstLine="709"/>
        <w:jc w:val="both"/>
      </w:pPr>
      <w:r>
        <w:t>опрос теоретического материала;</w:t>
      </w:r>
    </w:p>
    <w:p w:rsidR="0024631C" w:rsidRDefault="0024631C" w:rsidP="0024631C">
      <w:pPr>
        <w:pStyle w:val="11"/>
        <w:numPr>
          <w:ilvl w:val="0"/>
          <w:numId w:val="16"/>
        </w:numPr>
        <w:tabs>
          <w:tab w:val="left" w:pos="1045"/>
        </w:tabs>
        <w:spacing w:line="420" w:lineRule="auto"/>
        <w:ind w:firstLine="709"/>
        <w:jc w:val="both"/>
      </w:pPr>
      <w:r>
        <w:t xml:space="preserve">контрольные тесты </w:t>
      </w:r>
    </w:p>
    <w:p w:rsidR="0024631C" w:rsidRDefault="0024631C" w:rsidP="0024631C">
      <w:pPr>
        <w:pStyle w:val="11"/>
        <w:numPr>
          <w:ilvl w:val="0"/>
          <w:numId w:val="16"/>
        </w:numPr>
        <w:tabs>
          <w:tab w:val="left" w:pos="885"/>
        </w:tabs>
        <w:spacing w:after="160" w:line="240" w:lineRule="auto"/>
        <w:ind w:firstLine="709"/>
        <w:jc w:val="both"/>
      </w:pPr>
      <w:r>
        <w:t>практические работы;</w:t>
      </w:r>
    </w:p>
    <w:p w:rsidR="0024631C" w:rsidRDefault="0024631C" w:rsidP="0024631C">
      <w:pPr>
        <w:pStyle w:val="11"/>
        <w:spacing w:after="160" w:line="240" w:lineRule="auto"/>
        <w:ind w:firstLine="709"/>
      </w:pPr>
      <w:r>
        <w:rPr>
          <w:i/>
          <w:iCs/>
        </w:rPr>
        <w:t>Итоговое оценивание</w:t>
      </w:r>
      <w:r>
        <w:t xml:space="preserve"> проводится в конце </w:t>
      </w:r>
      <w:proofErr w:type="gramStart"/>
      <w:r>
        <w:t>обучения по курсу</w:t>
      </w:r>
      <w:proofErr w:type="gramEnd"/>
      <w:r>
        <w:t>.</w:t>
      </w:r>
    </w:p>
    <w:p w:rsidR="0024631C" w:rsidRDefault="0024631C" w:rsidP="0024631C">
      <w:pPr>
        <w:pStyle w:val="11"/>
        <w:spacing w:after="160" w:line="240" w:lineRule="auto"/>
        <w:ind w:firstLine="709"/>
      </w:pPr>
      <w:r>
        <w:t>Форма: представление результатов исследований - итоговая защита проектов.</w:t>
      </w:r>
    </w:p>
    <w:p w:rsidR="0024631C" w:rsidRDefault="0024631C" w:rsidP="0024631C">
      <w:pPr>
        <w:pStyle w:val="11"/>
        <w:spacing w:after="160" w:line="240" w:lineRule="auto"/>
        <w:ind w:firstLine="709"/>
      </w:pPr>
    </w:p>
    <w:p w:rsidR="00BC66A3" w:rsidRDefault="00BC66A3" w:rsidP="0024631C">
      <w:pPr>
        <w:pStyle w:val="11"/>
        <w:spacing w:after="160" w:line="240" w:lineRule="auto"/>
        <w:ind w:firstLine="709"/>
      </w:pPr>
    </w:p>
    <w:p w:rsidR="0024631C" w:rsidRDefault="0024631C" w:rsidP="0024631C">
      <w:pPr>
        <w:pStyle w:val="11"/>
        <w:spacing w:after="160" w:line="240" w:lineRule="auto"/>
        <w:ind w:firstLine="709"/>
      </w:pP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7378"/>
      </w:tblGrid>
      <w:tr w:rsidR="0024631C" w:rsidTr="00BC5904">
        <w:trPr>
          <w:trHeight w:hRule="exact" w:val="566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31C" w:rsidRDefault="0024631C" w:rsidP="00BC5904">
            <w:pPr>
              <w:pStyle w:val="a7"/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631C" w:rsidRDefault="0024631C" w:rsidP="00BC5904">
            <w:pPr>
              <w:pStyle w:val="a7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4631C" w:rsidTr="00BC5904">
        <w:trPr>
          <w:trHeight w:hRule="exact" w:val="387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31C" w:rsidRDefault="0024631C" w:rsidP="00BC5904">
            <w:pPr>
              <w:pStyle w:val="a7"/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Сформированы систематическое знание основных понятий информационной безопасности,</w:t>
            </w:r>
            <w:proofErr w:type="gramEnd"/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знания о безопасном поведении при работе с компьютерными программами, информацией в сети интернет.</w:t>
            </w:r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умения безопасно работать с информацией, анализировать и обобщать полученную информацию.</w:t>
            </w:r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Самостоятельно, неординарно решает задачи, способен сам найти свой путь решения.</w:t>
            </w:r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интерес и творческое отношение к изучаемым темам, стремится получить дополнительную информацию.</w:t>
            </w:r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самостоятельно оценить свои возможности в выполнении задания, учитывая изменения известных способов действия.</w:t>
            </w:r>
          </w:p>
          <w:p w:rsidR="0024631C" w:rsidRDefault="0024631C" w:rsidP="00BC5904">
            <w:pPr>
              <w:pStyle w:val="a7"/>
              <w:numPr>
                <w:ilvl w:val="0"/>
                <w:numId w:val="17"/>
              </w:numPr>
              <w:tabs>
                <w:tab w:val="left" w:pos="326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самостоятельность, пунктуальность и ответственность в подготовке к занятиям.</w:t>
            </w:r>
          </w:p>
        </w:tc>
      </w:tr>
      <w:tr w:rsidR="0024631C" w:rsidTr="00BC5904">
        <w:trPr>
          <w:trHeight w:hRule="exact" w:val="3048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631C" w:rsidRDefault="0024631C" w:rsidP="00BC5904">
            <w:pPr>
              <w:pStyle w:val="a7"/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31C" w:rsidRDefault="0024631C" w:rsidP="00BC5904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 в области основных понятий информационной безопасности не систематизированы, хаотичны, частично ошибочные.</w:t>
            </w:r>
          </w:p>
          <w:p w:rsidR="0024631C" w:rsidRDefault="0024631C" w:rsidP="00BC5904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 безопасного поведения при работе с компьютерными программами, информацией в сети интернет частично имеются. Иногда нужна помощь.</w:t>
            </w:r>
          </w:p>
          <w:p w:rsidR="0024631C" w:rsidRDefault="0024631C" w:rsidP="00BC5904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 возникает к новому материалу, но не к способам его применения на практике.</w:t>
            </w:r>
          </w:p>
          <w:p w:rsidR="0024631C" w:rsidRDefault="0024631C" w:rsidP="00BC5904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с помощью педагога безопасно работать с информацией, анализировать и обобщать полученную информацию.</w:t>
            </w:r>
          </w:p>
          <w:p w:rsidR="0024631C" w:rsidRDefault="0024631C" w:rsidP="00BC5904">
            <w:pPr>
              <w:pStyle w:val="a7"/>
              <w:numPr>
                <w:ilvl w:val="0"/>
                <w:numId w:val="18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самостоятельность, но при подготовке к занятиям требуется внешняя стимуляция.</w:t>
            </w:r>
          </w:p>
        </w:tc>
      </w:tr>
      <w:tr w:rsidR="0024631C" w:rsidTr="00BC5904">
        <w:trPr>
          <w:trHeight w:hRule="exact" w:val="2506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631C" w:rsidRDefault="0024631C" w:rsidP="00BC5904">
            <w:pPr>
              <w:pStyle w:val="a7"/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31C" w:rsidRDefault="0024631C" w:rsidP="00BC5904">
            <w:pPr>
              <w:pStyle w:val="a7"/>
              <w:numPr>
                <w:ilvl w:val="0"/>
                <w:numId w:val="19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 в области основных понятий информационной безопасности отсутствуют. Имеющиеся представления часто ошибочны.</w:t>
            </w:r>
          </w:p>
          <w:p w:rsidR="0024631C" w:rsidRDefault="0024631C" w:rsidP="00BC5904">
            <w:pPr>
              <w:pStyle w:val="a7"/>
              <w:numPr>
                <w:ilvl w:val="0"/>
                <w:numId w:val="19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не умеет, не пытается и не испытывает потребности в оценке своих действий - ни самостоятельной, ни по просьбе педагога.</w:t>
            </w:r>
          </w:p>
          <w:p w:rsidR="0024631C" w:rsidRDefault="0024631C" w:rsidP="00BC5904">
            <w:pPr>
              <w:pStyle w:val="a7"/>
              <w:numPr>
                <w:ilvl w:val="0"/>
                <w:numId w:val="19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самостоятельности учащихся низкий, при подготовке к занятиям требуется постоянная внешняя стимуляция.</w:t>
            </w:r>
          </w:p>
          <w:p w:rsidR="0024631C" w:rsidRDefault="0024631C" w:rsidP="00BC5904">
            <w:pPr>
              <w:pStyle w:val="a7"/>
              <w:numPr>
                <w:ilvl w:val="0"/>
                <w:numId w:val="19"/>
              </w:numPr>
              <w:tabs>
                <w:tab w:val="left" w:pos="139"/>
              </w:tabs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совместной деятельности не пытается договориться, не может прийти к согласию, настаивает на своем, конфликтует или игнорирует других.</w:t>
            </w:r>
          </w:p>
        </w:tc>
      </w:tr>
    </w:tbl>
    <w:p w:rsidR="0024631C" w:rsidRDefault="0024631C" w:rsidP="00E80730">
      <w:pPr>
        <w:pStyle w:val="a9"/>
        <w:ind w:firstLine="709"/>
      </w:pPr>
    </w:p>
    <w:p w:rsidR="0024631C" w:rsidRDefault="0024631C" w:rsidP="0014423A">
      <w:pPr>
        <w:spacing w:line="1" w:lineRule="exact"/>
        <w:ind w:firstLine="709"/>
      </w:pPr>
    </w:p>
    <w:p w:rsidR="0024631C" w:rsidRDefault="0024631C" w:rsidP="0014423A">
      <w:pPr>
        <w:spacing w:line="1" w:lineRule="exact"/>
        <w:ind w:firstLine="709"/>
      </w:pPr>
    </w:p>
    <w:p w:rsidR="0024631C" w:rsidRDefault="0024631C" w:rsidP="0014423A">
      <w:pPr>
        <w:spacing w:line="1" w:lineRule="exact"/>
        <w:ind w:firstLine="709"/>
      </w:pPr>
    </w:p>
    <w:p w:rsidR="009A0CE6" w:rsidRDefault="009A0CE6" w:rsidP="0014423A">
      <w:pPr>
        <w:spacing w:line="1" w:lineRule="exact"/>
        <w:ind w:firstLine="709"/>
        <w:rPr>
          <w:sz w:val="2"/>
          <w:szCs w:val="2"/>
        </w:rPr>
      </w:pPr>
    </w:p>
    <w:p w:rsidR="00C11CC8" w:rsidRDefault="002D4C3C" w:rsidP="0014423A">
      <w:pPr>
        <w:spacing w:line="1" w:lineRule="exact"/>
        <w:ind w:firstLine="709"/>
        <w:rPr>
          <w:sz w:val="2"/>
          <w:szCs w:val="2"/>
        </w:rPr>
      </w:pPr>
      <w:r>
        <w:br w:type="page"/>
      </w:r>
    </w:p>
    <w:p w:rsidR="00C11CC8" w:rsidRDefault="00C11CC8" w:rsidP="0014423A">
      <w:pPr>
        <w:spacing w:after="799" w:line="1" w:lineRule="exact"/>
        <w:ind w:firstLine="709"/>
      </w:pPr>
    </w:p>
    <w:p w:rsidR="00C11CC8" w:rsidRDefault="00C11CC8" w:rsidP="0014423A">
      <w:pPr>
        <w:ind w:firstLine="709"/>
        <w:sectPr w:rsidR="00C11CC8" w:rsidSect="00BC66A3">
          <w:footerReference w:type="even" r:id="rId9"/>
          <w:footerReference w:type="default" r:id="rId10"/>
          <w:pgSz w:w="11900" w:h="16840"/>
          <w:pgMar w:top="1276" w:right="1134" w:bottom="850" w:left="1134" w:header="554" w:footer="3" w:gutter="0"/>
          <w:cols w:space="720"/>
          <w:noEndnote/>
          <w:docGrid w:linePitch="360"/>
        </w:sectPr>
      </w:pPr>
    </w:p>
    <w:p w:rsidR="00BC66A3" w:rsidRDefault="00BC66A3" w:rsidP="00BC66A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55" w:name="_Toc190423389"/>
      <w:bookmarkStart w:id="56" w:name="_Toc194773435"/>
      <w:r>
        <w:rPr>
          <w:rFonts w:ascii="Times New Roman" w:hAnsi="Times New Roman" w:cs="Times New Roman"/>
          <w:color w:val="auto"/>
        </w:rPr>
        <w:lastRenderedPageBreak/>
        <w:t>III. Список литературы</w:t>
      </w:r>
      <w:bookmarkEnd w:id="55"/>
      <w:bookmarkEnd w:id="56"/>
    </w:p>
    <w:p w:rsidR="00BC66A3" w:rsidRPr="00BC66A3" w:rsidRDefault="00BC66A3" w:rsidP="00BC66A3">
      <w:pPr>
        <w:rPr>
          <w:lang w:bidi="ar-SA"/>
        </w:rPr>
      </w:pPr>
    </w:p>
    <w:p w:rsidR="00C11CC8" w:rsidRDefault="002D4C3C" w:rsidP="00BC66A3">
      <w:pPr>
        <w:pStyle w:val="11"/>
        <w:tabs>
          <w:tab w:val="left" w:pos="993"/>
        </w:tabs>
        <w:ind w:left="142" w:firstLine="851"/>
        <w:jc w:val="both"/>
      </w:pPr>
      <w:r>
        <w:rPr>
          <w:b/>
          <w:bCs/>
        </w:rPr>
        <w:t>Перечень литературы, необходимой для освоения программы:</w:t>
      </w:r>
    </w:p>
    <w:p w:rsidR="00C11CC8" w:rsidRDefault="002D4C3C" w:rsidP="00BC66A3">
      <w:pPr>
        <w:pStyle w:val="11"/>
        <w:numPr>
          <w:ilvl w:val="0"/>
          <w:numId w:val="46"/>
        </w:numPr>
        <w:tabs>
          <w:tab w:val="left" w:pos="993"/>
          <w:tab w:val="left" w:pos="1416"/>
        </w:tabs>
        <w:spacing w:line="389" w:lineRule="auto"/>
        <w:ind w:left="142" w:firstLine="851"/>
        <w:jc w:val="both"/>
      </w:pPr>
      <w:r>
        <w:t>Ашманов И.С. Идеальный поиск в Интернете глазами пользователя. М.: Питер, 2011.</w:t>
      </w:r>
    </w:p>
    <w:p w:rsidR="00C11CC8" w:rsidRDefault="002D4C3C" w:rsidP="00BC66A3">
      <w:pPr>
        <w:pStyle w:val="11"/>
        <w:numPr>
          <w:ilvl w:val="0"/>
          <w:numId w:val="46"/>
        </w:numPr>
        <w:tabs>
          <w:tab w:val="left" w:pos="993"/>
          <w:tab w:val="left" w:pos="1416"/>
        </w:tabs>
        <w:spacing w:line="389" w:lineRule="auto"/>
        <w:ind w:left="142" w:firstLine="851"/>
        <w:jc w:val="both"/>
      </w:pPr>
      <w:r>
        <w:t>Ашманов И.С., Иванов А.А. Продвижение сайта в поисковых системах. М.: Вильямс, 2007.</w:t>
      </w:r>
    </w:p>
    <w:p w:rsidR="00BC66A3" w:rsidRDefault="002D4C3C" w:rsidP="00BC66A3">
      <w:pPr>
        <w:pStyle w:val="11"/>
        <w:numPr>
          <w:ilvl w:val="0"/>
          <w:numId w:val="46"/>
        </w:numPr>
        <w:tabs>
          <w:tab w:val="left" w:pos="993"/>
        </w:tabs>
        <w:spacing w:after="160" w:line="240" w:lineRule="auto"/>
        <w:ind w:left="142" w:firstLine="851"/>
        <w:jc w:val="both"/>
      </w:pPr>
      <w:r>
        <w:t xml:space="preserve">Баскаков А.Я., </w:t>
      </w:r>
      <w:proofErr w:type="spellStart"/>
      <w:r>
        <w:t>Туленков</w:t>
      </w:r>
      <w:proofErr w:type="spellEnd"/>
      <w:r>
        <w:t xml:space="preserve"> Н.В. Мет</w:t>
      </w:r>
      <w:r w:rsidR="00BC66A3">
        <w:t xml:space="preserve">одология научного исследования: </w:t>
      </w:r>
      <w:r>
        <w:t>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К.: МАУП, 2004</w:t>
      </w:r>
    </w:p>
    <w:p w:rsidR="00C11CC8" w:rsidRDefault="00D75736" w:rsidP="00BC66A3">
      <w:pPr>
        <w:pStyle w:val="11"/>
        <w:spacing w:after="160" w:line="240" w:lineRule="auto"/>
        <w:ind w:firstLine="426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29" o:spid="_x0000_s1026" type="#_x0000_t202" style="position:absolute;left:0;text-align:left;margin-left:119.15pt;margin-top:2pt;width:11.3pt;height:14.9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" filled="f" stroked="f">
            <v:textbox style="mso-next-textbox:#Shape 29" inset="0,0,0,0">
              <w:txbxContent>
                <w:p w:rsidR="00BC5904" w:rsidRDefault="00BC5904">
                  <w:pPr>
                    <w:pStyle w:val="20"/>
                    <w:spacing w:after="0"/>
                    <w:ind w:left="0"/>
                  </w:pPr>
                  <w:r>
                    <w:t>4.</w:t>
                  </w:r>
                </w:p>
              </w:txbxContent>
            </v:textbox>
            <w10:wrap type="square" side="right" anchorx="page"/>
          </v:shape>
        </w:pict>
      </w:r>
      <w:r w:rsidR="00BC66A3">
        <w:t xml:space="preserve"> </w:t>
      </w:r>
      <w:r w:rsidR="002D4C3C">
        <w:t>Бек У. Общество риска. На пути к другому модерну. М.: Прогресс</w:t>
      </w:r>
      <w:r w:rsidR="00BC66A3">
        <w:t xml:space="preserve"> </w:t>
      </w:r>
      <w:r w:rsidR="002D4C3C">
        <w:t>Традиция, 2000.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</w:tabs>
        <w:ind w:left="142" w:firstLine="851"/>
        <w:jc w:val="both"/>
      </w:pPr>
      <w:proofErr w:type="spellStart"/>
      <w:r>
        <w:t>Бережнова</w:t>
      </w:r>
      <w:proofErr w:type="spellEnd"/>
      <w:r>
        <w:t xml:space="preserve"> Е.В., Краевский В.В. Основы исследовательской деятельности студентов: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студ. сред. учеб. заведений. М.: </w:t>
      </w:r>
      <w:proofErr w:type="spellStart"/>
      <w:r>
        <w:t>Издат</w:t>
      </w:r>
      <w:proofErr w:type="spellEnd"/>
      <w:r>
        <w:t>. центр «Академия», 2007.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  <w:tab w:val="left" w:pos="1438"/>
          <w:tab w:val="left" w:pos="1651"/>
          <w:tab w:val="left" w:pos="3480"/>
          <w:tab w:val="left" w:pos="7613"/>
        </w:tabs>
        <w:ind w:left="142" w:firstLine="851"/>
        <w:jc w:val="both"/>
      </w:pPr>
      <w:r>
        <w:t>Бехтерев С.В.</w:t>
      </w:r>
      <w:r>
        <w:tab/>
      </w:r>
      <w:proofErr w:type="spellStart"/>
      <w:r>
        <w:t>Майнд</w:t>
      </w:r>
      <w:proofErr w:type="spellEnd"/>
      <w:r>
        <w:t>-менеджмент. Решение</w:t>
      </w:r>
      <w:r>
        <w:tab/>
      </w:r>
      <w:proofErr w:type="gramStart"/>
      <w:r>
        <w:t>бизнес-задач</w:t>
      </w:r>
      <w:proofErr w:type="gramEnd"/>
      <w:r>
        <w:t xml:space="preserve"> с</w:t>
      </w:r>
      <w:r w:rsidR="00BC66A3">
        <w:t xml:space="preserve"> </w:t>
      </w:r>
      <w:r>
        <w:t xml:space="preserve">помощью интеллект-карт. М.: Альпина </w:t>
      </w:r>
      <w:proofErr w:type="spellStart"/>
      <w:r>
        <w:t>Паблишер</w:t>
      </w:r>
      <w:proofErr w:type="spellEnd"/>
      <w:r>
        <w:t>, 2012.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  <w:tab w:val="left" w:pos="1438"/>
          <w:tab w:val="left" w:pos="1651"/>
        </w:tabs>
        <w:ind w:left="142" w:firstLine="851"/>
        <w:jc w:val="both"/>
      </w:pPr>
      <w:r>
        <w:t>Богачева Т.Ю., Соболева А.Н., Соколова А.А. Риски интернет</w:t>
      </w:r>
      <w:r w:rsidR="00BC66A3">
        <w:t xml:space="preserve"> </w:t>
      </w:r>
      <w:r>
        <w:t>пространства для здоровья подростков и пути их минимизации // Наука для образования: Коллективная монография. М.: АНО «ЦНПРО», 2015.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</w:tabs>
        <w:ind w:left="142" w:firstLine="851"/>
        <w:jc w:val="both"/>
      </w:pPr>
      <w:proofErr w:type="spellStart"/>
      <w:r>
        <w:t>Бодалев</w:t>
      </w:r>
      <w:proofErr w:type="spellEnd"/>
      <w:r>
        <w:t xml:space="preserve"> А.А., </w:t>
      </w:r>
      <w:proofErr w:type="spellStart"/>
      <w:r>
        <w:t>Столин</w:t>
      </w:r>
      <w:proofErr w:type="spellEnd"/>
      <w:r>
        <w:t xml:space="preserve"> В.В. Общая психодиагностика. СПб</w:t>
      </w:r>
      <w:proofErr w:type="gramStart"/>
      <w:r>
        <w:t xml:space="preserve">.: </w:t>
      </w:r>
      <w:proofErr w:type="gramEnd"/>
      <w:r>
        <w:t>Речь, 2000.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</w:tabs>
        <w:ind w:left="142" w:firstLine="851"/>
        <w:jc w:val="both"/>
      </w:pPr>
      <w:proofErr w:type="spellStart"/>
      <w:r>
        <w:t>Брайант</w:t>
      </w:r>
      <w:proofErr w:type="spellEnd"/>
      <w:r>
        <w:t xml:space="preserve"> Д., Томпсон С. Основы воздействия СМИ. М: Издательский дом «Вильяме», 2004.</w:t>
      </w:r>
    </w:p>
    <w:p w:rsidR="00C11CC8" w:rsidRDefault="002D4C3C" w:rsidP="00BC66A3">
      <w:pPr>
        <w:pStyle w:val="11"/>
        <w:numPr>
          <w:ilvl w:val="0"/>
          <w:numId w:val="47"/>
        </w:numPr>
        <w:tabs>
          <w:tab w:val="left" w:pos="993"/>
          <w:tab w:val="left" w:pos="1438"/>
        </w:tabs>
        <w:ind w:left="142" w:firstLine="851"/>
        <w:jc w:val="both"/>
      </w:pPr>
      <w:r>
        <w:t>Волков Б.С., Волкова Н.В., Губанов А.В. Методология и методы психологического исследования: Учебное пособие. М.: Академический проект; Фонд «Мир», 2010.</w:t>
      </w:r>
    </w:p>
    <w:p w:rsidR="00C11CC8" w:rsidRDefault="002D4C3C" w:rsidP="00712E0A">
      <w:pPr>
        <w:pStyle w:val="11"/>
        <w:tabs>
          <w:tab w:val="left" w:pos="993"/>
          <w:tab w:val="left" w:pos="1651"/>
        </w:tabs>
        <w:ind w:left="993" w:firstLine="0"/>
        <w:jc w:val="both"/>
      </w:pPr>
      <w:r>
        <w:rPr>
          <w:b/>
          <w:bCs/>
        </w:rPr>
        <w:t xml:space="preserve">. Перечень литературы, рекомендованной </w:t>
      </w:r>
      <w:proofErr w:type="gramStart"/>
      <w:r>
        <w:rPr>
          <w:b/>
          <w:bCs/>
        </w:rPr>
        <w:t>обучающимся</w:t>
      </w:r>
      <w:proofErr w:type="gramEnd"/>
      <w:r>
        <w:rPr>
          <w:b/>
          <w:bCs/>
        </w:rPr>
        <w:t>:</w:t>
      </w:r>
    </w:p>
    <w:p w:rsidR="00C11CC8" w:rsidRDefault="002D4C3C" w:rsidP="00BC66A3">
      <w:pPr>
        <w:pStyle w:val="11"/>
        <w:numPr>
          <w:ilvl w:val="0"/>
          <w:numId w:val="44"/>
        </w:numPr>
        <w:tabs>
          <w:tab w:val="left" w:pos="993"/>
          <w:tab w:val="left" w:pos="1438"/>
        </w:tabs>
        <w:ind w:left="142" w:firstLine="851"/>
        <w:jc w:val="both"/>
      </w:pPr>
      <w:r>
        <w:t xml:space="preserve">Говор С.А., </w:t>
      </w:r>
      <w:proofErr w:type="spellStart"/>
      <w:r>
        <w:t>Теделури</w:t>
      </w:r>
      <w:proofErr w:type="spellEnd"/>
      <w:r>
        <w:t xml:space="preserve"> М.М., </w:t>
      </w:r>
      <w:proofErr w:type="spellStart"/>
      <w:r>
        <w:t>Шулаева</w:t>
      </w:r>
      <w:proofErr w:type="spellEnd"/>
      <w:r>
        <w:t xml:space="preserve"> О.В. Рабочая программа по направлению «</w:t>
      </w:r>
      <w:proofErr w:type="spellStart"/>
      <w:r>
        <w:t>Кибергигиена</w:t>
      </w:r>
      <w:proofErr w:type="spellEnd"/>
      <w:r>
        <w:t>». - Москва, 2019 г.</w:t>
      </w:r>
    </w:p>
    <w:p w:rsidR="00C11CC8" w:rsidRDefault="002D4C3C" w:rsidP="00BC66A3">
      <w:pPr>
        <w:pStyle w:val="11"/>
        <w:numPr>
          <w:ilvl w:val="0"/>
          <w:numId w:val="44"/>
        </w:numPr>
        <w:tabs>
          <w:tab w:val="left" w:pos="993"/>
          <w:tab w:val="left" w:pos="1438"/>
        </w:tabs>
        <w:spacing w:after="480"/>
        <w:ind w:left="142" w:firstLine="851"/>
        <w:jc w:val="both"/>
      </w:pPr>
      <w:r>
        <w:lastRenderedPageBreak/>
        <w:t>Методическое пособие по направлению «</w:t>
      </w:r>
      <w:proofErr w:type="spellStart"/>
      <w:proofErr w:type="gramStart"/>
      <w:r>
        <w:t>Data</w:t>
      </w:r>
      <w:proofErr w:type="gramEnd"/>
      <w:r>
        <w:t>квантум</w:t>
      </w:r>
      <w:proofErr w:type="spellEnd"/>
      <w:r>
        <w:t>». - Москва, 2018 г.</w:t>
      </w:r>
    </w:p>
    <w:p w:rsidR="00C11CC8" w:rsidRDefault="002D4C3C" w:rsidP="00712E0A">
      <w:pPr>
        <w:pStyle w:val="11"/>
        <w:tabs>
          <w:tab w:val="left" w:pos="993"/>
          <w:tab w:val="left" w:pos="1237"/>
        </w:tabs>
        <w:ind w:left="993" w:firstLine="0"/>
        <w:jc w:val="both"/>
      </w:pPr>
      <w:r>
        <w:rPr>
          <w:b/>
          <w:bCs/>
        </w:rPr>
        <w:t>. Перечень литературы, рекомендованной родителям:</w:t>
      </w:r>
    </w:p>
    <w:p w:rsidR="00C11CC8" w:rsidRDefault="002D4C3C" w:rsidP="00BC66A3">
      <w:pPr>
        <w:pStyle w:val="11"/>
        <w:numPr>
          <w:ilvl w:val="0"/>
          <w:numId w:val="49"/>
        </w:numPr>
        <w:tabs>
          <w:tab w:val="left" w:pos="993"/>
          <w:tab w:val="left" w:pos="1438"/>
          <w:tab w:val="left" w:pos="1469"/>
        </w:tabs>
        <w:ind w:left="142" w:firstLine="851"/>
        <w:jc w:val="both"/>
      </w:pPr>
      <w:r>
        <w:t>Крупник А.Б. Поиск в Интернете: самоучитель. СПБ</w:t>
      </w:r>
      <w:proofErr w:type="gramStart"/>
      <w:r>
        <w:t xml:space="preserve">.: </w:t>
      </w:r>
      <w:proofErr w:type="gramEnd"/>
      <w:r>
        <w:t>Питер, 2004.</w:t>
      </w:r>
    </w:p>
    <w:p w:rsidR="00C11CC8" w:rsidRDefault="002D4C3C" w:rsidP="00BC66A3">
      <w:pPr>
        <w:pStyle w:val="11"/>
        <w:numPr>
          <w:ilvl w:val="0"/>
          <w:numId w:val="49"/>
        </w:numPr>
        <w:tabs>
          <w:tab w:val="left" w:pos="993"/>
          <w:tab w:val="left" w:pos="1438"/>
          <w:tab w:val="left" w:pos="1493"/>
        </w:tabs>
        <w:ind w:left="142" w:firstLine="851"/>
        <w:jc w:val="both"/>
      </w:pPr>
      <w:r>
        <w:t xml:space="preserve">Лукина М.М. </w:t>
      </w:r>
      <w:proofErr w:type="gramStart"/>
      <w:r>
        <w:t>Интернет-СМИ</w:t>
      </w:r>
      <w:proofErr w:type="gramEnd"/>
      <w:r>
        <w:t>: Теория и практика. М.: Аспект-Пресс.</w:t>
      </w:r>
    </w:p>
    <w:p w:rsidR="00C11CC8" w:rsidRDefault="002D4C3C" w:rsidP="00BC66A3">
      <w:pPr>
        <w:pStyle w:val="11"/>
        <w:tabs>
          <w:tab w:val="left" w:pos="993"/>
        </w:tabs>
        <w:spacing w:after="480"/>
        <w:ind w:left="142" w:firstLine="851"/>
        <w:jc w:val="both"/>
      </w:pPr>
      <w:r>
        <w:t>2010.</w:t>
      </w:r>
    </w:p>
    <w:p w:rsidR="00C11CC8" w:rsidRDefault="002D4C3C" w:rsidP="00712E0A">
      <w:pPr>
        <w:pStyle w:val="11"/>
        <w:tabs>
          <w:tab w:val="left" w:pos="993"/>
          <w:tab w:val="left" w:pos="1242"/>
        </w:tabs>
        <w:ind w:left="993" w:firstLine="0"/>
        <w:jc w:val="both"/>
      </w:pPr>
      <w:r>
        <w:rPr>
          <w:b/>
          <w:bCs/>
        </w:rPr>
        <w:t>Перечень раздаточного материала:</w:t>
      </w:r>
    </w:p>
    <w:p w:rsidR="00C11CC8" w:rsidRDefault="002D4C3C" w:rsidP="00BC66A3">
      <w:pPr>
        <w:pStyle w:val="11"/>
        <w:numPr>
          <w:ilvl w:val="0"/>
          <w:numId w:val="50"/>
        </w:numPr>
        <w:tabs>
          <w:tab w:val="left" w:pos="993"/>
        </w:tabs>
        <w:spacing w:line="240" w:lineRule="auto"/>
        <w:ind w:left="142" w:firstLine="851"/>
        <w:jc w:val="both"/>
      </w:pPr>
      <w:r>
        <w:t>Тематические презентации.</w:t>
      </w:r>
    </w:p>
    <w:p w:rsidR="00C11CC8" w:rsidRDefault="002D4C3C" w:rsidP="00BC66A3">
      <w:pPr>
        <w:pStyle w:val="11"/>
        <w:numPr>
          <w:ilvl w:val="0"/>
          <w:numId w:val="50"/>
        </w:numPr>
        <w:tabs>
          <w:tab w:val="left" w:pos="993"/>
          <w:tab w:val="left" w:pos="1107"/>
        </w:tabs>
        <w:ind w:left="142" w:firstLine="851"/>
        <w:jc w:val="both"/>
      </w:pPr>
      <w:r>
        <w:rPr>
          <w:b/>
          <w:bCs/>
        </w:rPr>
        <w:t>Информационное обеспечение</w:t>
      </w:r>
    </w:p>
    <w:p w:rsidR="00C11CC8" w:rsidRDefault="002D4C3C" w:rsidP="00BC66A3">
      <w:pPr>
        <w:pStyle w:val="11"/>
        <w:tabs>
          <w:tab w:val="left" w:pos="993"/>
        </w:tabs>
        <w:ind w:left="142" w:firstLine="851"/>
        <w:jc w:val="both"/>
      </w:pPr>
      <w:r>
        <w:t>Программное обеспечение:</w:t>
      </w:r>
      <w:r w:rsidR="00712E0A">
        <w:t xml:space="preserve"> </w:t>
      </w:r>
      <w:r>
        <w:t xml:space="preserve">Операционная система </w:t>
      </w:r>
      <w:r w:rsidRPr="00E040C3">
        <w:rPr>
          <w:lang w:eastAsia="en-US" w:bidi="en-US"/>
        </w:rPr>
        <w:t>(</w:t>
      </w:r>
      <w:r>
        <w:rPr>
          <w:lang w:val="en-US" w:eastAsia="en-US" w:bidi="en-US"/>
        </w:rPr>
        <w:t>Windows</w:t>
      </w:r>
      <w:r w:rsidRPr="00E040C3">
        <w:rPr>
          <w:lang w:eastAsia="en-US" w:bidi="en-US"/>
        </w:rPr>
        <w:t xml:space="preserve">, </w:t>
      </w:r>
      <w:r>
        <w:rPr>
          <w:lang w:val="en-US" w:eastAsia="en-US" w:bidi="en-US"/>
        </w:rPr>
        <w:t>Linux</w:t>
      </w:r>
      <w:r w:rsidRPr="00E040C3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macOS</w:t>
      </w:r>
      <w:proofErr w:type="spellEnd"/>
      <w:r w:rsidRPr="00E040C3">
        <w:rPr>
          <w:lang w:eastAsia="en-US" w:bidi="en-US"/>
        </w:rPr>
        <w:t xml:space="preserve">). </w:t>
      </w:r>
      <w:r>
        <w:t>Офисное программное обеспечение.</w:t>
      </w:r>
    </w:p>
    <w:p w:rsidR="00712E0A" w:rsidRDefault="00712E0A" w:rsidP="00712E0A">
      <w:pPr>
        <w:pStyle w:val="11"/>
        <w:tabs>
          <w:tab w:val="left" w:pos="993"/>
          <w:tab w:val="left" w:pos="1237"/>
        </w:tabs>
        <w:ind w:left="993" w:firstLine="0"/>
        <w:jc w:val="both"/>
        <w:rPr>
          <w:b/>
          <w:bCs/>
        </w:rPr>
      </w:pPr>
    </w:p>
    <w:p w:rsidR="00C11CC8" w:rsidRDefault="002D4C3C" w:rsidP="00712E0A">
      <w:pPr>
        <w:pStyle w:val="11"/>
        <w:tabs>
          <w:tab w:val="left" w:pos="993"/>
          <w:tab w:val="left" w:pos="1237"/>
        </w:tabs>
        <w:ind w:left="993" w:firstLine="0"/>
        <w:jc w:val="both"/>
      </w:pPr>
      <w:r>
        <w:rPr>
          <w:b/>
          <w:bCs/>
        </w:rPr>
        <w:t>Перечень ресурсов информационно-телекоммуникационной сети «Интернет», необходимых для освоения программы:</w:t>
      </w:r>
    </w:p>
    <w:p w:rsidR="00C11CC8" w:rsidRDefault="00D75736" w:rsidP="00BC66A3">
      <w:pPr>
        <w:pStyle w:val="11"/>
        <w:numPr>
          <w:ilvl w:val="0"/>
          <w:numId w:val="51"/>
        </w:numPr>
        <w:tabs>
          <w:tab w:val="left" w:pos="993"/>
          <w:tab w:val="left" w:pos="1381"/>
          <w:tab w:val="left" w:pos="1402"/>
        </w:tabs>
        <w:spacing w:line="422" w:lineRule="auto"/>
        <w:ind w:left="142" w:firstLine="851"/>
        <w:jc w:val="both"/>
      </w:pPr>
      <w:hyperlink r:id="rId11" w:history="1">
        <w:r w:rsidR="002D4C3C">
          <w:rPr>
            <w:lang w:val="en-US" w:eastAsia="en-US" w:bidi="en-US"/>
          </w:rPr>
          <w:t>https://uchi.ru</w:t>
        </w:r>
      </w:hyperlink>
    </w:p>
    <w:p w:rsidR="00C11CC8" w:rsidRDefault="002D4C3C" w:rsidP="00BC66A3">
      <w:pPr>
        <w:pStyle w:val="11"/>
        <w:numPr>
          <w:ilvl w:val="0"/>
          <w:numId w:val="51"/>
        </w:numPr>
        <w:tabs>
          <w:tab w:val="left" w:pos="993"/>
          <w:tab w:val="left" w:pos="1381"/>
          <w:tab w:val="left" w:pos="1402"/>
        </w:tabs>
        <w:spacing w:line="422" w:lineRule="auto"/>
        <w:ind w:left="142" w:firstLine="851"/>
        <w:jc w:val="both"/>
      </w:pPr>
      <w:proofErr w:type="spellStart"/>
      <w:r>
        <w:rPr>
          <w:lang w:val="en-US" w:eastAsia="en-US" w:bidi="en-US"/>
        </w:rPr>
        <w:t>httpsV</w:t>
      </w:r>
      <w:proofErr w:type="spellEnd"/>
      <w:r>
        <w:t>/</w:t>
      </w:r>
      <w:proofErr w:type="spellStart"/>
      <w:r>
        <w:t>урок.рф</w:t>
      </w:r>
      <w:proofErr w:type="spellEnd"/>
    </w:p>
    <w:p w:rsidR="00C11CC8" w:rsidRDefault="00D75736" w:rsidP="00BC66A3">
      <w:pPr>
        <w:pStyle w:val="11"/>
        <w:numPr>
          <w:ilvl w:val="0"/>
          <w:numId w:val="51"/>
        </w:numPr>
        <w:tabs>
          <w:tab w:val="left" w:pos="993"/>
          <w:tab w:val="left" w:pos="1381"/>
          <w:tab w:val="left" w:pos="1402"/>
        </w:tabs>
        <w:ind w:left="142" w:firstLine="851"/>
        <w:jc w:val="both"/>
      </w:pPr>
      <w:hyperlink r:id="rId12" w:history="1">
        <w:r w:rsidR="002D4C3C">
          <w:rPr>
            <w:lang w:val="en-US" w:eastAsia="en-US" w:bidi="en-US"/>
          </w:rPr>
          <w:t>https://education.yandex.ru</w:t>
        </w:r>
      </w:hyperlink>
    </w:p>
    <w:p w:rsidR="00C11CC8" w:rsidRDefault="00D75736" w:rsidP="00BC66A3">
      <w:pPr>
        <w:pStyle w:val="11"/>
        <w:numPr>
          <w:ilvl w:val="0"/>
          <w:numId w:val="51"/>
        </w:numPr>
        <w:tabs>
          <w:tab w:val="left" w:pos="993"/>
          <w:tab w:val="left" w:pos="1381"/>
          <w:tab w:val="left" w:pos="1402"/>
        </w:tabs>
        <w:ind w:left="142" w:firstLine="851"/>
        <w:jc w:val="both"/>
      </w:pPr>
      <w:hyperlink r:id="rId13" w:history="1">
        <w:r w:rsidR="002D4C3C">
          <w:rPr>
            <w:lang w:val="en-US" w:eastAsia="en-US" w:bidi="en-US"/>
          </w:rPr>
          <w:t>https://resh.edu.ru</w:t>
        </w:r>
      </w:hyperlink>
    </w:p>
    <w:p w:rsidR="002D4C3C" w:rsidRDefault="002D4C3C" w:rsidP="00712E0A">
      <w:pPr>
        <w:pStyle w:val="11"/>
        <w:spacing w:line="240" w:lineRule="auto"/>
        <w:ind w:firstLine="709"/>
        <w:jc w:val="both"/>
      </w:pPr>
    </w:p>
    <w:sectPr w:rsidR="002D4C3C" w:rsidSect="00BC66A3">
      <w:footerReference w:type="even" r:id="rId14"/>
      <w:footerReference w:type="default" r:id="rId15"/>
      <w:type w:val="continuous"/>
      <w:pgSz w:w="11900" w:h="16840"/>
      <w:pgMar w:top="1701" w:right="1134" w:bottom="850" w:left="1134" w:header="662" w:footer="3" w:gutter="0"/>
      <w:pgNumType w:start="4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36" w:rsidRDefault="00D75736">
      <w:r>
        <w:separator/>
      </w:r>
    </w:p>
  </w:endnote>
  <w:endnote w:type="continuationSeparator" w:id="0">
    <w:p w:rsidR="00D75736" w:rsidRDefault="00D7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04" w:rsidRDefault="00D7573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52" type="#_x0000_t202" style="position:absolute;margin-left:774.05pt;margin-top:535.35pt;width:11.05pt;height:8.1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" filled="f" stroked="f">
          <v:textbox style="mso-fit-shape-to-text:t" inset="0,0,0,0">
            <w:txbxContent>
              <w:p w:rsidR="00BC5904" w:rsidRDefault="00D75736">
                <w:pPr>
                  <w:pStyle w:val="ab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E602A">
                  <w:rPr>
                    <w:noProof/>
                  </w:rPr>
                  <w:t>40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04" w:rsidRDefault="00D7573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51" type="#_x0000_t202" style="position:absolute;margin-left:774.05pt;margin-top:535.35pt;width:11.05pt;height:8.1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" filled="f" stroked="f">
          <v:textbox style="mso-fit-shape-to-text:t" inset="0,0,0,0">
            <w:txbxContent>
              <w:p w:rsidR="00BC5904" w:rsidRDefault="00D75736">
                <w:pPr>
                  <w:pStyle w:val="ab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E602A">
                  <w:rPr>
                    <w:noProof/>
                  </w:rPr>
                  <w:t>39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04" w:rsidRDefault="00D7573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3" o:spid="_x0000_s2050" type="#_x0000_t202" style="position:absolute;margin-left:555.2pt;margin-top:785.9pt;width:11.3pt;height:8.1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" filled="f" stroked="f">
          <v:textbox style="mso-fit-shape-to-text:t" inset="0,0,0,0">
            <w:txbxContent>
              <w:p w:rsidR="00BC5904" w:rsidRDefault="00D75736">
                <w:pPr>
                  <w:pStyle w:val="ab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C5904">
                  <w:rPr>
                    <w:noProof/>
                  </w:rPr>
                  <w:t>46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04" w:rsidRDefault="00D7573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49" type="#_x0000_t202" style="position:absolute;margin-left:555.2pt;margin-top:785.9pt;width:11.3pt;height:8.1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" filled="f" stroked="f">
          <v:textbox style="mso-fit-shape-to-text:t" inset="0,0,0,0">
            <w:txbxContent>
              <w:p w:rsidR="00BC5904" w:rsidRDefault="00D75736">
                <w:pPr>
                  <w:pStyle w:val="ab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E602A">
                  <w:rPr>
                    <w:noProof/>
                  </w:rPr>
                  <w:t>45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36" w:rsidRDefault="00D75736"/>
  </w:footnote>
  <w:footnote w:type="continuationSeparator" w:id="0">
    <w:p w:rsidR="00D75736" w:rsidRDefault="00D757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B54"/>
    <w:multiLevelType w:val="multilevel"/>
    <w:tmpl w:val="E92A73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608DC"/>
    <w:multiLevelType w:val="hybridMultilevel"/>
    <w:tmpl w:val="0916FD10"/>
    <w:lvl w:ilvl="0" w:tplc="0F0206CE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8EF85B0C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E2A2C7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2E4C7F64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4" w:tplc="90020FD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1BEC7F6E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1EE2251C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  <w:lvl w:ilvl="7" w:tplc="2D1C12A4">
      <w:numFmt w:val="bullet"/>
      <w:lvlText w:val="•"/>
      <w:lvlJc w:val="left"/>
      <w:pPr>
        <w:ind w:left="10173" w:hanging="360"/>
      </w:pPr>
      <w:rPr>
        <w:rFonts w:hint="default"/>
        <w:lang w:val="ru-RU" w:eastAsia="en-US" w:bidi="ar-SA"/>
      </w:rPr>
    </w:lvl>
    <w:lvl w:ilvl="8" w:tplc="66FC62BC">
      <w:numFmt w:val="bullet"/>
      <w:lvlText w:val="•"/>
      <w:lvlJc w:val="left"/>
      <w:pPr>
        <w:ind w:left="12221" w:hanging="360"/>
      </w:pPr>
      <w:rPr>
        <w:rFonts w:hint="default"/>
        <w:lang w:val="ru-RU" w:eastAsia="en-US" w:bidi="ar-SA"/>
      </w:rPr>
    </w:lvl>
  </w:abstractNum>
  <w:abstractNum w:abstractNumId="2">
    <w:nsid w:val="060D547C"/>
    <w:multiLevelType w:val="multilevel"/>
    <w:tmpl w:val="CAEC7B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470B54"/>
    <w:multiLevelType w:val="multilevel"/>
    <w:tmpl w:val="8F2C2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DC1722"/>
    <w:multiLevelType w:val="multilevel"/>
    <w:tmpl w:val="54662C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93233D"/>
    <w:multiLevelType w:val="multilevel"/>
    <w:tmpl w:val="362C89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F4EFF"/>
    <w:multiLevelType w:val="multilevel"/>
    <w:tmpl w:val="C99619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BC44AA"/>
    <w:multiLevelType w:val="hybridMultilevel"/>
    <w:tmpl w:val="F174A9D2"/>
    <w:lvl w:ilvl="0" w:tplc="C32AA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350FC"/>
    <w:multiLevelType w:val="multilevel"/>
    <w:tmpl w:val="48C05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31BC0"/>
    <w:multiLevelType w:val="multilevel"/>
    <w:tmpl w:val="7200F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07CF5"/>
    <w:multiLevelType w:val="multilevel"/>
    <w:tmpl w:val="390CFF22"/>
    <w:lvl w:ilvl="0">
      <w:start w:val="1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1926C9"/>
    <w:multiLevelType w:val="multilevel"/>
    <w:tmpl w:val="6360E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3820CD"/>
    <w:multiLevelType w:val="multilevel"/>
    <w:tmpl w:val="3B021E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1E1AA0"/>
    <w:multiLevelType w:val="multilevel"/>
    <w:tmpl w:val="2F96F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543F4B"/>
    <w:multiLevelType w:val="multilevel"/>
    <w:tmpl w:val="BD4468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24732F"/>
    <w:multiLevelType w:val="hybridMultilevel"/>
    <w:tmpl w:val="5EBA843C"/>
    <w:lvl w:ilvl="0" w:tplc="0B66A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4091A"/>
    <w:multiLevelType w:val="multilevel"/>
    <w:tmpl w:val="A2A899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341CED"/>
    <w:multiLevelType w:val="multilevel"/>
    <w:tmpl w:val="D64C9E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1C12429"/>
    <w:multiLevelType w:val="multilevel"/>
    <w:tmpl w:val="C6FE7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0E217A"/>
    <w:multiLevelType w:val="multilevel"/>
    <w:tmpl w:val="F43C322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190F17"/>
    <w:multiLevelType w:val="multilevel"/>
    <w:tmpl w:val="2DBCE2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43671D5"/>
    <w:multiLevelType w:val="multilevel"/>
    <w:tmpl w:val="87FAE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46733E7"/>
    <w:multiLevelType w:val="multilevel"/>
    <w:tmpl w:val="BC0E1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BA3FDF"/>
    <w:multiLevelType w:val="multilevel"/>
    <w:tmpl w:val="FFEA5B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BB45138"/>
    <w:multiLevelType w:val="multilevel"/>
    <w:tmpl w:val="50C64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FCD046A"/>
    <w:multiLevelType w:val="multilevel"/>
    <w:tmpl w:val="13F4D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D22C6E"/>
    <w:multiLevelType w:val="multilevel"/>
    <w:tmpl w:val="40CC3C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5C6271A"/>
    <w:multiLevelType w:val="multilevel"/>
    <w:tmpl w:val="9022D3F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65C35DE"/>
    <w:multiLevelType w:val="multilevel"/>
    <w:tmpl w:val="8B745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65D5109"/>
    <w:multiLevelType w:val="multilevel"/>
    <w:tmpl w:val="05D65C9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8263C78"/>
    <w:multiLevelType w:val="multilevel"/>
    <w:tmpl w:val="28049A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9D13FE1"/>
    <w:multiLevelType w:val="multilevel"/>
    <w:tmpl w:val="93BE8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C6B0EFD"/>
    <w:multiLevelType w:val="multilevel"/>
    <w:tmpl w:val="7DC2ED7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F76612C"/>
    <w:multiLevelType w:val="multilevel"/>
    <w:tmpl w:val="662648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717DFD"/>
    <w:multiLevelType w:val="multilevel"/>
    <w:tmpl w:val="44642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11E59CD"/>
    <w:multiLevelType w:val="multilevel"/>
    <w:tmpl w:val="C7CC7B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44F53BC"/>
    <w:multiLevelType w:val="multilevel"/>
    <w:tmpl w:val="41A4A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712415E"/>
    <w:multiLevelType w:val="multilevel"/>
    <w:tmpl w:val="F7F625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C9C42C0"/>
    <w:multiLevelType w:val="multilevel"/>
    <w:tmpl w:val="07EC3F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E9E5383"/>
    <w:multiLevelType w:val="multilevel"/>
    <w:tmpl w:val="14CAE1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831FC2"/>
    <w:multiLevelType w:val="multilevel"/>
    <w:tmpl w:val="17241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FE53FFC"/>
    <w:multiLevelType w:val="multilevel"/>
    <w:tmpl w:val="CAB4D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1514920"/>
    <w:multiLevelType w:val="multilevel"/>
    <w:tmpl w:val="3EB86A6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1846D38"/>
    <w:multiLevelType w:val="multilevel"/>
    <w:tmpl w:val="A816E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78F546A"/>
    <w:multiLevelType w:val="multilevel"/>
    <w:tmpl w:val="6C186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FED54A1"/>
    <w:multiLevelType w:val="multilevel"/>
    <w:tmpl w:val="C6842C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2B50223"/>
    <w:multiLevelType w:val="hybridMultilevel"/>
    <w:tmpl w:val="589CB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55E09FA"/>
    <w:multiLevelType w:val="multilevel"/>
    <w:tmpl w:val="E0107C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AB56AAB"/>
    <w:multiLevelType w:val="multilevel"/>
    <w:tmpl w:val="FD1A5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DF06B4C"/>
    <w:multiLevelType w:val="multilevel"/>
    <w:tmpl w:val="09426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2782964"/>
    <w:multiLevelType w:val="multilevel"/>
    <w:tmpl w:val="14348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184040"/>
    <w:multiLevelType w:val="multilevel"/>
    <w:tmpl w:val="41B062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4412194"/>
    <w:multiLevelType w:val="multilevel"/>
    <w:tmpl w:val="B8A2CD6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4C632A3"/>
    <w:multiLevelType w:val="multilevel"/>
    <w:tmpl w:val="9C3C4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F384984"/>
    <w:multiLevelType w:val="multilevel"/>
    <w:tmpl w:val="1B144D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8"/>
  </w:num>
  <w:num w:numId="3">
    <w:abstractNumId w:val="31"/>
  </w:num>
  <w:num w:numId="4">
    <w:abstractNumId w:val="8"/>
  </w:num>
  <w:num w:numId="5">
    <w:abstractNumId w:val="14"/>
  </w:num>
  <w:num w:numId="6">
    <w:abstractNumId w:val="35"/>
  </w:num>
  <w:num w:numId="7">
    <w:abstractNumId w:val="41"/>
  </w:num>
  <w:num w:numId="8">
    <w:abstractNumId w:val="38"/>
  </w:num>
  <w:num w:numId="9">
    <w:abstractNumId w:val="2"/>
  </w:num>
  <w:num w:numId="10">
    <w:abstractNumId w:val="39"/>
  </w:num>
  <w:num w:numId="11">
    <w:abstractNumId w:val="29"/>
  </w:num>
  <w:num w:numId="12">
    <w:abstractNumId w:val="30"/>
  </w:num>
  <w:num w:numId="13">
    <w:abstractNumId w:val="6"/>
  </w:num>
  <w:num w:numId="14">
    <w:abstractNumId w:val="19"/>
  </w:num>
  <w:num w:numId="15">
    <w:abstractNumId w:val="52"/>
  </w:num>
  <w:num w:numId="16">
    <w:abstractNumId w:val="4"/>
  </w:num>
  <w:num w:numId="17">
    <w:abstractNumId w:val="48"/>
  </w:num>
  <w:num w:numId="18">
    <w:abstractNumId w:val="12"/>
  </w:num>
  <w:num w:numId="19">
    <w:abstractNumId w:val="5"/>
  </w:num>
  <w:num w:numId="20">
    <w:abstractNumId w:val="53"/>
  </w:num>
  <w:num w:numId="21">
    <w:abstractNumId w:val="54"/>
  </w:num>
  <w:num w:numId="22">
    <w:abstractNumId w:val="27"/>
  </w:num>
  <w:num w:numId="23">
    <w:abstractNumId w:val="40"/>
  </w:num>
  <w:num w:numId="24">
    <w:abstractNumId w:val="51"/>
  </w:num>
  <w:num w:numId="25">
    <w:abstractNumId w:val="45"/>
  </w:num>
  <w:num w:numId="26">
    <w:abstractNumId w:val="11"/>
  </w:num>
  <w:num w:numId="27">
    <w:abstractNumId w:val="26"/>
  </w:num>
  <w:num w:numId="28">
    <w:abstractNumId w:val="37"/>
  </w:num>
  <w:num w:numId="29">
    <w:abstractNumId w:val="20"/>
  </w:num>
  <w:num w:numId="30">
    <w:abstractNumId w:val="18"/>
  </w:num>
  <w:num w:numId="31">
    <w:abstractNumId w:val="36"/>
  </w:num>
  <w:num w:numId="32">
    <w:abstractNumId w:val="17"/>
  </w:num>
  <w:num w:numId="33">
    <w:abstractNumId w:val="3"/>
  </w:num>
  <w:num w:numId="34">
    <w:abstractNumId w:val="44"/>
  </w:num>
  <w:num w:numId="35">
    <w:abstractNumId w:val="42"/>
  </w:num>
  <w:num w:numId="36">
    <w:abstractNumId w:val="49"/>
  </w:num>
  <w:num w:numId="37">
    <w:abstractNumId w:val="23"/>
  </w:num>
  <w:num w:numId="38">
    <w:abstractNumId w:val="33"/>
  </w:num>
  <w:num w:numId="39">
    <w:abstractNumId w:val="32"/>
  </w:num>
  <w:num w:numId="40">
    <w:abstractNumId w:val="43"/>
  </w:num>
  <w:num w:numId="41">
    <w:abstractNumId w:val="47"/>
  </w:num>
  <w:num w:numId="42">
    <w:abstractNumId w:val="0"/>
  </w:num>
  <w:num w:numId="43">
    <w:abstractNumId w:val="24"/>
  </w:num>
  <w:num w:numId="44">
    <w:abstractNumId w:val="22"/>
  </w:num>
  <w:num w:numId="45">
    <w:abstractNumId w:val="13"/>
  </w:num>
  <w:num w:numId="46">
    <w:abstractNumId w:val="50"/>
  </w:num>
  <w:num w:numId="47">
    <w:abstractNumId w:val="16"/>
  </w:num>
  <w:num w:numId="48">
    <w:abstractNumId w:val="10"/>
  </w:num>
  <w:num w:numId="49">
    <w:abstractNumId w:val="21"/>
  </w:num>
  <w:num w:numId="50">
    <w:abstractNumId w:val="9"/>
  </w:num>
  <w:num w:numId="51">
    <w:abstractNumId w:val="34"/>
  </w:num>
  <w:num w:numId="52">
    <w:abstractNumId w:val="1"/>
  </w:num>
  <w:num w:numId="53">
    <w:abstractNumId w:val="46"/>
  </w:num>
  <w:num w:numId="54">
    <w:abstractNumId w:val="15"/>
  </w:num>
  <w:num w:numId="55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11CC8"/>
    <w:rsid w:val="00044D1D"/>
    <w:rsid w:val="00046EC2"/>
    <w:rsid w:val="00094120"/>
    <w:rsid w:val="0012596D"/>
    <w:rsid w:val="0014423A"/>
    <w:rsid w:val="00151FC2"/>
    <w:rsid w:val="001C28D6"/>
    <w:rsid w:val="0023316D"/>
    <w:rsid w:val="0024631C"/>
    <w:rsid w:val="00253426"/>
    <w:rsid w:val="002D4C3C"/>
    <w:rsid w:val="002F6448"/>
    <w:rsid w:val="003127B3"/>
    <w:rsid w:val="00352ECF"/>
    <w:rsid w:val="003737A1"/>
    <w:rsid w:val="00445583"/>
    <w:rsid w:val="00467C29"/>
    <w:rsid w:val="004B7DB6"/>
    <w:rsid w:val="005A1DFE"/>
    <w:rsid w:val="005C7C49"/>
    <w:rsid w:val="00642CFF"/>
    <w:rsid w:val="00646E41"/>
    <w:rsid w:val="006A0FD7"/>
    <w:rsid w:val="006F543D"/>
    <w:rsid w:val="00712E0A"/>
    <w:rsid w:val="007152AA"/>
    <w:rsid w:val="00744663"/>
    <w:rsid w:val="007544A7"/>
    <w:rsid w:val="007C3897"/>
    <w:rsid w:val="007F3D2B"/>
    <w:rsid w:val="007F6501"/>
    <w:rsid w:val="00852DA6"/>
    <w:rsid w:val="008E602A"/>
    <w:rsid w:val="00937CF8"/>
    <w:rsid w:val="009A0CE6"/>
    <w:rsid w:val="009E3A43"/>
    <w:rsid w:val="00A4033A"/>
    <w:rsid w:val="00A45F12"/>
    <w:rsid w:val="00A70110"/>
    <w:rsid w:val="00A90F62"/>
    <w:rsid w:val="00AC563A"/>
    <w:rsid w:val="00B87958"/>
    <w:rsid w:val="00BC5904"/>
    <w:rsid w:val="00BC66A3"/>
    <w:rsid w:val="00C0573F"/>
    <w:rsid w:val="00C11CC8"/>
    <w:rsid w:val="00C3728A"/>
    <w:rsid w:val="00C605F1"/>
    <w:rsid w:val="00D11944"/>
    <w:rsid w:val="00D153F3"/>
    <w:rsid w:val="00D75736"/>
    <w:rsid w:val="00D919BB"/>
    <w:rsid w:val="00DC6BAF"/>
    <w:rsid w:val="00DC7DA7"/>
    <w:rsid w:val="00E040C3"/>
    <w:rsid w:val="00E44360"/>
    <w:rsid w:val="00E80730"/>
    <w:rsid w:val="00EB309C"/>
    <w:rsid w:val="00FA79B5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58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D4C3C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DA6D8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sid w:val="00445583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ADA6D8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445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445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sid w:val="00445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44558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445583"/>
    <w:pPr>
      <w:spacing w:after="280"/>
      <w:ind w:left="58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45583"/>
    <w:pPr>
      <w:ind w:left="6480"/>
    </w:pPr>
    <w:rPr>
      <w:rFonts w:ascii="Times New Roman" w:eastAsia="Times New Roman" w:hAnsi="Times New Roman" w:cs="Times New Roman"/>
      <w:color w:val="ADA6D8"/>
      <w:sz w:val="10"/>
      <w:szCs w:val="10"/>
    </w:rPr>
  </w:style>
  <w:style w:type="paragraph" w:customStyle="1" w:styleId="40">
    <w:name w:val="Основной текст (4)"/>
    <w:basedOn w:val="a"/>
    <w:link w:val="4"/>
    <w:rsid w:val="00445583"/>
    <w:pPr>
      <w:ind w:right="520"/>
      <w:jc w:val="right"/>
    </w:pPr>
    <w:rPr>
      <w:rFonts w:ascii="Franklin Gothic Medium Cond" w:eastAsia="Franklin Gothic Medium Cond" w:hAnsi="Franklin Gothic Medium Cond" w:cs="Franklin Gothic Medium Cond"/>
      <w:color w:val="ADA6D8"/>
      <w:sz w:val="28"/>
      <w:szCs w:val="28"/>
    </w:rPr>
  </w:style>
  <w:style w:type="paragraph" w:customStyle="1" w:styleId="13">
    <w:name w:val="Заголовок №1"/>
    <w:basedOn w:val="a"/>
    <w:link w:val="12"/>
    <w:rsid w:val="00445583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44558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sid w:val="00445583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44558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44558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Колонтитул"/>
    <w:basedOn w:val="a"/>
    <w:link w:val="aa"/>
    <w:rsid w:val="0044558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040C3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D4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customStyle="1" w:styleId="c6">
    <w:name w:val="c6"/>
    <w:basedOn w:val="a"/>
    <w:rsid w:val="007446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semiHidden/>
    <w:unhideWhenUsed/>
    <w:rsid w:val="004B7DB6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4B7DB6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">
    <w:name w:val="List Paragraph"/>
    <w:basedOn w:val="a"/>
    <w:uiPriority w:val="1"/>
    <w:qFormat/>
    <w:rsid w:val="004B7DB6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51F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1FC2"/>
    <w:rPr>
      <w:rFonts w:ascii="Tahoma" w:hAnsi="Tahoma" w:cs="Tahoma"/>
      <w:color w:val="000000"/>
      <w:sz w:val="16"/>
      <w:szCs w:val="16"/>
    </w:rPr>
  </w:style>
  <w:style w:type="paragraph" w:styleId="af2">
    <w:name w:val="TOC Heading"/>
    <w:basedOn w:val="1"/>
    <w:next w:val="a"/>
    <w:uiPriority w:val="39"/>
    <w:semiHidden/>
    <w:unhideWhenUsed/>
    <w:qFormat/>
    <w:rsid w:val="007F3D2B"/>
    <w:pPr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7F3D2B"/>
    <w:pPr>
      <w:spacing w:after="100"/>
    </w:pPr>
  </w:style>
  <w:style w:type="character" w:styleId="af3">
    <w:name w:val="Hyperlink"/>
    <w:basedOn w:val="a0"/>
    <w:uiPriority w:val="99"/>
    <w:unhideWhenUsed/>
    <w:rsid w:val="007F3D2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E3A4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paragraph" w:styleId="af4">
    <w:name w:val="Body Text"/>
    <w:basedOn w:val="a"/>
    <w:link w:val="af5"/>
    <w:uiPriority w:val="1"/>
    <w:qFormat/>
    <w:rsid w:val="006A0FD7"/>
    <w:pPr>
      <w:autoSpaceDE w:val="0"/>
      <w:autoSpaceDN w:val="0"/>
      <w:ind w:left="206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6A0FD7"/>
    <w:rPr>
      <w:rFonts w:ascii="Times New Roman" w:eastAsia="Times New Roman" w:hAnsi="Times New Roman" w:cs="Times New Roman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D4C3C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DA6D8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ADA6D8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80"/>
      <w:ind w:left="58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ind w:left="6480"/>
    </w:pPr>
    <w:rPr>
      <w:rFonts w:ascii="Times New Roman" w:eastAsia="Times New Roman" w:hAnsi="Times New Roman" w:cs="Times New Roman"/>
      <w:color w:val="ADA6D8"/>
      <w:sz w:val="10"/>
      <w:szCs w:val="10"/>
    </w:rPr>
  </w:style>
  <w:style w:type="paragraph" w:customStyle="1" w:styleId="40">
    <w:name w:val="Основной текст (4)"/>
    <w:basedOn w:val="a"/>
    <w:link w:val="4"/>
    <w:pPr>
      <w:ind w:right="520"/>
      <w:jc w:val="right"/>
    </w:pPr>
    <w:rPr>
      <w:rFonts w:ascii="Franklin Gothic Medium Cond" w:eastAsia="Franklin Gothic Medium Cond" w:hAnsi="Franklin Gothic Medium Cond" w:cs="Franklin Gothic Medium Cond"/>
      <w:color w:val="ADA6D8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040C3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D4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customStyle="1" w:styleId="c6">
    <w:name w:val="c6"/>
    <w:basedOn w:val="a"/>
    <w:rsid w:val="007446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semiHidden/>
    <w:unhideWhenUsed/>
    <w:rsid w:val="004B7DB6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4B7DB6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">
    <w:name w:val="List Paragraph"/>
    <w:basedOn w:val="a"/>
    <w:uiPriority w:val="34"/>
    <w:qFormat/>
    <w:rsid w:val="004B7DB6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51F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1F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AC040-9977-4ABC-A13F-6CBB2E92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8554</Words>
  <Characters>48760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User-1</cp:lastModifiedBy>
  <cp:revision>29</cp:revision>
  <cp:lastPrinted>2025-04-04T18:38:00Z</cp:lastPrinted>
  <dcterms:created xsi:type="dcterms:W3CDTF">2025-04-03T06:57:00Z</dcterms:created>
  <dcterms:modified xsi:type="dcterms:W3CDTF">2025-11-21T11:12:00Z</dcterms:modified>
</cp:coreProperties>
</file>