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средняя общеобразовательная школа №4 города Новошахтинска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Отчет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о результатах проведения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Всероссийских проверочных работ</w:t>
      </w:r>
    </w:p>
    <w:p w:rsidR="00D6234E" w:rsidRPr="00D6234E" w:rsidRDefault="00473919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в 7</w:t>
      </w:r>
      <w:r w:rsidR="006852F4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-х классах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 xml:space="preserve"> по предмету </w:t>
      </w:r>
    </w:p>
    <w:p w:rsidR="00D6234E" w:rsidRPr="00D6234E" w:rsidRDefault="008745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«История</w:t>
      </w:r>
      <w:r w:rsidR="00D6234E" w:rsidRPr="00D6234E"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»</w:t>
      </w:r>
    </w:p>
    <w:p w:rsidR="00D6234E" w:rsidRPr="00D6234E" w:rsidRDefault="008745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  <w:t>2019-2020 учебный год</w:t>
      </w: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1134"/>
          <w:tab w:val="left" w:pos="55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информация о муниципальной общеобразовательной организации </w:t>
      </w:r>
    </w:p>
    <w:p w:rsidR="00D6234E" w:rsidRPr="00D6234E" w:rsidRDefault="00D6234E" w:rsidP="00D6234E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04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8"/>
        <w:gridCol w:w="5703"/>
      </w:tblGrid>
      <w:tr w:rsidR="00D6234E" w:rsidRPr="00D6234E" w:rsidTr="00F02570">
        <w:trPr>
          <w:trHeight w:val="543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Муниципальное образование (город/район)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город Новошахтинск</w:t>
            </w:r>
          </w:p>
        </w:tc>
      </w:tr>
      <w:tr w:rsidR="00D6234E" w:rsidRPr="00D6234E" w:rsidTr="00F02570">
        <w:trPr>
          <w:trHeight w:val="706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>Наименование МОО</w:t>
            </w: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</w:rPr>
              <w:t>МБОУ СОШ №4</w:t>
            </w:r>
          </w:p>
        </w:tc>
      </w:tr>
      <w:tr w:rsidR="00D6234E" w:rsidRPr="00D6234E" w:rsidTr="00F02570">
        <w:trPr>
          <w:trHeight w:val="797"/>
        </w:trPr>
        <w:tc>
          <w:tcPr>
            <w:tcW w:w="4768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sz w:val="28"/>
                <w:szCs w:val="28"/>
              </w:rPr>
              <w:t xml:space="preserve">Логин МОО 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703" w:type="dxa"/>
            <w:vAlign w:val="center"/>
          </w:tcPr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D6234E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sch613232</w:t>
            </w: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D6234E" w:rsidRPr="00D6234E" w:rsidRDefault="00D6234E" w:rsidP="00D6234E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Количествен</w:t>
      </w:r>
      <w:r w:rsidR="004739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ный состав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соотношении с качественным уровнем полученных отметок в ОО</w:t>
      </w:r>
    </w:p>
    <w:p w:rsidR="00D6234E" w:rsidRPr="00D6234E" w:rsidRDefault="00D6234E" w:rsidP="00D6234E">
      <w:pPr>
        <w:tabs>
          <w:tab w:val="left" w:pos="426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Таблица 1</w:t>
      </w:r>
    </w:p>
    <w:tbl>
      <w:tblPr>
        <w:tblpPr w:leftFromText="180" w:rightFromText="180" w:vertAnchor="text" w:horzAnchor="margin" w:tblpXSpec="center" w:tblpY="184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885"/>
        <w:gridCol w:w="1554"/>
        <w:gridCol w:w="1195"/>
        <w:gridCol w:w="1079"/>
        <w:gridCol w:w="850"/>
        <w:gridCol w:w="992"/>
        <w:gridCol w:w="851"/>
        <w:gridCol w:w="958"/>
        <w:gridCol w:w="708"/>
      </w:tblGrid>
      <w:tr w:rsidR="00D6234E" w:rsidRPr="00D6234E" w:rsidTr="00C25010">
        <w:trPr>
          <w:trHeight w:val="868"/>
        </w:trPr>
        <w:tc>
          <w:tcPr>
            <w:tcW w:w="1242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оценочной процедуры</w:t>
            </w:r>
          </w:p>
        </w:tc>
        <w:tc>
          <w:tcPr>
            <w:tcW w:w="88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54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195" w:type="dxa"/>
            <w:vMerge w:val="restart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, принимавших участие в работе</w:t>
            </w:r>
          </w:p>
        </w:tc>
        <w:tc>
          <w:tcPr>
            <w:tcW w:w="1929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, справившихся с работой</w:t>
            </w:r>
          </w:p>
        </w:tc>
        <w:tc>
          <w:tcPr>
            <w:tcW w:w="1843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обучающихся, написавших работу на «4» и «5» баллов</w:t>
            </w:r>
          </w:p>
        </w:tc>
        <w:tc>
          <w:tcPr>
            <w:tcW w:w="1666" w:type="dxa"/>
            <w:gridSpan w:val="2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, написавших работу на неудовлетворительную отметку</w:t>
            </w:r>
          </w:p>
        </w:tc>
      </w:tr>
      <w:tr w:rsidR="00D6234E" w:rsidRPr="00D6234E" w:rsidTr="00C25010">
        <w:trPr>
          <w:trHeight w:val="867"/>
        </w:trPr>
        <w:tc>
          <w:tcPr>
            <w:tcW w:w="1242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95" w:type="dxa"/>
            <w:vMerge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79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0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2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51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5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D6234E" w:rsidRPr="00D6234E" w:rsidRDefault="00D6234E" w:rsidP="00D6234E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</w:tr>
      <w:tr w:rsidR="00473919" w:rsidRPr="00D6234E" w:rsidTr="00C25010">
        <w:trPr>
          <w:trHeight w:val="507"/>
        </w:trPr>
        <w:tc>
          <w:tcPr>
            <w:tcW w:w="1242" w:type="dxa"/>
          </w:tcPr>
          <w:p w:rsidR="00473919" w:rsidRPr="00D6234E" w:rsidRDefault="00473919" w:rsidP="00B157ED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473919" w:rsidRPr="00D6234E" w:rsidRDefault="00473919" w:rsidP="00B157ED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«А»</w:t>
            </w:r>
          </w:p>
        </w:tc>
        <w:tc>
          <w:tcPr>
            <w:tcW w:w="1554" w:type="dxa"/>
          </w:tcPr>
          <w:p w:rsidR="00473919" w:rsidRPr="00C25010" w:rsidRDefault="00473919" w:rsidP="00B157ED">
            <w:pPr>
              <w:tabs>
                <w:tab w:val="left" w:pos="6349"/>
              </w:tabs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95" w:type="dxa"/>
          </w:tcPr>
          <w:p w:rsidR="00473919" w:rsidRPr="00C53E7B" w:rsidRDefault="00473919" w:rsidP="00473919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Pr="00C53E7B">
              <w:rPr>
                <w:rFonts w:ascii="Times New Roman" w:eastAsia="Calibri" w:hAnsi="Times New Roman" w:cs="Times New Roman"/>
              </w:rPr>
              <w:t xml:space="preserve"> человек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1079" w:type="dxa"/>
          </w:tcPr>
          <w:p w:rsidR="00473919" w:rsidRPr="00C53E7B" w:rsidRDefault="00473919" w:rsidP="00473919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850" w:type="dxa"/>
          </w:tcPr>
          <w:p w:rsidR="00473919" w:rsidRPr="00C53E7B" w:rsidRDefault="00473919" w:rsidP="00473919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100%</w:t>
            </w:r>
          </w:p>
        </w:tc>
        <w:tc>
          <w:tcPr>
            <w:tcW w:w="992" w:type="dxa"/>
          </w:tcPr>
          <w:p w:rsidR="00473919" w:rsidRPr="00C53E7B" w:rsidRDefault="00473919" w:rsidP="00473919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851" w:type="dxa"/>
          </w:tcPr>
          <w:p w:rsidR="00473919" w:rsidRPr="00C53E7B" w:rsidRDefault="00473919" w:rsidP="00473919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57%</w:t>
            </w:r>
          </w:p>
        </w:tc>
        <w:tc>
          <w:tcPr>
            <w:tcW w:w="958" w:type="dxa"/>
          </w:tcPr>
          <w:p w:rsidR="00473919" w:rsidRPr="00C53E7B" w:rsidRDefault="00473919" w:rsidP="00473919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</w:t>
            </w:r>
          </w:p>
        </w:tc>
        <w:tc>
          <w:tcPr>
            <w:tcW w:w="708" w:type="dxa"/>
          </w:tcPr>
          <w:p w:rsidR="00473919" w:rsidRPr="00C53E7B" w:rsidRDefault="00473919" w:rsidP="00473919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0%</w:t>
            </w:r>
          </w:p>
        </w:tc>
      </w:tr>
      <w:tr w:rsidR="00473919" w:rsidRPr="00D6234E" w:rsidTr="00C25010">
        <w:trPr>
          <w:trHeight w:val="520"/>
        </w:trPr>
        <w:tc>
          <w:tcPr>
            <w:tcW w:w="1242" w:type="dxa"/>
          </w:tcPr>
          <w:p w:rsidR="00473919" w:rsidRPr="00D6234E" w:rsidRDefault="00473919" w:rsidP="00B157ED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ВПР</w:t>
            </w:r>
          </w:p>
        </w:tc>
        <w:tc>
          <w:tcPr>
            <w:tcW w:w="885" w:type="dxa"/>
          </w:tcPr>
          <w:p w:rsidR="00473919" w:rsidRPr="00D6234E" w:rsidRDefault="00473919" w:rsidP="00B157ED">
            <w:pPr>
              <w:tabs>
                <w:tab w:val="left" w:pos="6349"/>
              </w:tabs>
              <w:spacing w:after="200" w:line="276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</w:t>
            </w:r>
            <w:r w:rsidRPr="00D6234E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«Б»</w:t>
            </w:r>
          </w:p>
        </w:tc>
        <w:tc>
          <w:tcPr>
            <w:tcW w:w="1554" w:type="dxa"/>
          </w:tcPr>
          <w:p w:rsidR="00473919" w:rsidRPr="00C25010" w:rsidRDefault="00473919" w:rsidP="00B157ED">
            <w:pPr>
              <w:spacing w:after="200" w:line="276" w:lineRule="auto"/>
              <w:jc w:val="center"/>
              <w:rPr>
                <w:rFonts w:ascii="Calibri" w:eastAsia="Calibri" w:hAnsi="Calibri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95" w:type="dxa"/>
          </w:tcPr>
          <w:p w:rsidR="00473919" w:rsidRPr="00C53E7B" w:rsidRDefault="00473919" w:rsidP="00473919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  <w:r w:rsidRPr="00C53E7B">
              <w:rPr>
                <w:rFonts w:ascii="Times New Roman" w:eastAsia="Calibri" w:hAnsi="Times New Roman" w:cs="Times New Roman"/>
              </w:rPr>
              <w:t xml:space="preserve"> человек</w:t>
            </w:r>
          </w:p>
        </w:tc>
        <w:tc>
          <w:tcPr>
            <w:tcW w:w="1079" w:type="dxa"/>
          </w:tcPr>
          <w:p w:rsidR="00473919" w:rsidRPr="00C53E7B" w:rsidRDefault="00473919" w:rsidP="00473919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850" w:type="dxa"/>
          </w:tcPr>
          <w:p w:rsidR="00473919" w:rsidRPr="00C53E7B" w:rsidRDefault="00473919" w:rsidP="00473919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78%%</w:t>
            </w:r>
          </w:p>
        </w:tc>
        <w:tc>
          <w:tcPr>
            <w:tcW w:w="992" w:type="dxa"/>
          </w:tcPr>
          <w:p w:rsidR="00473919" w:rsidRPr="00C53E7B" w:rsidRDefault="00473919" w:rsidP="00473919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:rsidR="00473919" w:rsidRPr="00C53E7B" w:rsidRDefault="00473919" w:rsidP="00473919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28%</w:t>
            </w:r>
          </w:p>
        </w:tc>
        <w:tc>
          <w:tcPr>
            <w:tcW w:w="958" w:type="dxa"/>
          </w:tcPr>
          <w:p w:rsidR="00473919" w:rsidRPr="00C53E7B" w:rsidRDefault="00473919" w:rsidP="00473919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8" w:type="dxa"/>
          </w:tcPr>
          <w:p w:rsidR="00473919" w:rsidRPr="00C53E7B" w:rsidRDefault="00473919" w:rsidP="00473919">
            <w:pPr>
              <w:tabs>
                <w:tab w:val="left" w:pos="6349"/>
              </w:tabs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22%</w:t>
            </w:r>
          </w:p>
        </w:tc>
      </w:tr>
    </w:tbl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25010" w:rsidRPr="00D6234E" w:rsidRDefault="00C25010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Default="00D6234E" w:rsidP="00F0257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02570" w:rsidRPr="00D6234E" w:rsidRDefault="00F02570" w:rsidP="00F02570">
      <w:pPr>
        <w:tabs>
          <w:tab w:val="left" w:pos="0"/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6234E" w:rsidRPr="00D6234E" w:rsidRDefault="00D6234E" w:rsidP="00D6234E">
      <w:pPr>
        <w:tabs>
          <w:tab w:val="left" w:pos="0"/>
          <w:tab w:val="left" w:pos="142"/>
          <w:tab w:val="left" w:pos="993"/>
        </w:tabs>
        <w:spacing w:after="0" w:line="240" w:lineRule="auto"/>
        <w:ind w:left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Распределение первичных</w:t>
      </w:r>
      <w:r w:rsidR="00C57E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баллов участников ВПР – 2018-2019</w:t>
      </w:r>
      <w:r w:rsidRPr="00D623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Default="00D6234E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На рисунке 1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показано распределение первичных б</w:t>
      </w:r>
      <w:r w:rsidR="00B157E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аллов ВПР по истории </w:t>
      </w:r>
      <w:r w:rsidR="0047391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 7</w:t>
      </w:r>
      <w:r w:rsidRPr="00D6234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-х классах. Проверка работ учащихся осуществлялась учителями МБОУ СОШ №4.</w:t>
      </w:r>
    </w:p>
    <w:tbl>
      <w:tblPr>
        <w:tblW w:w="12390" w:type="dxa"/>
        <w:tblInd w:w="-1261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749"/>
        <w:gridCol w:w="181"/>
        <w:gridCol w:w="181"/>
        <w:gridCol w:w="180"/>
        <w:gridCol w:w="181"/>
        <w:gridCol w:w="180"/>
        <w:gridCol w:w="256"/>
        <w:gridCol w:w="256"/>
        <w:gridCol w:w="256"/>
        <w:gridCol w:w="256"/>
        <w:gridCol w:w="256"/>
        <w:gridCol w:w="256"/>
        <w:gridCol w:w="255"/>
        <w:gridCol w:w="256"/>
        <w:gridCol w:w="256"/>
        <w:gridCol w:w="592"/>
        <w:gridCol w:w="206"/>
        <w:gridCol w:w="3744"/>
        <w:gridCol w:w="2985"/>
        <w:gridCol w:w="858"/>
        <w:gridCol w:w="50"/>
      </w:tblGrid>
      <w:tr w:rsidR="00473919" w:rsidTr="00473919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4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№4(41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779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919" w:rsidTr="00473919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74"/>
        </w:trPr>
        <w:tc>
          <w:tcPr>
            <w:tcW w:w="114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473919" w:rsidTr="00473919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74"/>
        </w:trPr>
        <w:tc>
          <w:tcPr>
            <w:tcW w:w="114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Дата: 25.04.2019</w:t>
            </w:r>
          </w:p>
        </w:tc>
      </w:tr>
      <w:tr w:rsidR="00473919" w:rsidTr="00473919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74"/>
        </w:trPr>
        <w:tc>
          <w:tcPr>
            <w:tcW w:w="114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Предмет: История</w:t>
            </w:r>
          </w:p>
        </w:tc>
      </w:tr>
      <w:tr w:rsidR="00473919" w:rsidTr="00473919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548"/>
        </w:trPr>
        <w:tc>
          <w:tcPr>
            <w:tcW w:w="114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Распределение первичных баллов</w:t>
            </w:r>
          </w:p>
        </w:tc>
      </w:tr>
      <w:tr w:rsidR="00473919" w:rsidTr="00473919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767"/>
        </w:trPr>
        <w:tc>
          <w:tcPr>
            <w:tcW w:w="114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25</w:t>
            </w:r>
          </w:p>
        </w:tc>
      </w:tr>
      <w:tr w:rsidR="00473919" w:rsidTr="00473919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74"/>
        </w:trPr>
        <w:tc>
          <w:tcPr>
            <w:tcW w:w="114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Общая гистограмма первичных баллов</w:t>
            </w:r>
          </w:p>
        </w:tc>
      </w:tr>
      <w:tr w:rsidR="00473919" w:rsidTr="00473919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14"/>
        </w:trPr>
        <w:tc>
          <w:tcPr>
            <w:tcW w:w="1148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73919" w:rsidTr="00473919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4096"/>
        </w:trPr>
        <w:tc>
          <w:tcPr>
            <w:tcW w:w="11482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772650" cy="2638425"/>
                  <wp:effectExtent l="19050" t="0" r="0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2650" cy="2638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3919" w:rsidTr="00473919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14"/>
        </w:trPr>
        <w:tc>
          <w:tcPr>
            <w:tcW w:w="11482" w:type="dxa"/>
            <w:gridSpan w:val="19"/>
            <w:vMerge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"/>
                <w:szCs w:val="2"/>
              </w:rPr>
            </w:pPr>
          </w:p>
        </w:tc>
      </w:tr>
      <w:tr w:rsidR="00473919" w:rsidTr="00473919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60"/>
        </w:trPr>
        <w:tc>
          <w:tcPr>
            <w:tcW w:w="849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Распределение первичных баллов по вариантам</w:t>
            </w:r>
          </w:p>
        </w:tc>
        <w:tc>
          <w:tcPr>
            <w:tcW w:w="298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73919" w:rsidTr="00473919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46"/>
        </w:trPr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004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7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473919" w:rsidTr="00473919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Вариант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15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17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19</w:t>
            </w:r>
          </w:p>
        </w:tc>
        <w:tc>
          <w:tcPr>
            <w:tcW w:w="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</w:t>
            </w:r>
          </w:p>
        </w:tc>
        <w:tc>
          <w:tcPr>
            <w:tcW w:w="37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9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73919" w:rsidTr="00473919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21</w:t>
            </w:r>
          </w:p>
        </w:tc>
        <w:tc>
          <w:tcPr>
            <w:tcW w:w="37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9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73919" w:rsidTr="00473919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</w:t>
            </w:r>
          </w:p>
        </w:tc>
        <w:tc>
          <w:tcPr>
            <w:tcW w:w="37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9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  <w:tr w:rsidR="00473919" w:rsidTr="00473919">
        <w:tblPrEx>
          <w:tblCellMar>
            <w:top w:w="0" w:type="dxa"/>
            <w:bottom w:w="0" w:type="dxa"/>
          </w:tblCellMar>
        </w:tblPrEx>
        <w:trPr>
          <w:gridAfter w:val="2"/>
          <w:wAfter w:w="908" w:type="dxa"/>
          <w:trHeight w:hRule="exact" w:val="261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Комплект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2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before="58" w:after="0" w:line="161" w:lineRule="exact"/>
              <w:ind w:left="23"/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41</w:t>
            </w:r>
          </w:p>
        </w:tc>
        <w:tc>
          <w:tcPr>
            <w:tcW w:w="37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  <w:tc>
          <w:tcPr>
            <w:tcW w:w="298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43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" w:hAnsi="Tahoma" w:cs="Tahoma"/>
                <w:sz w:val="17"/>
                <w:szCs w:val="17"/>
              </w:rPr>
            </w:pPr>
          </w:p>
        </w:tc>
      </w:tr>
    </w:tbl>
    <w:p w:rsidR="00F02570" w:rsidRPr="00D6234E" w:rsidRDefault="00F02570" w:rsidP="00D6234E">
      <w:pPr>
        <w:tabs>
          <w:tab w:val="left" w:pos="0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6234E" w:rsidRPr="00D6234E" w:rsidRDefault="00D6234E" w:rsidP="00D6234E">
      <w:pPr>
        <w:tabs>
          <w:tab w:val="left" w:pos="426"/>
          <w:tab w:val="left" w:pos="993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Выводы: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Исходя из гистограмм</w:t>
      </w:r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>ы (рис.1) по истории</w:t>
      </w:r>
      <w:r w:rsidR="0047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7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классах, можно предположить, что распределение первичных баллов соответствует </w:t>
      </w:r>
      <w:proofErr w:type="gramStart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нормальному</w:t>
      </w:r>
      <w:proofErr w:type="gramEnd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6234E" w:rsidRPr="00D6234E" w:rsidRDefault="00D6234E" w:rsidP="00D623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Явные «пики» на границе перехода от одной отметки к другой не наблюдаются. </w:t>
      </w:r>
    </w:p>
    <w:p w:rsidR="00C57EE4" w:rsidRDefault="00D6234E" w:rsidP="00C57EE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Распределение первичн</w:t>
      </w:r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баллов по истории</w:t>
      </w:r>
      <w:r w:rsidR="00616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="0047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</w:t>
      </w:r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классах равномерное, что 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свидетельствует </w:t>
      </w:r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достаточном уровне знаний учащихся и 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объективности проверки работ учащихся</w:t>
      </w:r>
      <w:r w:rsidR="00C57E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57ED" w:rsidRDefault="00D6234E" w:rsidP="00B15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 проверенных работ свидетел</w:t>
      </w:r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>ьствует о том, что учащиеся владеют историко-понятийным аппаратом на достаточном уровне: умеют устанавливать аналогии, классифицировать, работать с историческими источниками. Однако</w:t>
      </w:r>
      <w:proofErr w:type="gramStart"/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B15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слабо владеют умением устанавливать причинно-следственные связи, строить логические рассуждения.</w:t>
      </w:r>
    </w:p>
    <w:p w:rsidR="00D6234E" w:rsidRPr="00D6234E" w:rsidRDefault="00D6234E" w:rsidP="00C9016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3919" w:rsidRDefault="00C57EE4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Сравнение статистических показателей общероссийских, региональных, муниципальных и школь</w:t>
      </w:r>
      <w:r w:rsidR="00DC2F8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ных результатов ВПР по предмет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="00B157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«История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473919" w:rsidRPr="00D6234E" w:rsidRDefault="00473919" w:rsidP="00D6234E">
      <w:pPr>
        <w:tabs>
          <w:tab w:val="left" w:pos="426"/>
          <w:tab w:val="left" w:pos="1134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Y="4336"/>
        <w:tblW w:w="10248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23"/>
        <w:gridCol w:w="170"/>
        <w:gridCol w:w="171"/>
        <w:gridCol w:w="2787"/>
        <w:gridCol w:w="683"/>
        <w:gridCol w:w="341"/>
        <w:gridCol w:w="284"/>
        <w:gridCol w:w="92"/>
        <w:gridCol w:w="377"/>
        <w:gridCol w:w="376"/>
        <w:gridCol w:w="376"/>
        <w:gridCol w:w="376"/>
        <w:gridCol w:w="377"/>
        <w:gridCol w:w="302"/>
        <w:gridCol w:w="74"/>
        <w:gridCol w:w="376"/>
        <w:gridCol w:w="376"/>
        <w:gridCol w:w="377"/>
        <w:gridCol w:w="376"/>
        <w:gridCol w:w="376"/>
        <w:gridCol w:w="1458"/>
      </w:tblGrid>
      <w:tr w:rsidR="00473919" w:rsidTr="00473919">
        <w:tblPrEx>
          <w:tblCellMar>
            <w:top w:w="0" w:type="dxa"/>
            <w:bottom w:w="0" w:type="dxa"/>
          </w:tblCellMar>
        </w:tblPrEx>
        <w:trPr>
          <w:trHeight w:hRule="exact" w:val="1096"/>
        </w:trPr>
        <w:tc>
          <w:tcPr>
            <w:tcW w:w="45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МБОУ СОШ №4(41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уч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>.)</w:t>
            </w:r>
          </w:p>
        </w:tc>
        <w:tc>
          <w:tcPr>
            <w:tcW w:w="227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4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73919" w:rsidTr="0047391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Всероссийские проверочные работы 2019 (7 класс)</w:t>
            </w:r>
          </w:p>
        </w:tc>
      </w:tr>
      <w:tr w:rsidR="00473919" w:rsidTr="0047391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Дата: 25.04.2019</w:t>
            </w:r>
          </w:p>
        </w:tc>
      </w:tr>
      <w:tr w:rsidR="00473919" w:rsidTr="0047391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Предмет: История</w:t>
            </w:r>
          </w:p>
        </w:tc>
      </w:tr>
      <w:tr w:rsidR="00473919" w:rsidTr="00473919">
        <w:tblPrEx>
          <w:tblCellMar>
            <w:top w:w="0" w:type="dxa"/>
            <w:bottom w:w="0" w:type="dxa"/>
          </w:tblCellMar>
        </w:tblPrEx>
        <w:trPr>
          <w:trHeight w:hRule="exact" w:val="273"/>
        </w:trPr>
        <w:tc>
          <w:tcPr>
            <w:tcW w:w="102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Выполнение заданий</w:t>
            </w:r>
          </w:p>
        </w:tc>
      </w:tr>
      <w:tr w:rsidR="00473919" w:rsidTr="00473919">
        <w:tblPrEx>
          <w:tblCellMar>
            <w:top w:w="0" w:type="dxa"/>
            <w:bottom w:w="0" w:type="dxa"/>
          </w:tblCellMar>
        </w:tblPrEx>
        <w:trPr>
          <w:trHeight w:hRule="exact" w:val="275"/>
        </w:trPr>
        <w:tc>
          <w:tcPr>
            <w:tcW w:w="102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%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от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числа участников)</w:t>
            </w:r>
          </w:p>
        </w:tc>
      </w:tr>
      <w:tr w:rsidR="00473919" w:rsidTr="00473919">
        <w:tblPrEx>
          <w:tblCellMar>
            <w:top w:w="0" w:type="dxa"/>
            <w:bottom w:w="0" w:type="dxa"/>
          </w:tblCellMar>
        </w:tblPrEx>
        <w:trPr>
          <w:trHeight w:hRule="exact" w:val="329"/>
        </w:trPr>
        <w:tc>
          <w:tcPr>
            <w:tcW w:w="102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Максимальный первичный балл: 25</w:t>
            </w:r>
          </w:p>
        </w:tc>
      </w:tr>
      <w:tr w:rsidR="00473919" w:rsidTr="0047391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02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73919" w:rsidTr="00473919">
        <w:tblPrEx>
          <w:tblCellMar>
            <w:top w:w="0" w:type="dxa"/>
            <w:bottom w:w="0" w:type="dxa"/>
          </w:tblCellMar>
        </w:tblPrEx>
        <w:trPr>
          <w:trHeight w:hRule="exact" w:val="219"/>
        </w:trPr>
        <w:tc>
          <w:tcPr>
            <w:tcW w:w="427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97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73919" w:rsidTr="00473919">
        <w:tblPrEx>
          <w:tblCellMar>
            <w:top w:w="0" w:type="dxa"/>
            <w:bottom w:w="0" w:type="dxa"/>
          </w:tblCellMar>
        </w:tblPrEx>
        <w:trPr>
          <w:trHeight w:hRule="exact" w:val="493"/>
        </w:trPr>
        <w:tc>
          <w:tcPr>
            <w:tcW w:w="3251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6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Кол-во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уч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after="0" w:line="240" w:lineRule="atLeast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9075" cy="314325"/>
                  <wp:effectExtent l="0" t="0" r="0" b="0"/>
                  <wp:docPr id="6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12</w:t>
            </w:r>
          </w:p>
        </w:tc>
        <w:tc>
          <w:tcPr>
            <w:tcW w:w="145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after="0" w:line="133" w:lineRule="exac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tr w:rsidR="00473919" w:rsidTr="0047391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51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23" w:lineRule="exact"/>
              <w:ind w:left="15"/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Макс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балл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73919" w:rsidTr="00473919">
        <w:tblPrEx>
          <w:tblCellMar>
            <w:top w:w="0" w:type="dxa"/>
            <w:bottom w:w="0" w:type="dxa"/>
          </w:tblCellMar>
        </w:tblPrEx>
        <w:trPr>
          <w:trHeight w:hRule="exact" w:val="55"/>
        </w:trPr>
        <w:tc>
          <w:tcPr>
            <w:tcW w:w="879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3"/>
                <w:szCs w:val="3"/>
              </w:rPr>
            </w:pPr>
          </w:p>
        </w:tc>
      </w:tr>
      <w:tr w:rsidR="00473919" w:rsidTr="0047391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2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Вся выборка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556120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73919" w:rsidTr="0047391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31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Ростовская обл.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34092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73919" w:rsidTr="00473919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9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город Новошахтинск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719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73919" w:rsidTr="00473919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2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99" w:lineRule="exact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МБОУ СОШ №4</w:t>
            </w:r>
          </w:p>
        </w:tc>
        <w:tc>
          <w:tcPr>
            <w:tcW w:w="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3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218" w:lineRule="exact"/>
              <w:ind w:left="15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</w:p>
        </w:tc>
        <w:tc>
          <w:tcPr>
            <w:tcW w:w="3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before="29" w:after="0" w:line="180" w:lineRule="exact"/>
              <w:ind w:left="15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45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73919" w:rsidRDefault="00473919" w:rsidP="004739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6234E" w:rsidRPr="00D6234E" w:rsidRDefault="00D6234E" w:rsidP="0047391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1EB9" w:rsidRDefault="00431EB9" w:rsidP="00C90164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234E" w:rsidRPr="00D6234E" w:rsidRDefault="00431EB9" w:rsidP="00431EB9">
      <w:pPr>
        <w:tabs>
          <w:tab w:val="left" w:pos="426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основании статистических данных отмет</w:t>
      </w:r>
      <w:r w:rsidR="00C901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 за ВПР по</w:t>
      </w:r>
      <w:r w:rsidR="006E4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истории</w:t>
      </w:r>
      <w:r w:rsidR="004739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7</w:t>
      </w:r>
      <w:r w:rsidR="00D6234E" w:rsidRPr="00D623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-х классах можно сделать вывод о том, что большинство учащихся успешно справились с предложенными заданиями. Тем не менее, есть учащиеся, получившие отметку «неудовлетворительно». Наличие данной отметки свидетельствует о том, что при подготовке учащихся к написанию ВПР нужно учитывать индивидуальные возможности учащихся и осуществлять дифференцированных подход в учении.</w:t>
      </w:r>
    </w:p>
    <w:p w:rsidR="006E433A" w:rsidRPr="00D6234E" w:rsidRDefault="006E433A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234E" w:rsidRPr="00D6234E" w:rsidRDefault="00C57EE4" w:rsidP="00D6234E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D6234E" w:rsidRPr="00D623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Выполнение учащимися заданий ВПР в разрезе аналитических данных области и муниципалитета.</w:t>
      </w: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164" w:rsidRPr="00473919" w:rsidRDefault="00473919" w:rsidP="004739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таблицы, учащиеся 7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МБОУ </w:t>
      </w:r>
      <w:r w:rsidR="006E433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СОШ №4 по предмету «История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успешно справились с заданиями ВПР. Процентное соотношение набранных баллов </w:t>
      </w:r>
      <w:r w:rsidR="00C57EE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несколько ниже  результатов по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</w:t>
      </w:r>
      <w:r w:rsidR="00C57EE4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товской области и муниципалитету</w:t>
      </w:r>
      <w:r w:rsidR="00D6234E"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90164" w:rsidRDefault="00C90164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6234E" w:rsidRDefault="00C57EE4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5</w:t>
      </w:r>
      <w:r w:rsid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. </w:t>
      </w:r>
      <w:r w:rsidR="00D6234E" w:rsidRPr="00D623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выводы и рекомендации: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Согласно статистическим данным про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верки Всероссийских проверочных </w:t>
      </w:r>
      <w:r w:rsidR="00431EB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 w:rsidR="00473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7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-х классов по </w:t>
      </w:r>
      <w:r w:rsidR="006E43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предмету «История</w:t>
      </w:r>
      <w:bookmarkStart w:id="0" w:name="_GoBack"/>
      <w:bookmarkEnd w:id="0"/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выявлено, что в целом учащиеся успешно справились с предложенными заданиями.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Отметки, полученные в ходе провер</w:t>
      </w:r>
      <w:r w:rsidR="00C90164">
        <w:rPr>
          <w:rFonts w:ascii="Times New Roman" w:eastAsia="Times New Roman" w:hAnsi="Times New Roman" w:cs="Times New Roman"/>
          <w:sz w:val="28"/>
          <w:szCs w:val="28"/>
          <w:lang w:eastAsia="ru-RU"/>
        </w:rPr>
        <w:t>ки ВПР по предмету «Математика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основном соответствуют четвертным отметкам учащихся. 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Качественный уровень отметок свидетельствует о достаточном</w:t>
      </w:r>
      <w:r w:rsidR="00C25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уровне освоения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программного материала по предмету.</w:t>
      </w:r>
    </w:p>
    <w:p w:rsidR="00D6234E" w:rsidRPr="00D6234E" w:rsidRDefault="00D6234E" w:rsidP="00C92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 учащимися, получившими отметку «неудовлетворительно», проведены индиви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дуальные консультативные занятия</w:t>
      </w:r>
      <w:r w:rsidRPr="00D623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проведена работа над допущенными ошибками в ходе написания ВПР.</w:t>
      </w:r>
    </w:p>
    <w:p w:rsidR="00C922AD" w:rsidRPr="00D6234E" w:rsidRDefault="00C922AD" w:rsidP="00C922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Продолжить работу, направленную на формирование образовательных компетенций учащихся в рамках предметной области.</w:t>
      </w:r>
    </w:p>
    <w:p w:rsidR="00D6234E" w:rsidRPr="00D6234E" w:rsidRDefault="00D6234E" w:rsidP="00D623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34E" w:rsidRPr="00D6234E" w:rsidRDefault="00D6234E" w:rsidP="00D623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5397" w:rsidRDefault="009B5397"/>
    <w:sectPr w:rsidR="009B5397" w:rsidSect="001C5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06C9"/>
    <w:multiLevelType w:val="hybridMultilevel"/>
    <w:tmpl w:val="84124900"/>
    <w:lvl w:ilvl="0" w:tplc="D1AE9A08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34E"/>
    <w:rsid w:val="0019296A"/>
    <w:rsid w:val="001C558D"/>
    <w:rsid w:val="0037716A"/>
    <w:rsid w:val="00431EB9"/>
    <w:rsid w:val="00473919"/>
    <w:rsid w:val="00616C41"/>
    <w:rsid w:val="006852F4"/>
    <w:rsid w:val="006E433A"/>
    <w:rsid w:val="0087454E"/>
    <w:rsid w:val="009B5397"/>
    <w:rsid w:val="00A30C97"/>
    <w:rsid w:val="00B157ED"/>
    <w:rsid w:val="00C25010"/>
    <w:rsid w:val="00C57EE4"/>
    <w:rsid w:val="00C90164"/>
    <w:rsid w:val="00C922AD"/>
    <w:rsid w:val="00D6234E"/>
    <w:rsid w:val="00DC2F8A"/>
    <w:rsid w:val="00F02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5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234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8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2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Русский язык</cp:lastModifiedBy>
  <cp:revision>2</cp:revision>
  <dcterms:created xsi:type="dcterms:W3CDTF">2020-06-11T08:11:00Z</dcterms:created>
  <dcterms:modified xsi:type="dcterms:W3CDTF">2020-06-11T08:11:00Z</dcterms:modified>
</cp:coreProperties>
</file>